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E1C" w:rsidRPr="00971DB4" w:rsidRDefault="004F7E1C" w:rsidP="00F5057A">
      <w:pPr>
        <w:widowControl w:val="0"/>
        <w:spacing w:after="0" w:line="360" w:lineRule="auto"/>
        <w:jc w:val="center"/>
        <w:rPr>
          <w:rFonts w:ascii="Times New Roman" w:hAnsi="Times New Roman"/>
          <w:b/>
          <w:sz w:val="36"/>
          <w:szCs w:val="36"/>
        </w:rPr>
      </w:pPr>
    </w:p>
    <w:p w:rsidR="004F7E1C" w:rsidRPr="00971DB4" w:rsidRDefault="004F7E1C" w:rsidP="00F5057A">
      <w:pPr>
        <w:widowControl w:val="0"/>
        <w:spacing w:after="0" w:line="360" w:lineRule="auto"/>
        <w:jc w:val="center"/>
        <w:rPr>
          <w:rFonts w:ascii="Times New Roman" w:hAnsi="Times New Roman"/>
          <w:b/>
          <w:sz w:val="36"/>
          <w:szCs w:val="36"/>
        </w:rPr>
      </w:pPr>
    </w:p>
    <w:p w:rsidR="00971DB4" w:rsidRPr="00971DB4" w:rsidRDefault="00971DB4" w:rsidP="00F5057A">
      <w:pPr>
        <w:widowControl w:val="0"/>
        <w:spacing w:after="0" w:line="360" w:lineRule="auto"/>
        <w:jc w:val="center"/>
        <w:rPr>
          <w:rFonts w:ascii="Times New Roman" w:hAnsi="Times New Roman"/>
          <w:b/>
          <w:sz w:val="36"/>
          <w:szCs w:val="36"/>
        </w:rPr>
      </w:pPr>
    </w:p>
    <w:p w:rsidR="00971DB4" w:rsidRPr="00971DB4" w:rsidRDefault="00971DB4" w:rsidP="00F5057A">
      <w:pPr>
        <w:widowControl w:val="0"/>
        <w:spacing w:after="0" w:line="360" w:lineRule="auto"/>
        <w:jc w:val="center"/>
        <w:rPr>
          <w:rFonts w:ascii="Times New Roman" w:hAnsi="Times New Roman"/>
          <w:b/>
          <w:sz w:val="36"/>
          <w:szCs w:val="36"/>
        </w:rPr>
      </w:pPr>
    </w:p>
    <w:p w:rsidR="00971DB4" w:rsidRPr="00971DB4" w:rsidRDefault="00971DB4" w:rsidP="00F5057A">
      <w:pPr>
        <w:widowControl w:val="0"/>
        <w:spacing w:after="0" w:line="360" w:lineRule="auto"/>
        <w:jc w:val="center"/>
        <w:rPr>
          <w:rFonts w:ascii="Times New Roman" w:hAnsi="Times New Roman"/>
          <w:b/>
          <w:sz w:val="36"/>
          <w:szCs w:val="36"/>
        </w:rPr>
      </w:pPr>
    </w:p>
    <w:p w:rsidR="004F7E1C" w:rsidRPr="00971DB4" w:rsidRDefault="004F7E1C" w:rsidP="00F5057A">
      <w:pPr>
        <w:widowControl w:val="0"/>
        <w:spacing w:after="0" w:line="360" w:lineRule="auto"/>
        <w:jc w:val="center"/>
        <w:rPr>
          <w:rFonts w:ascii="Times New Roman" w:hAnsi="Times New Roman"/>
          <w:b/>
          <w:sz w:val="36"/>
          <w:szCs w:val="36"/>
        </w:rPr>
      </w:pPr>
    </w:p>
    <w:p w:rsidR="002D43C9" w:rsidRPr="00971DB4" w:rsidRDefault="002D43C9" w:rsidP="00F5057A">
      <w:pPr>
        <w:widowControl w:val="0"/>
        <w:spacing w:after="0" w:line="360" w:lineRule="auto"/>
        <w:jc w:val="center"/>
        <w:rPr>
          <w:rFonts w:ascii="Times New Roman" w:hAnsi="Times New Roman"/>
          <w:b/>
          <w:sz w:val="36"/>
          <w:szCs w:val="36"/>
        </w:rPr>
      </w:pPr>
    </w:p>
    <w:p w:rsidR="00911E7D" w:rsidRDefault="002D43C9" w:rsidP="00F5057A">
      <w:pPr>
        <w:widowControl w:val="0"/>
        <w:spacing w:after="0" w:line="360" w:lineRule="auto"/>
        <w:jc w:val="center"/>
        <w:rPr>
          <w:rFonts w:ascii="Times New Roman" w:hAnsi="Times New Roman"/>
          <w:b/>
          <w:sz w:val="28"/>
          <w:szCs w:val="40"/>
        </w:rPr>
      </w:pPr>
      <w:r w:rsidRPr="00971DB4">
        <w:rPr>
          <w:rFonts w:ascii="Times New Roman" w:hAnsi="Times New Roman"/>
          <w:b/>
          <w:sz w:val="28"/>
          <w:szCs w:val="40"/>
        </w:rPr>
        <w:t>ПРИМЕРН</w:t>
      </w:r>
      <w:r w:rsidR="00911E7D">
        <w:rPr>
          <w:rFonts w:ascii="Times New Roman" w:hAnsi="Times New Roman"/>
          <w:b/>
          <w:sz w:val="28"/>
          <w:szCs w:val="40"/>
        </w:rPr>
        <w:t>АЯ</w:t>
      </w:r>
      <w:r w:rsidRPr="00971DB4">
        <w:rPr>
          <w:rFonts w:ascii="Times New Roman" w:hAnsi="Times New Roman"/>
          <w:b/>
          <w:sz w:val="28"/>
          <w:szCs w:val="40"/>
        </w:rPr>
        <w:t xml:space="preserve"> АДАПТИРОВАНН</w:t>
      </w:r>
      <w:r w:rsidR="00911E7D">
        <w:rPr>
          <w:rFonts w:ascii="Times New Roman" w:hAnsi="Times New Roman"/>
          <w:b/>
          <w:sz w:val="28"/>
          <w:szCs w:val="40"/>
        </w:rPr>
        <w:t>АЯ</w:t>
      </w:r>
      <w:r w:rsidRPr="00971DB4">
        <w:rPr>
          <w:rFonts w:ascii="Times New Roman" w:hAnsi="Times New Roman"/>
          <w:b/>
          <w:sz w:val="28"/>
          <w:szCs w:val="40"/>
        </w:rPr>
        <w:t xml:space="preserve"> ОСНОВН</w:t>
      </w:r>
      <w:r w:rsidR="00911E7D">
        <w:rPr>
          <w:rFonts w:ascii="Times New Roman" w:hAnsi="Times New Roman"/>
          <w:b/>
          <w:sz w:val="28"/>
          <w:szCs w:val="40"/>
        </w:rPr>
        <w:t>АЯ</w:t>
      </w:r>
      <w:r w:rsidRPr="00971DB4">
        <w:rPr>
          <w:rFonts w:ascii="Times New Roman" w:hAnsi="Times New Roman"/>
          <w:b/>
          <w:sz w:val="28"/>
          <w:szCs w:val="40"/>
        </w:rPr>
        <w:t xml:space="preserve"> </w:t>
      </w:r>
    </w:p>
    <w:p w:rsidR="00911E7D" w:rsidRDefault="002D43C9" w:rsidP="00F5057A">
      <w:pPr>
        <w:widowControl w:val="0"/>
        <w:spacing w:after="0" w:line="360" w:lineRule="auto"/>
        <w:jc w:val="center"/>
        <w:rPr>
          <w:rFonts w:ascii="Times New Roman" w:hAnsi="Times New Roman"/>
          <w:b/>
          <w:sz w:val="28"/>
          <w:szCs w:val="40"/>
        </w:rPr>
      </w:pPr>
      <w:r w:rsidRPr="00971DB4">
        <w:rPr>
          <w:rFonts w:ascii="Times New Roman" w:hAnsi="Times New Roman"/>
          <w:b/>
          <w:sz w:val="28"/>
          <w:szCs w:val="40"/>
        </w:rPr>
        <w:t>ОБРАЗОВАТЕЛЬН</w:t>
      </w:r>
      <w:r w:rsidR="00911E7D">
        <w:rPr>
          <w:rFonts w:ascii="Times New Roman" w:hAnsi="Times New Roman"/>
          <w:b/>
          <w:sz w:val="28"/>
          <w:szCs w:val="40"/>
        </w:rPr>
        <w:t>АЯ</w:t>
      </w:r>
      <w:r w:rsidRPr="00971DB4">
        <w:rPr>
          <w:rFonts w:ascii="Times New Roman" w:hAnsi="Times New Roman"/>
          <w:b/>
          <w:sz w:val="28"/>
          <w:szCs w:val="40"/>
        </w:rPr>
        <w:t xml:space="preserve"> ПРОГРАММ</w:t>
      </w:r>
      <w:r w:rsidR="00911E7D">
        <w:rPr>
          <w:rFonts w:ascii="Times New Roman" w:hAnsi="Times New Roman"/>
          <w:b/>
          <w:sz w:val="28"/>
          <w:szCs w:val="40"/>
        </w:rPr>
        <w:t>А</w:t>
      </w:r>
      <w:r w:rsidRPr="00971DB4">
        <w:rPr>
          <w:rFonts w:ascii="Times New Roman" w:hAnsi="Times New Roman"/>
          <w:b/>
          <w:sz w:val="28"/>
          <w:szCs w:val="40"/>
        </w:rPr>
        <w:t xml:space="preserve"> ДОШКОЛЬНОГО ОБРАЗОВАНИЯ </w:t>
      </w:r>
    </w:p>
    <w:p w:rsidR="002D43C9" w:rsidRPr="00971DB4" w:rsidRDefault="00911E7D" w:rsidP="00F5057A">
      <w:pPr>
        <w:widowControl w:val="0"/>
        <w:spacing w:after="0" w:line="360" w:lineRule="auto"/>
        <w:jc w:val="center"/>
        <w:rPr>
          <w:rFonts w:ascii="Times New Roman" w:hAnsi="Times New Roman"/>
          <w:b/>
          <w:sz w:val="28"/>
          <w:szCs w:val="40"/>
        </w:rPr>
      </w:pPr>
      <w:r>
        <w:rPr>
          <w:rFonts w:ascii="Times New Roman" w:hAnsi="Times New Roman"/>
          <w:b/>
          <w:sz w:val="28"/>
          <w:szCs w:val="40"/>
        </w:rPr>
        <w:t>ДЕТЕЙ</w:t>
      </w:r>
      <w:r w:rsidR="002D43C9" w:rsidRPr="00971DB4">
        <w:rPr>
          <w:rFonts w:ascii="Times New Roman" w:hAnsi="Times New Roman"/>
          <w:b/>
          <w:sz w:val="28"/>
          <w:szCs w:val="40"/>
        </w:rPr>
        <w:t xml:space="preserve"> С ТЯЖЁЛЫМИ НАРУШЕНИЯМИ РЕЧИ</w:t>
      </w:r>
    </w:p>
    <w:p w:rsidR="002D43C9" w:rsidRPr="00971DB4" w:rsidRDefault="002D43C9" w:rsidP="00F5057A">
      <w:pPr>
        <w:widowControl w:val="0"/>
        <w:spacing w:after="0" w:line="360" w:lineRule="auto"/>
        <w:jc w:val="center"/>
        <w:rPr>
          <w:rFonts w:ascii="Times New Roman" w:hAnsi="Times New Roman"/>
          <w:b/>
          <w:sz w:val="40"/>
          <w:szCs w:val="40"/>
        </w:rPr>
      </w:pPr>
    </w:p>
    <w:p w:rsidR="004F7E1C" w:rsidRPr="00971DB4" w:rsidRDefault="004F7E1C" w:rsidP="00F5057A">
      <w:pPr>
        <w:widowControl w:val="0"/>
        <w:spacing w:after="0" w:line="360" w:lineRule="auto"/>
        <w:jc w:val="center"/>
        <w:rPr>
          <w:rFonts w:ascii="Times New Roman" w:hAnsi="Times New Roman"/>
          <w:b/>
          <w:sz w:val="40"/>
          <w:szCs w:val="40"/>
        </w:rPr>
      </w:pPr>
    </w:p>
    <w:p w:rsidR="002D43C9" w:rsidRPr="00971DB4" w:rsidRDefault="002D43C9" w:rsidP="00F5057A">
      <w:pPr>
        <w:widowControl w:val="0"/>
        <w:spacing w:after="0" w:line="360" w:lineRule="auto"/>
        <w:jc w:val="center"/>
        <w:rPr>
          <w:rFonts w:ascii="Times New Roman" w:hAnsi="Times New Roman"/>
          <w:b/>
          <w:sz w:val="40"/>
          <w:szCs w:val="40"/>
        </w:rPr>
      </w:pPr>
    </w:p>
    <w:p w:rsidR="004F7E1C" w:rsidRPr="00971DB4" w:rsidRDefault="004F7E1C" w:rsidP="00F5057A">
      <w:pPr>
        <w:widowControl w:val="0"/>
        <w:spacing w:after="0" w:line="360" w:lineRule="auto"/>
        <w:jc w:val="center"/>
        <w:rPr>
          <w:rFonts w:ascii="Times New Roman" w:hAnsi="Times New Roman"/>
          <w:b/>
          <w:sz w:val="40"/>
          <w:szCs w:val="40"/>
        </w:rPr>
      </w:pPr>
    </w:p>
    <w:p w:rsidR="004F7E1C" w:rsidRPr="00971DB4" w:rsidRDefault="004F7E1C" w:rsidP="00F5057A">
      <w:pPr>
        <w:widowControl w:val="0"/>
        <w:spacing w:after="0" w:line="360" w:lineRule="auto"/>
        <w:jc w:val="center"/>
        <w:rPr>
          <w:rFonts w:ascii="Times New Roman" w:hAnsi="Times New Roman"/>
          <w:b/>
          <w:sz w:val="40"/>
          <w:szCs w:val="40"/>
        </w:rPr>
      </w:pPr>
    </w:p>
    <w:p w:rsidR="002D43C9" w:rsidRPr="00971DB4" w:rsidRDefault="002D43C9" w:rsidP="00F5057A">
      <w:pPr>
        <w:widowControl w:val="0"/>
        <w:spacing w:after="0" w:line="360" w:lineRule="auto"/>
        <w:jc w:val="center"/>
        <w:rPr>
          <w:rFonts w:ascii="Times New Roman" w:hAnsi="Times New Roman"/>
          <w:b/>
          <w:sz w:val="40"/>
          <w:szCs w:val="40"/>
        </w:rPr>
      </w:pPr>
    </w:p>
    <w:p w:rsidR="002D43C9" w:rsidRPr="00971DB4" w:rsidRDefault="004F7E1C" w:rsidP="00556073">
      <w:pPr>
        <w:widowControl w:val="0"/>
        <w:spacing w:after="0" w:line="360" w:lineRule="auto"/>
        <w:jc w:val="center"/>
        <w:rPr>
          <w:rFonts w:ascii="Times New Roman" w:hAnsi="Times New Roman"/>
          <w:b/>
          <w:sz w:val="24"/>
          <w:szCs w:val="24"/>
        </w:rPr>
      </w:pPr>
      <w:r w:rsidRPr="00971DB4">
        <w:rPr>
          <w:rFonts w:ascii="Times New Roman" w:hAnsi="Times New Roman"/>
          <w:b/>
          <w:sz w:val="28"/>
          <w:szCs w:val="28"/>
        </w:rPr>
        <w:br w:type="page"/>
      </w:r>
      <w:r w:rsidR="002D43C9" w:rsidRPr="00971DB4">
        <w:rPr>
          <w:rFonts w:ascii="Times New Roman" w:hAnsi="Times New Roman"/>
          <w:b/>
          <w:sz w:val="24"/>
          <w:szCs w:val="24"/>
        </w:rPr>
        <w:lastRenderedPageBreak/>
        <w:t>ОГЛАВЛЕНИЕ</w:t>
      </w:r>
    </w:p>
    <w:p w:rsidR="00556073" w:rsidRPr="0063756F" w:rsidRDefault="00FB2E64">
      <w:pPr>
        <w:pStyle w:val="15"/>
        <w:rPr>
          <w:rFonts w:eastAsia="Times New Roman"/>
          <w:lang w:eastAsia="ru-RU"/>
        </w:rPr>
      </w:pPr>
      <w:r w:rsidRPr="001B6748">
        <w:rPr>
          <w:b/>
        </w:rPr>
        <w:fldChar w:fldCharType="begin"/>
      </w:r>
      <w:r w:rsidR="0073511E" w:rsidRPr="001B6748">
        <w:rPr>
          <w:b/>
        </w:rPr>
        <w:instrText xml:space="preserve"> TOC \o "1-4" \h \z \u </w:instrText>
      </w:r>
      <w:r w:rsidRPr="001B6748">
        <w:rPr>
          <w:b/>
        </w:rPr>
        <w:fldChar w:fldCharType="separate"/>
      </w:r>
      <w:hyperlink w:anchor="_Toc485825598" w:history="1">
        <w:r w:rsidR="00556073" w:rsidRPr="00556073">
          <w:rPr>
            <w:rStyle w:val="af4"/>
          </w:rPr>
          <w:t>ВВЕДЕНИЕ</w:t>
        </w:r>
        <w:r w:rsidR="00556073" w:rsidRPr="00556073">
          <w:rPr>
            <w:webHidden/>
          </w:rPr>
          <w:tab/>
        </w:r>
        <w:r w:rsidRPr="00556073">
          <w:rPr>
            <w:webHidden/>
          </w:rPr>
          <w:fldChar w:fldCharType="begin"/>
        </w:r>
        <w:r w:rsidR="00556073" w:rsidRPr="00556073">
          <w:rPr>
            <w:webHidden/>
          </w:rPr>
          <w:instrText xml:space="preserve"> PAGEREF _Toc485825598 \h </w:instrText>
        </w:r>
        <w:r w:rsidRPr="00556073">
          <w:rPr>
            <w:webHidden/>
          </w:rPr>
        </w:r>
        <w:r w:rsidRPr="00556073">
          <w:rPr>
            <w:webHidden/>
          </w:rPr>
          <w:fldChar w:fldCharType="separate"/>
        </w:r>
        <w:r w:rsidR="00492D5A">
          <w:rPr>
            <w:webHidden/>
          </w:rPr>
          <w:t>4</w:t>
        </w:r>
        <w:r w:rsidRPr="00556073">
          <w:rPr>
            <w:webHidden/>
          </w:rPr>
          <w:fldChar w:fldCharType="end"/>
        </w:r>
      </w:hyperlink>
    </w:p>
    <w:p w:rsidR="00556073" w:rsidRPr="0063756F" w:rsidRDefault="0086228D">
      <w:pPr>
        <w:pStyle w:val="15"/>
        <w:rPr>
          <w:rFonts w:eastAsia="Times New Roman"/>
          <w:lang w:eastAsia="ru-RU"/>
        </w:rPr>
      </w:pPr>
      <w:hyperlink w:anchor="_Toc485825599" w:history="1">
        <w:r w:rsidR="00556073" w:rsidRPr="00556073">
          <w:rPr>
            <w:rStyle w:val="af4"/>
          </w:rPr>
          <w:t>1. ЦЕЛЕВОЙ РАЗДЕЛ</w:t>
        </w:r>
        <w:r w:rsidR="00556073" w:rsidRPr="00556073">
          <w:rPr>
            <w:webHidden/>
          </w:rPr>
          <w:tab/>
        </w:r>
        <w:r w:rsidR="00FB2E64" w:rsidRPr="00556073">
          <w:rPr>
            <w:webHidden/>
          </w:rPr>
          <w:fldChar w:fldCharType="begin"/>
        </w:r>
        <w:r w:rsidR="00556073" w:rsidRPr="00556073">
          <w:rPr>
            <w:webHidden/>
          </w:rPr>
          <w:instrText xml:space="preserve"> PAGEREF _Toc485825599 \h </w:instrText>
        </w:r>
        <w:r w:rsidR="00FB2E64" w:rsidRPr="00556073">
          <w:rPr>
            <w:webHidden/>
          </w:rPr>
        </w:r>
        <w:r w:rsidR="00FB2E64" w:rsidRPr="00556073">
          <w:rPr>
            <w:webHidden/>
          </w:rPr>
          <w:fldChar w:fldCharType="separate"/>
        </w:r>
        <w:r w:rsidR="00492D5A">
          <w:rPr>
            <w:webHidden/>
          </w:rPr>
          <w:t>8</w:t>
        </w:r>
        <w:r w:rsidR="00FB2E64" w:rsidRPr="00556073">
          <w:rPr>
            <w:webHidden/>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00" w:history="1">
        <w:r w:rsidR="00556073" w:rsidRPr="00556073">
          <w:rPr>
            <w:rStyle w:val="af4"/>
            <w:rFonts w:ascii="Times New Roman" w:hAnsi="Times New Roman"/>
            <w:noProof/>
            <w:sz w:val="24"/>
            <w:szCs w:val="24"/>
          </w:rPr>
          <w:t>1.1. Пояснительная записка</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_Toc485825600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8</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01" w:history="1">
        <w:r w:rsidR="00556073" w:rsidRPr="00556073">
          <w:rPr>
            <w:rStyle w:val="af4"/>
            <w:rFonts w:ascii="Times New Roman" w:hAnsi="Times New Roman"/>
            <w:noProof/>
            <w:sz w:val="24"/>
            <w:szCs w:val="24"/>
          </w:rPr>
          <w:t>1.1.1. Цели и задачи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_Toc485825601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8</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02" w:history="1">
        <w:r w:rsidR="00556073" w:rsidRPr="00556073">
          <w:rPr>
            <w:rStyle w:val="af4"/>
            <w:rFonts w:ascii="Times New Roman" w:hAnsi="Times New Roman"/>
            <w:noProof/>
            <w:sz w:val="24"/>
            <w:szCs w:val="24"/>
          </w:rPr>
          <w:t>1.1.2. Принципы и подходы к формированию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_Toc485825602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10</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03" w:history="1">
        <w:r w:rsidR="00556073" w:rsidRPr="00556073">
          <w:rPr>
            <w:rStyle w:val="af4"/>
            <w:rFonts w:ascii="Times New Roman" w:hAnsi="Times New Roman"/>
            <w:noProof/>
            <w:sz w:val="24"/>
            <w:szCs w:val="24"/>
          </w:rPr>
          <w:t>1.2. Планируемые результаты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_Toc485825603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12</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04" w:history="1">
        <w:r w:rsidR="00556073" w:rsidRPr="00556073">
          <w:rPr>
            <w:rStyle w:val="af4"/>
            <w:rFonts w:ascii="Times New Roman" w:hAnsi="Times New Roman"/>
            <w:noProof/>
            <w:sz w:val="24"/>
            <w:szCs w:val="24"/>
          </w:rPr>
          <w:t>1.2.1. Целевые ориентиры дошкольного возраста</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_Toc485825604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12</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05" w:history="1">
        <w:r w:rsidR="00556073" w:rsidRPr="00556073">
          <w:rPr>
            <w:rStyle w:val="af4"/>
            <w:rFonts w:ascii="Times New Roman" w:hAnsi="Times New Roman"/>
            <w:noProof/>
            <w:sz w:val="24"/>
            <w:szCs w:val="24"/>
          </w:rPr>
          <w:t>1.2.2. Целевые ориентиры на этапе завершения освоения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_Toc485825605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16</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06" w:history="1">
        <w:r w:rsidR="00556073" w:rsidRPr="00556073">
          <w:rPr>
            <w:rStyle w:val="af4"/>
            <w:rFonts w:ascii="Times New Roman" w:hAnsi="Times New Roman"/>
            <w:noProof/>
            <w:sz w:val="24"/>
            <w:szCs w:val="24"/>
          </w:rPr>
          <w:t>1.3. Развивающее оценивание качества образовательной деятельности по Программе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_Toc485825606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18</w:t>
        </w:r>
        <w:r w:rsidR="00FB2E64" w:rsidRPr="00556073">
          <w:rPr>
            <w:rFonts w:ascii="Times New Roman" w:hAnsi="Times New Roman"/>
            <w:noProof/>
            <w:webHidden/>
            <w:sz w:val="24"/>
            <w:szCs w:val="24"/>
          </w:rPr>
          <w:fldChar w:fldCharType="end"/>
        </w:r>
      </w:hyperlink>
    </w:p>
    <w:p w:rsidR="00556073" w:rsidRPr="0063756F" w:rsidRDefault="0086228D">
      <w:pPr>
        <w:pStyle w:val="15"/>
        <w:rPr>
          <w:rFonts w:eastAsia="Times New Roman"/>
          <w:lang w:eastAsia="ru-RU"/>
        </w:rPr>
      </w:pPr>
      <w:hyperlink w:anchor="_Toc485825607" w:history="1">
        <w:r w:rsidR="00556073" w:rsidRPr="00556073">
          <w:rPr>
            <w:rStyle w:val="af4"/>
          </w:rPr>
          <w:t>2. СОДЕРЖАТЕЛЬНЫЙ РАЗДЕЛ</w:t>
        </w:r>
        <w:r w:rsidR="00556073" w:rsidRPr="00556073">
          <w:rPr>
            <w:webHidden/>
          </w:rPr>
          <w:tab/>
        </w:r>
        <w:r w:rsidR="00FB2E64" w:rsidRPr="00556073">
          <w:rPr>
            <w:webHidden/>
          </w:rPr>
          <w:fldChar w:fldCharType="begin"/>
        </w:r>
        <w:r w:rsidR="00556073" w:rsidRPr="00556073">
          <w:rPr>
            <w:webHidden/>
          </w:rPr>
          <w:instrText xml:space="preserve"> PAGEREF _Toc485825607 \h </w:instrText>
        </w:r>
        <w:r w:rsidR="00FB2E64" w:rsidRPr="00556073">
          <w:rPr>
            <w:webHidden/>
          </w:rPr>
        </w:r>
        <w:r w:rsidR="00FB2E64" w:rsidRPr="00556073">
          <w:rPr>
            <w:webHidden/>
          </w:rPr>
          <w:fldChar w:fldCharType="separate"/>
        </w:r>
        <w:r w:rsidR="00492D5A">
          <w:rPr>
            <w:webHidden/>
          </w:rPr>
          <w:t>21</w:t>
        </w:r>
        <w:r w:rsidR="00FB2E64" w:rsidRPr="00556073">
          <w:rPr>
            <w:webHidden/>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08" w:history="1">
        <w:r w:rsidR="00556073" w:rsidRPr="00556073">
          <w:rPr>
            <w:rStyle w:val="af4"/>
            <w:rFonts w:ascii="Times New Roman" w:hAnsi="Times New Roman"/>
            <w:noProof/>
            <w:sz w:val="24"/>
            <w:szCs w:val="24"/>
          </w:rPr>
          <w:t>2.1. Общие положения</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_Toc485825608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21</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09" w:history="1">
        <w:r w:rsidR="00556073" w:rsidRPr="00556073">
          <w:rPr>
            <w:rStyle w:val="af4"/>
            <w:rFonts w:ascii="Times New Roman" w:hAnsi="Times New Roman"/>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_Toc485825609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23</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10" w:history="1">
        <w:r w:rsidR="00556073" w:rsidRPr="00556073">
          <w:rPr>
            <w:rStyle w:val="af4"/>
            <w:rFonts w:ascii="Times New Roman" w:eastAsia="SimSun" w:hAnsi="Times New Roman"/>
            <w:noProof/>
            <w:sz w:val="24"/>
            <w:szCs w:val="24"/>
          </w:rPr>
          <w:t>2.2.1. Социально-коммуникативное развитие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_Toc485825610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23</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11" w:history="1">
        <w:r w:rsidR="00556073" w:rsidRPr="00556073">
          <w:rPr>
            <w:rStyle w:val="af4"/>
            <w:rFonts w:ascii="Times New Roman" w:hAnsi="Times New Roman"/>
            <w:noProof/>
            <w:sz w:val="24"/>
            <w:szCs w:val="24"/>
          </w:rPr>
          <w:t>2.2.2. Познавательное развитие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_Toc485825611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28</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12" w:history="1">
        <w:r w:rsidR="00556073" w:rsidRPr="00556073">
          <w:rPr>
            <w:rStyle w:val="af4"/>
            <w:rFonts w:ascii="Times New Roman" w:hAnsi="Times New Roman"/>
            <w:noProof/>
            <w:sz w:val="24"/>
            <w:szCs w:val="24"/>
          </w:rPr>
          <w:t xml:space="preserve">2.2.3. </w:t>
        </w:r>
        <w:r w:rsidR="00556073" w:rsidRPr="00556073">
          <w:rPr>
            <w:rStyle w:val="af4"/>
            <w:rFonts w:ascii="Times New Roman" w:hAnsi="Times New Roman"/>
            <w:noProof/>
            <w:sz w:val="24"/>
            <w:szCs w:val="24"/>
            <w:lang w:eastAsia="ru-RU"/>
          </w:rPr>
          <w:t>Речевое развитие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_Toc485825612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31</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13" w:history="1">
        <w:r w:rsidR="00556073" w:rsidRPr="00556073">
          <w:rPr>
            <w:rStyle w:val="af4"/>
            <w:rFonts w:ascii="Times New Roman" w:hAnsi="Times New Roman"/>
            <w:noProof/>
            <w:sz w:val="24"/>
            <w:szCs w:val="24"/>
            <w:lang w:eastAsia="ru-RU"/>
          </w:rPr>
          <w:t>2.2.4. Художественно-эстетическое развитие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_Toc485825613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35</w:t>
        </w:r>
        <w:r w:rsidR="00FB2E64" w:rsidRPr="00556073">
          <w:rPr>
            <w:rFonts w:ascii="Times New Roman" w:hAnsi="Times New Roman"/>
            <w:noProof/>
            <w:webHidden/>
            <w:sz w:val="24"/>
            <w:szCs w:val="24"/>
          </w:rPr>
          <w:fldChar w:fldCharType="end"/>
        </w:r>
      </w:hyperlink>
    </w:p>
    <w:p w:rsidR="00556073" w:rsidRPr="0063756F" w:rsidRDefault="0086228D">
      <w:pPr>
        <w:pStyle w:val="33"/>
        <w:tabs>
          <w:tab w:val="right" w:leader="dot" w:pos="9628"/>
        </w:tabs>
        <w:rPr>
          <w:rFonts w:ascii="Times New Roman" w:eastAsia="Times New Roman" w:hAnsi="Times New Roman"/>
          <w:noProof/>
          <w:sz w:val="24"/>
          <w:szCs w:val="24"/>
          <w:lang w:eastAsia="ru-RU"/>
        </w:rPr>
      </w:pPr>
      <w:hyperlink w:anchor="_Toc485825614" w:history="1">
        <w:r w:rsidR="00556073" w:rsidRPr="00556073">
          <w:rPr>
            <w:rStyle w:val="af4"/>
            <w:rFonts w:ascii="Times New Roman" w:hAnsi="Times New Roman"/>
            <w:noProof/>
            <w:sz w:val="24"/>
            <w:szCs w:val="24"/>
            <w:lang w:eastAsia="ru-RU"/>
          </w:rPr>
          <w:t>2.2.5. Физическое развитие</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_Toc485825614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40</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15" w:history="1">
        <w:r w:rsidR="00556073" w:rsidRPr="00556073">
          <w:rPr>
            <w:rStyle w:val="af4"/>
            <w:rFonts w:ascii="Times New Roman" w:hAnsi="Times New Roman"/>
            <w:noProof/>
            <w:sz w:val="24"/>
            <w:szCs w:val="24"/>
          </w:rPr>
          <w:t>2.3. Взаимодействие взрослых с детьми</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_Toc485825615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44</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16" w:history="1">
        <w:r w:rsidR="00556073" w:rsidRPr="00556073">
          <w:rPr>
            <w:rStyle w:val="af4"/>
            <w:rFonts w:ascii="Times New Roman" w:hAnsi="Times New Roman"/>
            <w:noProof/>
            <w:sz w:val="24"/>
            <w:szCs w:val="24"/>
          </w:rPr>
          <w:t>2.4. Взаимодействие педагогического коллектива с семьями дошкольников с ТНР</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_Toc485825616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50</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17" w:history="1">
        <w:r w:rsidR="00556073" w:rsidRPr="00556073">
          <w:rPr>
            <w:rStyle w:val="af4"/>
            <w:rFonts w:ascii="Times New Roman" w:hAnsi="Times New Roman"/>
            <w:noProof/>
            <w:sz w:val="24"/>
            <w:szCs w:val="24"/>
          </w:rPr>
          <w:t>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_Toc485825617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52</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18" w:history="1">
        <w:r w:rsidR="00556073" w:rsidRPr="00556073">
          <w:rPr>
            <w:rStyle w:val="af4"/>
            <w:rFonts w:ascii="Times New Roman" w:hAnsi="Times New Roman"/>
            <w:noProof/>
            <w:sz w:val="24"/>
            <w:szCs w:val="24"/>
          </w:rPr>
          <w:t>3.1. Психолого-педагогические условия, обеспечивающие развитие ребенка</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_Toc485825618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67</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19" w:history="1">
        <w:r w:rsidR="00556073" w:rsidRPr="00556073">
          <w:rPr>
            <w:rStyle w:val="af4"/>
            <w:rFonts w:ascii="Times New Roman" w:hAnsi="Times New Roman"/>
            <w:noProof/>
            <w:sz w:val="24"/>
            <w:szCs w:val="24"/>
          </w:rPr>
          <w:t>3.2. Организация развивающей предметно-пространственной среды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_Toc485825619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68</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0" w:history="1">
        <w:r w:rsidR="00556073" w:rsidRPr="00556073">
          <w:rPr>
            <w:rStyle w:val="af4"/>
            <w:rFonts w:ascii="Times New Roman" w:hAnsi="Times New Roman"/>
            <w:noProof/>
            <w:sz w:val="24"/>
            <w:szCs w:val="24"/>
          </w:rPr>
          <w:t>3.3. Кадровые условия реализации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_Toc485825620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80</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1" w:history="1">
        <w:r w:rsidR="00556073" w:rsidRPr="00556073">
          <w:rPr>
            <w:rStyle w:val="af4"/>
            <w:rFonts w:ascii="Times New Roman" w:hAnsi="Times New Roman"/>
            <w:noProof/>
            <w:sz w:val="24"/>
            <w:szCs w:val="24"/>
          </w:rPr>
          <w:t>3.4. Материально-техническое обеспечение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_Toc485825621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81</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2" w:history="1">
        <w:r w:rsidR="00556073" w:rsidRPr="00556073">
          <w:rPr>
            <w:rStyle w:val="af4"/>
            <w:rFonts w:ascii="Times New Roman" w:hAnsi="Times New Roman"/>
            <w:noProof/>
            <w:sz w:val="24"/>
            <w:szCs w:val="24"/>
          </w:rPr>
          <w:t>3.5. Финансовые условия реализации Программы</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_Toc485825622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83</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3" w:history="1">
        <w:r w:rsidR="00556073" w:rsidRPr="00556073">
          <w:rPr>
            <w:rStyle w:val="af4"/>
            <w:rFonts w:ascii="Times New Roman" w:hAnsi="Times New Roman"/>
            <w:noProof/>
            <w:sz w:val="24"/>
            <w:szCs w:val="24"/>
          </w:rPr>
          <w:t>3.6. Планирование образовательной деятельности</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_Toc485825623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94</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4" w:history="1">
        <w:r w:rsidR="00556073" w:rsidRPr="00556073">
          <w:rPr>
            <w:rStyle w:val="af4"/>
            <w:rFonts w:ascii="Times New Roman" w:hAnsi="Times New Roman"/>
            <w:noProof/>
            <w:sz w:val="24"/>
            <w:szCs w:val="24"/>
          </w:rPr>
          <w:t>3.7.  Режим дня и распорядок</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_Toc485825624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94</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5" w:history="1">
        <w:r w:rsidR="00556073" w:rsidRPr="00556073">
          <w:rPr>
            <w:rStyle w:val="af4"/>
            <w:rFonts w:ascii="Times New Roman" w:hAnsi="Times New Roman"/>
            <w:noProof/>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_Toc485825625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103</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6" w:history="1">
        <w:r w:rsidR="00556073" w:rsidRPr="00556073">
          <w:rPr>
            <w:rStyle w:val="af4"/>
            <w:rFonts w:ascii="Times New Roman" w:hAnsi="Times New Roman"/>
            <w:noProof/>
            <w:sz w:val="24"/>
            <w:szCs w:val="24"/>
          </w:rPr>
          <w:t>3.9. Перечень нормативных и нормативно-методических документов</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_Toc485825626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103</w:t>
        </w:r>
        <w:r w:rsidR="00FB2E64" w:rsidRPr="00556073">
          <w:rPr>
            <w:rFonts w:ascii="Times New Roman" w:hAnsi="Times New Roman"/>
            <w:noProof/>
            <w:webHidden/>
            <w:sz w:val="24"/>
            <w:szCs w:val="24"/>
          </w:rPr>
          <w:fldChar w:fldCharType="end"/>
        </w:r>
      </w:hyperlink>
    </w:p>
    <w:p w:rsidR="00556073" w:rsidRPr="0063756F" w:rsidRDefault="0086228D">
      <w:pPr>
        <w:pStyle w:val="25"/>
        <w:rPr>
          <w:rFonts w:ascii="Times New Roman" w:eastAsia="Times New Roman" w:hAnsi="Times New Roman"/>
          <w:noProof/>
          <w:sz w:val="24"/>
          <w:szCs w:val="24"/>
          <w:lang w:eastAsia="ru-RU"/>
        </w:rPr>
      </w:pPr>
      <w:hyperlink w:anchor="_Toc485825627" w:history="1">
        <w:r w:rsidR="00556073" w:rsidRPr="00556073">
          <w:rPr>
            <w:rStyle w:val="af4"/>
            <w:rFonts w:ascii="Times New Roman" w:hAnsi="Times New Roman"/>
            <w:noProof/>
            <w:sz w:val="24"/>
            <w:szCs w:val="24"/>
          </w:rPr>
          <w:t>3.10. Перечень литературных источников</w:t>
        </w:r>
        <w:r w:rsidR="00556073" w:rsidRPr="00556073">
          <w:rPr>
            <w:rFonts w:ascii="Times New Roman" w:hAnsi="Times New Roman"/>
            <w:noProof/>
            <w:webHidden/>
            <w:sz w:val="24"/>
            <w:szCs w:val="24"/>
          </w:rPr>
          <w:tab/>
        </w:r>
        <w:r w:rsidR="00FB2E64" w:rsidRPr="00556073">
          <w:rPr>
            <w:rFonts w:ascii="Times New Roman" w:hAnsi="Times New Roman"/>
            <w:noProof/>
            <w:webHidden/>
            <w:sz w:val="24"/>
            <w:szCs w:val="24"/>
          </w:rPr>
          <w:fldChar w:fldCharType="begin"/>
        </w:r>
        <w:r w:rsidR="00556073" w:rsidRPr="00556073">
          <w:rPr>
            <w:rFonts w:ascii="Times New Roman" w:hAnsi="Times New Roman"/>
            <w:noProof/>
            <w:webHidden/>
            <w:sz w:val="24"/>
            <w:szCs w:val="24"/>
          </w:rPr>
          <w:instrText xml:space="preserve"> PAGEREF _Toc485825627 \h </w:instrText>
        </w:r>
        <w:r w:rsidR="00FB2E64" w:rsidRPr="00556073">
          <w:rPr>
            <w:rFonts w:ascii="Times New Roman" w:hAnsi="Times New Roman"/>
            <w:noProof/>
            <w:webHidden/>
            <w:sz w:val="24"/>
            <w:szCs w:val="24"/>
          </w:rPr>
        </w:r>
        <w:r w:rsidR="00FB2E64" w:rsidRPr="00556073">
          <w:rPr>
            <w:rFonts w:ascii="Times New Roman" w:hAnsi="Times New Roman"/>
            <w:noProof/>
            <w:webHidden/>
            <w:sz w:val="24"/>
            <w:szCs w:val="24"/>
          </w:rPr>
          <w:fldChar w:fldCharType="separate"/>
        </w:r>
        <w:r w:rsidR="00492D5A">
          <w:rPr>
            <w:rFonts w:ascii="Times New Roman" w:hAnsi="Times New Roman"/>
            <w:noProof/>
            <w:webHidden/>
            <w:sz w:val="24"/>
            <w:szCs w:val="24"/>
          </w:rPr>
          <w:t>104</w:t>
        </w:r>
        <w:r w:rsidR="00FB2E64" w:rsidRPr="00556073">
          <w:rPr>
            <w:rFonts w:ascii="Times New Roman" w:hAnsi="Times New Roman"/>
            <w:noProof/>
            <w:webHidden/>
            <w:sz w:val="24"/>
            <w:szCs w:val="24"/>
          </w:rPr>
          <w:fldChar w:fldCharType="end"/>
        </w:r>
      </w:hyperlink>
    </w:p>
    <w:p w:rsidR="002D43C9" w:rsidRPr="001B6748" w:rsidRDefault="00FB2E64" w:rsidP="001B6748">
      <w:pPr>
        <w:widowControl w:val="0"/>
        <w:spacing w:after="0" w:line="360" w:lineRule="auto"/>
        <w:ind w:firstLine="709"/>
        <w:jc w:val="center"/>
        <w:rPr>
          <w:rFonts w:ascii="Times New Roman" w:hAnsi="Times New Roman"/>
          <w:b/>
          <w:sz w:val="24"/>
          <w:szCs w:val="24"/>
        </w:rPr>
      </w:pPr>
      <w:r w:rsidRPr="001B6748">
        <w:rPr>
          <w:rFonts w:ascii="Times New Roman" w:hAnsi="Times New Roman"/>
          <w:b/>
          <w:sz w:val="24"/>
          <w:szCs w:val="24"/>
        </w:rPr>
        <w:fldChar w:fldCharType="end"/>
      </w:r>
    </w:p>
    <w:p w:rsidR="0073511E" w:rsidRPr="001B6748" w:rsidRDefault="0073511E" w:rsidP="001B6748">
      <w:pPr>
        <w:widowControl w:val="0"/>
        <w:spacing w:after="0" w:line="360" w:lineRule="auto"/>
        <w:rPr>
          <w:rFonts w:ascii="Times New Roman" w:hAnsi="Times New Roman"/>
          <w:b/>
          <w:sz w:val="24"/>
          <w:szCs w:val="24"/>
        </w:rPr>
      </w:pPr>
      <w:r w:rsidRPr="001B6748">
        <w:rPr>
          <w:rFonts w:ascii="Times New Roman" w:hAnsi="Times New Roman"/>
          <w:bCs/>
          <w:sz w:val="24"/>
          <w:szCs w:val="24"/>
        </w:rPr>
        <w:br w:type="page"/>
      </w:r>
    </w:p>
    <w:p w:rsidR="00F454F6" w:rsidRPr="00276855" w:rsidRDefault="00F454F6" w:rsidP="00F5057A">
      <w:pPr>
        <w:pStyle w:val="13"/>
        <w:keepNext w:val="0"/>
        <w:keepLines w:val="0"/>
        <w:widowControl w:val="0"/>
        <w:spacing w:before="0" w:line="360" w:lineRule="auto"/>
        <w:rPr>
          <w:b/>
          <w:color w:val="auto"/>
        </w:rPr>
      </w:pPr>
      <w:bookmarkStart w:id="0" w:name="_Toc485825598"/>
      <w:r w:rsidRPr="00276855">
        <w:rPr>
          <w:b/>
          <w:color w:val="auto"/>
        </w:rPr>
        <w:t>ВВЕДЕНИЕ</w:t>
      </w:r>
      <w:bookmarkEnd w:id="0"/>
    </w:p>
    <w:p w:rsidR="00F4016E" w:rsidRPr="00971DB4" w:rsidRDefault="00F4016E" w:rsidP="00F5057A">
      <w:pPr>
        <w:widowControl w:val="0"/>
        <w:spacing w:after="0" w:line="360" w:lineRule="auto"/>
        <w:ind w:firstLine="709"/>
        <w:jc w:val="center"/>
        <w:rPr>
          <w:rFonts w:ascii="Times New Roman" w:hAnsi="Times New Roman"/>
          <w:b/>
          <w:sz w:val="24"/>
          <w:szCs w:val="24"/>
        </w:rPr>
      </w:pP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Обучающиеся с тяжелыми нарушениями речи (далее - ТНР) представляют собой сложную </w:t>
      </w:r>
      <w:r w:rsidR="0071216B">
        <w:rPr>
          <w:rFonts w:ascii="Times New Roman" w:hAnsi="Times New Roman"/>
          <w:bCs/>
          <w:sz w:val="24"/>
          <w:szCs w:val="24"/>
        </w:rPr>
        <w:t xml:space="preserve"> разнородную </w:t>
      </w:r>
      <w:r w:rsidRPr="00971DB4">
        <w:rPr>
          <w:rFonts w:ascii="Times New Roman" w:hAnsi="Times New Roman"/>
          <w:bCs/>
          <w:sz w:val="24"/>
          <w:szCs w:val="24"/>
        </w:rPr>
        <w:t>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По своему организационно-управленческому статусу данная Программа обладает модульной структурой.</w:t>
      </w:r>
    </w:p>
    <w:p w:rsidR="005B0A60" w:rsidRPr="00971DB4" w:rsidRDefault="005B0A60"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Рамочный характер примерной Программы раскрывается через представление общей </w:t>
      </w:r>
      <w:r w:rsidRPr="00971DB4">
        <w:rPr>
          <w:rFonts w:ascii="Times New Roman" w:hAnsi="Times New Roman"/>
          <w:bCs/>
          <w:sz w:val="24"/>
          <w:szCs w:val="24"/>
        </w:rPr>
        <w:lastRenderedPageBreak/>
        <w:t xml:space="preserve">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w:t>
      </w:r>
      <w:r w:rsidR="00885DA2">
        <w:rPr>
          <w:rFonts w:ascii="Times New Roman" w:hAnsi="Times New Roman"/>
          <w:bCs/>
          <w:sz w:val="24"/>
          <w:szCs w:val="24"/>
        </w:rPr>
        <w:t xml:space="preserve">адаптированную </w:t>
      </w:r>
      <w:r w:rsidRPr="00971DB4">
        <w:rPr>
          <w:rFonts w:ascii="Times New Roman" w:hAnsi="Times New Roman"/>
          <w:bCs/>
          <w:sz w:val="24"/>
          <w:szCs w:val="24"/>
        </w:rPr>
        <w:t>основную образовательную программу дошкольной образовательной организации для детей дошкольного возраста с ТНР.</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Содержание Программы в соответствии с требованиями Стандарта включает три основных раздела – </w:t>
      </w:r>
      <w:r w:rsidRPr="00A12355">
        <w:rPr>
          <w:rFonts w:ascii="Times New Roman" w:hAnsi="Times New Roman"/>
          <w:bCs/>
          <w:sz w:val="24"/>
          <w:szCs w:val="24"/>
        </w:rPr>
        <w:t>целевой, содержательный и организационный.</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Целевой раздел Программы </w:t>
      </w:r>
      <w:r w:rsidR="000B7706" w:rsidRPr="000C0F0D">
        <w:rPr>
          <w:rFonts w:ascii="Times New Roman" w:hAnsi="Times New Roman"/>
          <w:bCs/>
          <w:sz w:val="24"/>
          <w:szCs w:val="24"/>
        </w:rPr>
        <w:t>включает</w:t>
      </w:r>
      <w:r w:rsidR="000B7706">
        <w:rPr>
          <w:rFonts w:ascii="Times New Roman" w:hAnsi="Times New Roman"/>
          <w:bCs/>
          <w:sz w:val="24"/>
          <w:szCs w:val="24"/>
        </w:rPr>
        <w:t xml:space="preserve"> </w:t>
      </w:r>
      <w:r w:rsidRPr="00971DB4">
        <w:rPr>
          <w:rFonts w:ascii="Times New Roman" w:hAnsi="Times New Roman"/>
          <w:bCs/>
          <w:sz w:val="24"/>
          <w:szCs w:val="24"/>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w:t>
      </w:r>
      <w:r w:rsidR="000B7706">
        <w:rPr>
          <w:rFonts w:ascii="Times New Roman" w:hAnsi="Times New Roman"/>
          <w:bCs/>
          <w:sz w:val="24"/>
          <w:szCs w:val="24"/>
        </w:rPr>
        <w:t>у</w:t>
      </w:r>
      <w:r w:rsidRPr="00971DB4">
        <w:rPr>
          <w:rFonts w:ascii="Times New Roman" w:hAnsi="Times New Roman"/>
          <w:bCs/>
          <w:sz w:val="24"/>
          <w:szCs w:val="24"/>
        </w:rPr>
        <w:t xml:space="preserve">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w:t>
      </w:r>
    </w:p>
    <w:p w:rsidR="005A050A" w:rsidRPr="00971DB4" w:rsidRDefault="00A37058" w:rsidP="005A050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АООП</w:t>
      </w:r>
      <w:r w:rsidRPr="00971DB4">
        <w:rPr>
          <w:rFonts w:ascii="Times New Roman" w:eastAsia="Times New Roman" w:hAnsi="Times New Roman"/>
          <w:sz w:val="24"/>
          <w:szCs w:val="24"/>
          <w:lang w:eastAsia="ru-RU"/>
        </w:rPr>
        <w:t xml:space="preserve"> для</w:t>
      </w:r>
      <w:r w:rsidR="005A050A" w:rsidRPr="00971DB4">
        <w:rPr>
          <w:rFonts w:ascii="Times New Roman" w:eastAsia="Times New Roman" w:hAnsi="Times New Roman"/>
          <w:sz w:val="24"/>
          <w:szCs w:val="24"/>
          <w:lang w:eastAsia="ru-RU"/>
        </w:rPr>
        <w:t xml:space="preserve"> детей с ТНР предполага</w:t>
      </w:r>
      <w:r w:rsidR="005A050A">
        <w:rPr>
          <w:rFonts w:ascii="Times New Roman" w:eastAsia="Times New Roman" w:hAnsi="Times New Roman"/>
          <w:sz w:val="24"/>
          <w:szCs w:val="24"/>
          <w:lang w:eastAsia="ru-RU"/>
        </w:rPr>
        <w:t>е</w:t>
      </w:r>
      <w:r w:rsidR="005A050A" w:rsidRPr="00971DB4">
        <w:rPr>
          <w:rFonts w:ascii="Times New Roman" w:eastAsia="Times New Roman" w:hAnsi="Times New Roman"/>
          <w:sz w:val="24"/>
          <w:szCs w:val="24"/>
          <w:lang w:eastAsia="ru-RU"/>
        </w:rPr>
        <w:t>т:</w:t>
      </w:r>
    </w:p>
    <w:p w:rsidR="005A050A" w:rsidRPr="00971DB4" w:rsidRDefault="005A050A" w:rsidP="005A050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00A37058" w:rsidRPr="00971DB4">
        <w:rPr>
          <w:rFonts w:ascii="Times New Roman" w:eastAsia="Times New Roman" w:hAnsi="Times New Roman"/>
          <w:sz w:val="24"/>
          <w:szCs w:val="24"/>
          <w:lang w:eastAsia="ru-RU"/>
        </w:rPr>
        <w:t>конкретизацию планируемых</w:t>
      </w:r>
      <w:r w:rsidRPr="00971DB4">
        <w:rPr>
          <w:rFonts w:ascii="Times New Roman" w:eastAsia="Times New Roman" w:hAnsi="Times New Roman"/>
          <w:sz w:val="24"/>
          <w:szCs w:val="24"/>
          <w:lang w:eastAsia="ru-RU"/>
        </w:rPr>
        <w:t xml:space="preserve"> результатов и целевых ориентиров для детей разных возрастных групп с </w:t>
      </w:r>
      <w:r w:rsidR="00A37058" w:rsidRPr="00971DB4">
        <w:rPr>
          <w:rFonts w:ascii="Times New Roman" w:eastAsia="Times New Roman" w:hAnsi="Times New Roman"/>
          <w:sz w:val="24"/>
          <w:szCs w:val="24"/>
          <w:lang w:eastAsia="ru-RU"/>
        </w:rPr>
        <w:t>учетом особенностей</w:t>
      </w:r>
      <w:r w:rsidRPr="00971DB4">
        <w:rPr>
          <w:rFonts w:ascii="Times New Roman" w:eastAsia="Times New Roman" w:hAnsi="Times New Roman"/>
          <w:sz w:val="24"/>
          <w:szCs w:val="24"/>
          <w:lang w:eastAsia="ru-RU"/>
        </w:rPr>
        <w:t xml:space="preserve"> речеязыковых нарушений и сопутствующих проявлений;</w:t>
      </w:r>
    </w:p>
    <w:p w:rsidR="005A050A" w:rsidRPr="00971DB4" w:rsidRDefault="005A050A" w:rsidP="005A050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дополнение содержательного раздела направлениями коррекционно-развивающей работы, способствующей квалифицированной коррекции </w:t>
      </w:r>
      <w:r w:rsidR="00A37058" w:rsidRPr="00971DB4">
        <w:rPr>
          <w:rFonts w:ascii="Times New Roman" w:eastAsia="Times New Roman" w:hAnsi="Times New Roman"/>
          <w:sz w:val="24"/>
          <w:szCs w:val="24"/>
          <w:lang w:eastAsia="ru-RU"/>
        </w:rPr>
        <w:t>недостатков речеязыкового</w:t>
      </w:r>
      <w:r w:rsidRPr="00971DB4">
        <w:rPr>
          <w:rFonts w:ascii="Times New Roman" w:eastAsia="Times New Roman" w:hAnsi="Times New Roman"/>
          <w:sz w:val="24"/>
          <w:szCs w:val="24"/>
          <w:lang w:eastAsia="ru-RU"/>
        </w:rPr>
        <w:t xml:space="preserve"> </w:t>
      </w:r>
      <w:r w:rsidR="00A37058" w:rsidRPr="00971DB4">
        <w:rPr>
          <w:rFonts w:ascii="Times New Roman" w:eastAsia="Times New Roman" w:hAnsi="Times New Roman"/>
          <w:sz w:val="24"/>
          <w:szCs w:val="24"/>
          <w:lang w:eastAsia="ru-RU"/>
        </w:rPr>
        <w:t>развития детей</w:t>
      </w:r>
      <w:r w:rsidRPr="00971DB4">
        <w:rPr>
          <w:rFonts w:ascii="Times New Roman" w:eastAsia="Times New Roman" w:hAnsi="Times New Roman"/>
          <w:sz w:val="24"/>
          <w:szCs w:val="24"/>
          <w:lang w:eastAsia="ru-RU"/>
        </w:rPr>
        <w:t xml:space="preserve">, психологической, моторно-двигательной базы </w:t>
      </w:r>
      <w:r w:rsidR="00A37058" w:rsidRPr="00971DB4">
        <w:rPr>
          <w:rFonts w:ascii="Times New Roman" w:eastAsia="Times New Roman" w:hAnsi="Times New Roman"/>
          <w:sz w:val="24"/>
          <w:szCs w:val="24"/>
          <w:lang w:eastAsia="ru-RU"/>
        </w:rPr>
        <w:t>речи, профилактике потенциально</w:t>
      </w:r>
      <w:r w:rsidRPr="00971DB4">
        <w:rPr>
          <w:rFonts w:ascii="Times New Roman" w:eastAsia="Times New Roman" w:hAnsi="Times New Roman"/>
          <w:sz w:val="24"/>
          <w:szCs w:val="24"/>
          <w:lang w:eastAsia="ru-RU"/>
        </w:rPr>
        <w:t xml:space="preserve"> возможных трудностей </w:t>
      </w:r>
      <w:r w:rsidR="00A37058" w:rsidRPr="00971DB4">
        <w:rPr>
          <w:rFonts w:ascii="Times New Roman" w:eastAsia="Times New Roman" w:hAnsi="Times New Roman"/>
          <w:sz w:val="24"/>
          <w:szCs w:val="24"/>
          <w:lang w:eastAsia="ru-RU"/>
        </w:rPr>
        <w:t>в овладении</w:t>
      </w:r>
      <w:r w:rsidRPr="00971DB4">
        <w:rPr>
          <w:rFonts w:ascii="Times New Roman" w:eastAsia="Times New Roman" w:hAnsi="Times New Roman"/>
          <w:sz w:val="24"/>
          <w:szCs w:val="24"/>
          <w:lang w:eastAsia="ru-RU"/>
        </w:rPr>
        <w:t xml:space="preserve"> грамотой и   обучении в целом;</w:t>
      </w:r>
    </w:p>
    <w:p w:rsidR="005A050A" w:rsidRPr="00971DB4" w:rsidRDefault="005A050A" w:rsidP="005A050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определение содержания </w:t>
      </w:r>
      <w:r>
        <w:rPr>
          <w:rFonts w:ascii="Times New Roman" w:eastAsia="Times New Roman" w:hAnsi="Times New Roman"/>
          <w:sz w:val="24"/>
          <w:szCs w:val="24"/>
          <w:lang w:eastAsia="ru-RU"/>
        </w:rPr>
        <w:t>п</w:t>
      </w:r>
      <w:r w:rsidRPr="00971DB4">
        <w:rPr>
          <w:rFonts w:ascii="Times New Roman" w:eastAsia="Times New Roman" w:hAnsi="Times New Roman"/>
          <w:sz w:val="24"/>
          <w:szCs w:val="24"/>
          <w:lang w:eastAsia="ru-RU"/>
        </w:rPr>
        <w:t>рограммы коррекционно</w:t>
      </w:r>
      <w:r>
        <w:rPr>
          <w:rFonts w:ascii="Times New Roman" w:eastAsia="Times New Roman" w:hAnsi="Times New Roman"/>
          <w:sz w:val="24"/>
          <w:szCs w:val="24"/>
          <w:lang w:eastAsia="ru-RU"/>
        </w:rPr>
        <w:t xml:space="preserve">й </w:t>
      </w:r>
      <w:r w:rsidRPr="00971DB4">
        <w:rPr>
          <w:rFonts w:ascii="Times New Roman" w:eastAsia="Times New Roman" w:hAnsi="Times New Roman"/>
          <w:sz w:val="24"/>
          <w:szCs w:val="24"/>
          <w:lang w:eastAsia="ru-RU"/>
        </w:rPr>
        <w:t xml:space="preserve">работы с детьми с тяжелыми </w:t>
      </w:r>
      <w:r w:rsidRPr="00971DB4">
        <w:rPr>
          <w:rFonts w:ascii="Times New Roman" w:eastAsia="Times New Roman" w:hAnsi="Times New Roman"/>
          <w:sz w:val="24"/>
          <w:szCs w:val="24"/>
          <w:lang w:eastAsia="ru-RU"/>
        </w:rPr>
        <w:lastRenderedPageBreak/>
        <w:t xml:space="preserve">нарушениями речи с учетом структуры дефекта, с обоснованным </w:t>
      </w:r>
      <w:r w:rsidR="00F50A0C" w:rsidRPr="00971DB4">
        <w:rPr>
          <w:rFonts w:ascii="Times New Roman" w:eastAsia="Times New Roman" w:hAnsi="Times New Roman"/>
          <w:sz w:val="24"/>
          <w:szCs w:val="24"/>
          <w:lang w:eastAsia="ru-RU"/>
        </w:rPr>
        <w:t>привлечением комплексных</w:t>
      </w:r>
      <w:r w:rsidRPr="00971DB4">
        <w:rPr>
          <w:rFonts w:ascii="Times New Roman" w:eastAsia="Times New Roman" w:hAnsi="Times New Roman"/>
          <w:sz w:val="24"/>
          <w:szCs w:val="24"/>
          <w:lang w:eastAsia="ru-RU"/>
        </w:rPr>
        <w:t xml:space="preserve">, парциальных программ, методических и </w:t>
      </w:r>
      <w:r w:rsidR="00F50A0C" w:rsidRPr="00971DB4">
        <w:rPr>
          <w:rFonts w:ascii="Times New Roman" w:eastAsia="Times New Roman" w:hAnsi="Times New Roman"/>
          <w:sz w:val="24"/>
          <w:szCs w:val="24"/>
          <w:lang w:eastAsia="ru-RU"/>
        </w:rPr>
        <w:t>дидактических пособий</w:t>
      </w:r>
      <w:r w:rsidRPr="00971DB4">
        <w:rPr>
          <w:rFonts w:ascii="Times New Roman" w:eastAsia="Times New Roman" w:hAnsi="Times New Roman"/>
          <w:sz w:val="24"/>
          <w:szCs w:val="24"/>
          <w:lang w:eastAsia="ru-RU"/>
        </w:rPr>
        <w:t xml:space="preserve">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w:t>
      </w:r>
    </w:p>
    <w:p w:rsidR="005A050A" w:rsidRPr="00971DB4" w:rsidRDefault="005A050A" w:rsidP="005A050A">
      <w:pPr>
        <w:widowControl w:val="0"/>
        <w:spacing w:after="0" w:line="360" w:lineRule="auto"/>
        <w:ind w:firstLine="709"/>
        <w:jc w:val="both"/>
        <w:rPr>
          <w:rFonts w:ascii="Times New Roman" w:eastAsia="Times New Roman" w:hAnsi="Times New Roman"/>
          <w:b/>
          <w:sz w:val="24"/>
          <w:szCs w:val="24"/>
          <w:lang w:eastAsia="ru-RU"/>
        </w:rPr>
      </w:pPr>
      <w:r w:rsidRPr="00971DB4">
        <w:rPr>
          <w:rFonts w:ascii="Times New Roman" w:eastAsia="Times New Roman" w:hAnsi="Times New Roman"/>
          <w:sz w:val="24"/>
          <w:szCs w:val="24"/>
          <w:lang w:eastAsia="ru-RU"/>
        </w:rPr>
        <w:t xml:space="preserve">-  </w:t>
      </w:r>
      <w:r w:rsidR="00F50A0C" w:rsidRPr="00971DB4">
        <w:rPr>
          <w:rFonts w:ascii="Times New Roman" w:eastAsia="Times New Roman" w:hAnsi="Times New Roman"/>
          <w:sz w:val="24"/>
          <w:szCs w:val="24"/>
          <w:lang w:eastAsia="ru-RU"/>
        </w:rPr>
        <w:t>конкретизация и</w:t>
      </w:r>
      <w:r w:rsidRPr="00971DB4">
        <w:rPr>
          <w:rFonts w:ascii="Times New Roman" w:eastAsia="Times New Roman" w:hAnsi="Times New Roman"/>
          <w:sz w:val="24"/>
          <w:szCs w:val="24"/>
          <w:lang w:eastAsia="ru-RU"/>
        </w:rPr>
        <w:t xml:space="preserve"> дополнение пунктов организационного раздела с учетом изменений, необходимых для эффективной работы </w:t>
      </w:r>
      <w:r w:rsidR="00F50A0C" w:rsidRPr="00971DB4">
        <w:rPr>
          <w:rFonts w:ascii="Times New Roman" w:eastAsia="Times New Roman" w:hAnsi="Times New Roman"/>
          <w:sz w:val="24"/>
          <w:szCs w:val="24"/>
          <w:lang w:eastAsia="ru-RU"/>
        </w:rPr>
        <w:t>с детьми</w:t>
      </w:r>
      <w:r w:rsidRPr="00971DB4">
        <w:rPr>
          <w:rFonts w:ascii="Times New Roman" w:eastAsia="Times New Roman" w:hAnsi="Times New Roman"/>
          <w:sz w:val="24"/>
          <w:szCs w:val="24"/>
          <w:lang w:eastAsia="ru-RU"/>
        </w:rPr>
        <w:t xml:space="preserve">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w:t>
      </w:r>
    </w:p>
    <w:p w:rsidR="005A050A" w:rsidRPr="00971DB4" w:rsidRDefault="005A050A" w:rsidP="005A050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АООП </w:t>
      </w:r>
      <w:r w:rsidRPr="00971DB4">
        <w:rPr>
          <w:rFonts w:ascii="Times New Roman" w:eastAsia="Times New Roman" w:hAnsi="Times New Roman"/>
          <w:sz w:val="24"/>
          <w:szCs w:val="24"/>
          <w:lang w:eastAsia="ru-RU"/>
        </w:rPr>
        <w:t xml:space="preserve">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w:t>
      </w:r>
      <w:r>
        <w:rPr>
          <w:rFonts w:ascii="Times New Roman" w:eastAsia="Times New Roman" w:hAnsi="Times New Roman"/>
          <w:sz w:val="24"/>
          <w:szCs w:val="24"/>
          <w:lang w:eastAsia="ru-RU"/>
        </w:rPr>
        <w:t>АООП</w:t>
      </w:r>
      <w:r w:rsidRPr="00971DB4">
        <w:rPr>
          <w:rFonts w:ascii="Times New Roman" w:eastAsia="Times New Roman" w:hAnsi="Times New Roman"/>
          <w:sz w:val="24"/>
          <w:szCs w:val="24"/>
          <w:lang w:eastAsia="ru-RU"/>
        </w:rPr>
        <w:t xml:space="preserve"> для детей с </w:t>
      </w:r>
      <w:r w:rsidR="00F50A0C" w:rsidRPr="00971DB4">
        <w:rPr>
          <w:rFonts w:ascii="Times New Roman" w:eastAsia="Times New Roman" w:hAnsi="Times New Roman"/>
          <w:sz w:val="24"/>
          <w:szCs w:val="24"/>
          <w:lang w:eastAsia="ru-RU"/>
        </w:rPr>
        <w:t>ТНР подразумевает</w:t>
      </w:r>
      <w:r w:rsidRPr="00971DB4">
        <w:rPr>
          <w:rFonts w:ascii="Times New Roman" w:eastAsia="Times New Roman" w:hAnsi="Times New Roman"/>
          <w:sz w:val="24"/>
          <w:szCs w:val="24"/>
          <w:lang w:eastAsia="ru-RU"/>
        </w:rPr>
        <w:t xml:space="preserve"> квалифицированную коррекцию нарушений развития </w:t>
      </w:r>
      <w:r w:rsidR="00F50A0C" w:rsidRPr="00971DB4">
        <w:rPr>
          <w:rFonts w:ascii="Times New Roman" w:eastAsia="Times New Roman" w:hAnsi="Times New Roman"/>
          <w:sz w:val="24"/>
          <w:szCs w:val="24"/>
          <w:lang w:eastAsia="ru-RU"/>
        </w:rPr>
        <w:t>детей в</w:t>
      </w:r>
      <w:r w:rsidRPr="00971DB4">
        <w:rPr>
          <w:rFonts w:ascii="Times New Roman" w:eastAsia="Times New Roman" w:hAnsi="Times New Roman"/>
          <w:sz w:val="24"/>
          <w:szCs w:val="24"/>
          <w:lang w:eastAsia="ru-RU"/>
        </w:rPr>
        <w:t xml:space="preserve"> форме проведения </w:t>
      </w:r>
      <w:r w:rsidR="005F031E">
        <w:rPr>
          <w:rFonts w:ascii="Times New Roman" w:eastAsia="Times New Roman" w:hAnsi="Times New Roman"/>
          <w:sz w:val="24"/>
          <w:szCs w:val="24"/>
          <w:lang w:eastAsia="ru-RU"/>
        </w:rPr>
        <w:t>под</w:t>
      </w:r>
      <w:r w:rsidRPr="00971DB4">
        <w:rPr>
          <w:rFonts w:ascii="Times New Roman" w:eastAsia="Times New Roman" w:hAnsi="Times New Roman"/>
          <w:sz w:val="24"/>
          <w:szCs w:val="24"/>
          <w:lang w:eastAsia="ru-RU"/>
        </w:rPr>
        <w:t xml:space="preserve">групповых и индивидуальных занятий. </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игровая (сюжетно-ролевая игра, игра с правилами и другие виды игры),</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коммуникативная (общение и взаимодействие со взрослыми и другими детьми),</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восприятие художественной литературы и фольклора,</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самообслуживание и элементарный бытовой труд (в помещении и на улице),</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конструирование </w:t>
      </w:r>
      <w:r w:rsidR="000C0F0D">
        <w:rPr>
          <w:rFonts w:ascii="Times New Roman" w:hAnsi="Times New Roman"/>
          <w:bCs/>
          <w:sz w:val="24"/>
          <w:szCs w:val="24"/>
        </w:rPr>
        <w:t>(</w:t>
      </w:r>
      <w:r w:rsidRPr="00971DB4">
        <w:rPr>
          <w:rFonts w:ascii="Times New Roman" w:hAnsi="Times New Roman"/>
          <w:bCs/>
          <w:sz w:val="24"/>
          <w:szCs w:val="24"/>
        </w:rPr>
        <w:t>конструкторы, модули, бумаг</w:t>
      </w:r>
      <w:r w:rsidR="000C0F0D">
        <w:rPr>
          <w:rFonts w:ascii="Times New Roman" w:hAnsi="Times New Roman"/>
          <w:bCs/>
          <w:sz w:val="24"/>
          <w:szCs w:val="24"/>
        </w:rPr>
        <w:t>а</w:t>
      </w:r>
      <w:r w:rsidRPr="00971DB4">
        <w:rPr>
          <w:rFonts w:ascii="Times New Roman" w:hAnsi="Times New Roman"/>
          <w:bCs/>
          <w:sz w:val="24"/>
          <w:szCs w:val="24"/>
        </w:rPr>
        <w:t>, природный и иной материал</w:t>
      </w:r>
      <w:r w:rsidR="000C0F0D">
        <w:rPr>
          <w:rFonts w:ascii="Times New Roman" w:hAnsi="Times New Roman"/>
          <w:bCs/>
          <w:sz w:val="24"/>
          <w:szCs w:val="24"/>
        </w:rPr>
        <w:t>)</w:t>
      </w:r>
      <w:r w:rsidRPr="00971DB4">
        <w:rPr>
          <w:rFonts w:ascii="Times New Roman" w:hAnsi="Times New Roman"/>
          <w:bCs/>
          <w:sz w:val="24"/>
          <w:szCs w:val="24"/>
        </w:rPr>
        <w:t>,</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изобразительная (рисование, лепка, аппликация),</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4016E" w:rsidRPr="00971DB4" w:rsidRDefault="000C0F0D" w:rsidP="00F5057A">
      <w:pPr>
        <w:widowControl w:val="0"/>
        <w:spacing w:after="0" w:line="360" w:lineRule="auto"/>
        <w:ind w:firstLine="709"/>
        <w:jc w:val="both"/>
        <w:rPr>
          <w:rFonts w:ascii="Times New Roman" w:hAnsi="Times New Roman"/>
          <w:bCs/>
          <w:sz w:val="24"/>
          <w:szCs w:val="24"/>
        </w:rPr>
      </w:pPr>
      <w:r>
        <w:rPr>
          <w:rFonts w:ascii="Times New Roman" w:hAnsi="Times New Roman"/>
          <w:bCs/>
          <w:sz w:val="24"/>
          <w:szCs w:val="24"/>
        </w:rPr>
        <w:t>– двигательные</w:t>
      </w:r>
      <w:r w:rsidR="00F4016E" w:rsidRPr="00971DB4">
        <w:rPr>
          <w:rFonts w:ascii="Times New Roman" w:hAnsi="Times New Roman"/>
          <w:bCs/>
          <w:sz w:val="24"/>
          <w:szCs w:val="24"/>
        </w:rPr>
        <w:t xml:space="preserve"> (овладение основными движениями) формы активности ребенка.</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lastRenderedPageBreak/>
        <w:t>Коррекционная программа:</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является </w:t>
      </w:r>
      <w:r w:rsidR="00A12355" w:rsidRPr="00971DB4">
        <w:rPr>
          <w:rFonts w:ascii="Times New Roman" w:hAnsi="Times New Roman"/>
          <w:bCs/>
          <w:sz w:val="24"/>
          <w:szCs w:val="24"/>
        </w:rPr>
        <w:t>неотъемлемой частью,</w:t>
      </w:r>
      <w:r w:rsidRPr="00971DB4">
        <w:rPr>
          <w:rFonts w:ascii="Times New Roman" w:hAnsi="Times New Roman"/>
          <w:bCs/>
          <w:sz w:val="24"/>
          <w:szCs w:val="24"/>
        </w:rPr>
        <w:t xml:space="preserve"> адаптированной основной образовательной программы дошкольного образования детей дошкольного возраста с тяжёлыми нарушениями речи; </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обеспечивает достижение максимальной </w:t>
      </w:r>
      <w:r w:rsidR="000C0F0D">
        <w:rPr>
          <w:rFonts w:ascii="Times New Roman" w:hAnsi="Times New Roman"/>
          <w:bCs/>
          <w:sz w:val="24"/>
          <w:szCs w:val="24"/>
        </w:rPr>
        <w:t>коррекции нарушений развития</w:t>
      </w:r>
      <w:r w:rsidRPr="00971DB4">
        <w:rPr>
          <w:rFonts w:ascii="Times New Roman" w:hAnsi="Times New Roman"/>
          <w:bCs/>
          <w:sz w:val="24"/>
          <w:szCs w:val="24"/>
        </w:rPr>
        <w:t xml:space="preserve">; </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 xml:space="preserve">  - учитывает особые образовательные потребности детей дошкольного возраста с тяжёлыми нарушениями речи.</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sz w:val="24"/>
          <w:szCs w:val="24"/>
          <w:lang w:eastAsia="ar-SA"/>
        </w:rPr>
        <w:t xml:space="preserve">Программа обеспечивает планируемые результаты дошкольного образования детей с </w:t>
      </w:r>
      <w:r w:rsidRPr="00971DB4">
        <w:rPr>
          <w:rFonts w:ascii="Times New Roman" w:hAnsi="Times New Roman"/>
          <w:bCs/>
          <w:sz w:val="24"/>
          <w:szCs w:val="24"/>
        </w:rPr>
        <w:t>тяжёлыми нарушениями речи</w:t>
      </w:r>
      <w:r w:rsidRPr="00971DB4">
        <w:rPr>
          <w:rFonts w:ascii="Times New Roman" w:hAnsi="Times New Roman"/>
          <w:sz w:val="24"/>
          <w:szCs w:val="24"/>
          <w:lang w:eastAsia="ar-SA"/>
        </w:rPr>
        <w:t xml:space="preserve"> </w:t>
      </w:r>
      <w:r w:rsidR="000B7706">
        <w:rPr>
          <w:rFonts w:ascii="Times New Roman" w:hAnsi="Times New Roman"/>
          <w:sz w:val="24"/>
          <w:szCs w:val="24"/>
          <w:lang w:eastAsia="ar-SA"/>
        </w:rPr>
        <w:t xml:space="preserve">в виде целевых ориентиров </w:t>
      </w:r>
      <w:r w:rsidRPr="00971DB4">
        <w:rPr>
          <w:rFonts w:ascii="Times New Roman" w:hAnsi="Times New Roman"/>
          <w:sz w:val="24"/>
          <w:szCs w:val="24"/>
          <w:lang w:eastAsia="ar-SA"/>
        </w:rPr>
        <w:t>в условиях дошкольных образовательных групп компенсирующей направленности.</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Организационном разделе программы представлен</w:t>
      </w:r>
      <w:r w:rsidR="00796CB2">
        <w:rPr>
          <w:rFonts w:ascii="Times New Roman" w:hAnsi="Times New Roman"/>
          <w:bCs/>
          <w:sz w:val="24"/>
          <w:szCs w:val="24"/>
        </w:rPr>
        <w:t>ы</w:t>
      </w:r>
      <w:r w:rsidRPr="00971DB4">
        <w:rPr>
          <w:rFonts w:ascii="Times New Roman" w:hAnsi="Times New Roman"/>
          <w:bCs/>
          <w:sz w:val="24"/>
          <w:szCs w:val="24"/>
        </w:rPr>
        <w:t xml:space="preserve"> условия</w:t>
      </w:r>
      <w:r w:rsidR="00796CB2">
        <w:rPr>
          <w:rFonts w:ascii="Times New Roman" w:hAnsi="Times New Roman"/>
          <w:bCs/>
          <w:sz w:val="24"/>
          <w:szCs w:val="24"/>
        </w:rPr>
        <w:t>, в том числе</w:t>
      </w:r>
      <w:r w:rsidR="00796CB2" w:rsidRPr="00796CB2">
        <w:rPr>
          <w:rFonts w:ascii="Times New Roman" w:hAnsi="Times New Roman"/>
          <w:bCs/>
          <w:sz w:val="24"/>
          <w:szCs w:val="24"/>
        </w:rPr>
        <w:t xml:space="preserve"> </w:t>
      </w:r>
      <w:r w:rsidR="00796CB2" w:rsidRPr="00971DB4">
        <w:rPr>
          <w:rFonts w:ascii="Times New Roman" w:hAnsi="Times New Roman"/>
          <w:bCs/>
          <w:sz w:val="24"/>
          <w:szCs w:val="24"/>
        </w:rPr>
        <w:t>материально-техническое обеспечение</w:t>
      </w:r>
      <w:r w:rsidR="00796CB2">
        <w:rPr>
          <w:rFonts w:ascii="Times New Roman" w:hAnsi="Times New Roman"/>
          <w:bCs/>
          <w:sz w:val="24"/>
          <w:szCs w:val="24"/>
        </w:rPr>
        <w:t>,</w:t>
      </w:r>
      <w:r w:rsidRPr="00971DB4">
        <w:rPr>
          <w:rFonts w:ascii="Times New Roman" w:hAnsi="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w:t>
      </w:r>
      <w:r w:rsidR="00796CB2">
        <w:rPr>
          <w:rFonts w:ascii="Times New Roman" w:hAnsi="Times New Roman"/>
          <w:bCs/>
          <w:sz w:val="24"/>
          <w:szCs w:val="24"/>
        </w:rPr>
        <w:t>речи</w:t>
      </w:r>
      <w:r w:rsidRPr="00971DB4">
        <w:rPr>
          <w:rFonts w:ascii="Times New Roman" w:hAnsi="Times New Roman"/>
          <w:bCs/>
          <w:sz w:val="24"/>
          <w:szCs w:val="24"/>
        </w:rPr>
        <w:t>.</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F4016E" w:rsidRPr="00971DB4" w:rsidRDefault="00F4016E"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Программа завершается описанием перспектив по ее совершенствованию и развитию.</w:t>
      </w:r>
    </w:p>
    <w:p w:rsidR="00F4016E" w:rsidRPr="00971DB4" w:rsidRDefault="00F4016E" w:rsidP="00F5057A">
      <w:pPr>
        <w:widowControl w:val="0"/>
        <w:spacing w:after="0" w:line="360" w:lineRule="auto"/>
        <w:ind w:firstLine="709"/>
        <w:jc w:val="center"/>
        <w:rPr>
          <w:rFonts w:ascii="Times New Roman" w:hAnsi="Times New Roman"/>
          <w:b/>
          <w:sz w:val="24"/>
          <w:szCs w:val="24"/>
        </w:rPr>
      </w:pPr>
    </w:p>
    <w:p w:rsidR="005124F3" w:rsidRDefault="005124F3"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Default="00276855" w:rsidP="00F5057A">
      <w:pPr>
        <w:widowControl w:val="0"/>
        <w:spacing w:after="0" w:line="360" w:lineRule="auto"/>
        <w:ind w:firstLine="709"/>
        <w:rPr>
          <w:rFonts w:ascii="Times New Roman" w:hAnsi="Times New Roman"/>
          <w:sz w:val="24"/>
          <w:szCs w:val="24"/>
        </w:rPr>
      </w:pPr>
    </w:p>
    <w:p w:rsidR="00276855" w:rsidRPr="00971DB4" w:rsidRDefault="00276855" w:rsidP="00F5057A">
      <w:pPr>
        <w:widowControl w:val="0"/>
        <w:spacing w:after="0" w:line="360" w:lineRule="auto"/>
        <w:ind w:firstLine="709"/>
        <w:rPr>
          <w:rFonts w:ascii="Times New Roman" w:hAnsi="Times New Roman"/>
          <w:sz w:val="24"/>
          <w:szCs w:val="24"/>
        </w:rPr>
      </w:pPr>
    </w:p>
    <w:p w:rsidR="00A0000C" w:rsidRPr="00276855" w:rsidRDefault="00A0000C" w:rsidP="00F5057A">
      <w:pPr>
        <w:pStyle w:val="13"/>
        <w:keepNext w:val="0"/>
        <w:keepLines w:val="0"/>
        <w:widowControl w:val="0"/>
        <w:spacing w:before="0" w:line="360" w:lineRule="auto"/>
        <w:rPr>
          <w:b/>
          <w:color w:val="auto"/>
        </w:rPr>
      </w:pPr>
      <w:bookmarkStart w:id="1" w:name="_Toc485825599"/>
      <w:r w:rsidRPr="00276855">
        <w:rPr>
          <w:b/>
          <w:color w:val="auto"/>
        </w:rPr>
        <w:lastRenderedPageBreak/>
        <w:t>1. ЦЕЛЕВОЙ РАЗДЕЛ</w:t>
      </w:r>
      <w:bookmarkEnd w:id="1"/>
    </w:p>
    <w:p w:rsidR="00A0000C" w:rsidRPr="00276855" w:rsidRDefault="00A0000C" w:rsidP="00F5057A">
      <w:pPr>
        <w:widowControl w:val="0"/>
        <w:spacing w:after="0" w:line="360" w:lineRule="auto"/>
        <w:ind w:firstLine="709"/>
        <w:jc w:val="both"/>
        <w:rPr>
          <w:rFonts w:ascii="Times New Roman" w:hAnsi="Times New Roman"/>
          <w:b/>
          <w:sz w:val="24"/>
          <w:szCs w:val="24"/>
        </w:rPr>
      </w:pPr>
    </w:p>
    <w:p w:rsidR="00A0000C" w:rsidRPr="00276855" w:rsidRDefault="00A0000C" w:rsidP="00F5057A">
      <w:pPr>
        <w:pStyle w:val="23"/>
        <w:rPr>
          <w:b/>
          <w:color w:val="auto"/>
        </w:rPr>
      </w:pPr>
      <w:bookmarkStart w:id="2" w:name="_Toc485825600"/>
      <w:r w:rsidRPr="00276855">
        <w:rPr>
          <w:b/>
          <w:color w:val="auto"/>
        </w:rPr>
        <w:t>1.1. Пояснительная записка</w:t>
      </w:r>
      <w:bookmarkEnd w:id="2"/>
    </w:p>
    <w:p w:rsidR="00A0000C" w:rsidRPr="00276855" w:rsidRDefault="00A0000C" w:rsidP="00F5057A">
      <w:pPr>
        <w:pStyle w:val="31"/>
        <w:spacing w:line="360" w:lineRule="auto"/>
        <w:rPr>
          <w:b/>
          <w:color w:val="auto"/>
        </w:rPr>
      </w:pPr>
      <w:bookmarkStart w:id="3" w:name="_Toc485825601"/>
      <w:r w:rsidRPr="00276855">
        <w:rPr>
          <w:b/>
          <w:color w:val="auto"/>
        </w:rPr>
        <w:t>1.1.1. Цели и задачи Программы</w:t>
      </w:r>
      <w:bookmarkEnd w:id="3"/>
    </w:p>
    <w:p w:rsidR="001E009E" w:rsidRDefault="00636972" w:rsidP="001E009E">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«Примерная адаптированная основная образовательная программа </w:t>
      </w:r>
      <w:r w:rsidR="00F723D5">
        <w:rPr>
          <w:rFonts w:ascii="Times New Roman" w:hAnsi="Times New Roman"/>
          <w:sz w:val="24"/>
          <w:szCs w:val="24"/>
        </w:rPr>
        <w:t xml:space="preserve">дошкольного образования </w:t>
      </w:r>
      <w:r w:rsidRPr="00971DB4">
        <w:rPr>
          <w:rFonts w:ascii="Times New Roman" w:hAnsi="Times New Roman"/>
          <w:sz w:val="24"/>
          <w:szCs w:val="24"/>
        </w:rPr>
        <w:t xml:space="preserve">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636972" w:rsidRPr="00276855" w:rsidRDefault="001E009E" w:rsidP="00F5057A">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Pr>
          <w:rFonts w:ascii="Times New Roman" w:hAnsi="Times New Roman"/>
          <w:sz w:val="24"/>
          <w:szCs w:val="24"/>
        </w:rPr>
        <w:t>К</w:t>
      </w:r>
      <w:r w:rsidR="00636972" w:rsidRPr="001E009E">
        <w:rPr>
          <w:rFonts w:ascii="Times New Roman" w:hAnsi="Times New Roman"/>
          <w:i/>
          <w:sz w:val="24"/>
          <w:szCs w:val="24"/>
        </w:rPr>
        <w:t xml:space="preserve"> </w:t>
      </w:r>
      <w:r w:rsidR="00636972" w:rsidRPr="00276855">
        <w:rPr>
          <w:rFonts w:ascii="Times New Roman" w:hAnsi="Times New Roman"/>
          <w:sz w:val="24"/>
          <w:szCs w:val="24"/>
        </w:rPr>
        <w:t xml:space="preserve">группе </w:t>
      </w:r>
      <w:r w:rsidR="00636972" w:rsidRPr="00A12355">
        <w:rPr>
          <w:rFonts w:ascii="Times New Roman" w:hAnsi="Times New Roman"/>
          <w:sz w:val="24"/>
          <w:szCs w:val="24"/>
        </w:rPr>
        <w:t xml:space="preserve">детей с тяжелыми нарушениями речи относятся дети </w:t>
      </w:r>
      <w:r w:rsidRPr="00A12355">
        <w:rPr>
          <w:rFonts w:ascii="Times New Roman" w:hAnsi="Times New Roman"/>
          <w:sz w:val="24"/>
          <w:szCs w:val="24"/>
        </w:rPr>
        <w:t>с фонетико-фонематическим недоразвитием речи при дислалии</w:t>
      </w:r>
      <w:r w:rsidR="00137048" w:rsidRPr="00A12355">
        <w:rPr>
          <w:rFonts w:ascii="Times New Roman" w:hAnsi="Times New Roman"/>
          <w:sz w:val="24"/>
          <w:szCs w:val="24"/>
        </w:rPr>
        <w:t>,</w:t>
      </w:r>
      <w:r w:rsidRPr="00A12355">
        <w:rPr>
          <w:rFonts w:ascii="Times New Roman" w:hAnsi="Times New Roman"/>
          <w:sz w:val="24"/>
          <w:szCs w:val="24"/>
        </w:rPr>
        <w:t xml:space="preserve"> </w:t>
      </w:r>
      <w:r w:rsidR="00137048" w:rsidRPr="00A12355">
        <w:rPr>
          <w:rFonts w:ascii="Times New Roman" w:hAnsi="Times New Roman"/>
          <w:sz w:val="24"/>
          <w:szCs w:val="24"/>
        </w:rPr>
        <w:t xml:space="preserve">ринолалии, </w:t>
      </w:r>
      <w:r w:rsidRPr="00A12355">
        <w:rPr>
          <w:rFonts w:ascii="Times New Roman" w:hAnsi="Times New Roman"/>
          <w:sz w:val="24"/>
          <w:szCs w:val="24"/>
        </w:rPr>
        <w:t>легк</w:t>
      </w:r>
      <w:r w:rsidR="00137048" w:rsidRPr="00A12355">
        <w:rPr>
          <w:rFonts w:ascii="Times New Roman" w:hAnsi="Times New Roman"/>
          <w:sz w:val="24"/>
          <w:szCs w:val="24"/>
        </w:rPr>
        <w:t>ой</w:t>
      </w:r>
      <w:r w:rsidRPr="00A12355">
        <w:rPr>
          <w:rFonts w:ascii="Times New Roman" w:hAnsi="Times New Roman"/>
          <w:sz w:val="24"/>
          <w:szCs w:val="24"/>
        </w:rPr>
        <w:t xml:space="preserve"> степен</w:t>
      </w:r>
      <w:r w:rsidR="00137048" w:rsidRPr="00A12355">
        <w:rPr>
          <w:rFonts w:ascii="Times New Roman" w:hAnsi="Times New Roman"/>
          <w:sz w:val="24"/>
          <w:szCs w:val="24"/>
        </w:rPr>
        <w:t>и</w:t>
      </w:r>
      <w:r w:rsidRPr="00A12355">
        <w:rPr>
          <w:rFonts w:ascii="Times New Roman" w:hAnsi="Times New Roman"/>
          <w:sz w:val="24"/>
          <w:szCs w:val="24"/>
        </w:rPr>
        <w:t xml:space="preserve"> </w:t>
      </w:r>
      <w:r w:rsidR="00B972ED" w:rsidRPr="00A12355">
        <w:rPr>
          <w:rFonts w:ascii="Times New Roman" w:hAnsi="Times New Roman"/>
          <w:sz w:val="24"/>
          <w:szCs w:val="24"/>
        </w:rPr>
        <w:t>дизартрии; с</w:t>
      </w:r>
      <w:r w:rsidRPr="00A12355">
        <w:rPr>
          <w:rFonts w:ascii="Times New Roman" w:hAnsi="Times New Roman"/>
          <w:sz w:val="24"/>
          <w:szCs w:val="24"/>
        </w:rPr>
        <w:t xml:space="preserve"> общим недоразвитием речи всех уровней речевого развития при </w:t>
      </w:r>
      <w:r w:rsidR="00B972ED" w:rsidRPr="00A12355">
        <w:rPr>
          <w:rFonts w:ascii="Times New Roman" w:hAnsi="Times New Roman"/>
          <w:sz w:val="24"/>
          <w:szCs w:val="24"/>
        </w:rPr>
        <w:t>дизартрии, ринолалии</w:t>
      </w:r>
      <w:r w:rsidR="00137048" w:rsidRPr="00A12355">
        <w:rPr>
          <w:rFonts w:ascii="Times New Roman" w:hAnsi="Times New Roman"/>
          <w:sz w:val="24"/>
          <w:szCs w:val="24"/>
        </w:rPr>
        <w:t>, алалии</w:t>
      </w:r>
      <w:r w:rsidRPr="00A12355">
        <w:rPr>
          <w:rFonts w:ascii="Times New Roman" w:hAnsi="Times New Roman"/>
          <w:sz w:val="24"/>
          <w:szCs w:val="24"/>
        </w:rPr>
        <w:t xml:space="preserve"> и т.д., у которых имеются нарушения всех компонентов языка</w:t>
      </w:r>
      <w:r w:rsidR="00636972" w:rsidRPr="00A12355">
        <w:rPr>
          <w:rFonts w:ascii="Times New Roman" w:hAnsi="Times New Roman"/>
          <w:sz w:val="24"/>
          <w:szCs w:val="24"/>
        </w:rPr>
        <w:t>.</w:t>
      </w:r>
    </w:p>
    <w:p w:rsidR="004B0CBA" w:rsidRDefault="00A907ED" w:rsidP="00A907ED">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Активное усвоение </w:t>
      </w:r>
      <w:r w:rsidR="007E54BE" w:rsidRPr="00796CB2">
        <w:rPr>
          <w:rFonts w:ascii="Times New Roman" w:hAnsi="Times New Roman"/>
          <w:sz w:val="24"/>
          <w:szCs w:val="24"/>
        </w:rPr>
        <w:t xml:space="preserve">фонетико-фонематических, </w:t>
      </w:r>
      <w:r w:rsidRPr="00796CB2">
        <w:rPr>
          <w:rFonts w:ascii="Times New Roman" w:hAnsi="Times New Roman"/>
          <w:sz w:val="24"/>
          <w:szCs w:val="24"/>
        </w:rPr>
        <w:t>лексических и грамматических закономерностей начинается у детей в 1,5-3 года и</w:t>
      </w:r>
      <w:r w:rsidR="00AD61FF" w:rsidRPr="00796CB2">
        <w:rPr>
          <w:rFonts w:ascii="Times New Roman" w:hAnsi="Times New Roman"/>
          <w:sz w:val="24"/>
          <w:szCs w:val="24"/>
        </w:rPr>
        <w:t>,</w:t>
      </w:r>
      <w:r w:rsidRPr="00796CB2">
        <w:rPr>
          <w:rFonts w:ascii="Times New Roman" w:hAnsi="Times New Roman"/>
          <w:sz w:val="24"/>
          <w:szCs w:val="24"/>
        </w:rPr>
        <w:t xml:space="preserve"> в основном</w:t>
      </w:r>
      <w:r w:rsidR="00AD61FF" w:rsidRPr="00796CB2">
        <w:rPr>
          <w:rFonts w:ascii="Times New Roman" w:hAnsi="Times New Roman"/>
          <w:sz w:val="24"/>
          <w:szCs w:val="24"/>
        </w:rPr>
        <w:t>,</w:t>
      </w:r>
      <w:r w:rsidR="004B0CBA" w:rsidRPr="00796CB2">
        <w:rPr>
          <w:rFonts w:ascii="Times New Roman" w:hAnsi="Times New Roman"/>
          <w:sz w:val="24"/>
          <w:szCs w:val="24"/>
        </w:rPr>
        <w:t xml:space="preserve"> </w:t>
      </w:r>
      <w:r w:rsidR="00B972ED" w:rsidRPr="00796CB2">
        <w:rPr>
          <w:rFonts w:ascii="Times New Roman" w:hAnsi="Times New Roman"/>
          <w:sz w:val="24"/>
          <w:szCs w:val="24"/>
        </w:rPr>
        <w:t>заканчивается в</w:t>
      </w:r>
      <w:r w:rsidR="004B0CBA" w:rsidRPr="00796CB2">
        <w:rPr>
          <w:rFonts w:ascii="Times New Roman" w:hAnsi="Times New Roman"/>
          <w:sz w:val="24"/>
          <w:szCs w:val="24"/>
        </w:rPr>
        <w:t xml:space="preserve"> дошкольном детстве</w:t>
      </w:r>
      <w:r w:rsidRPr="00796CB2">
        <w:rPr>
          <w:rFonts w:ascii="Times New Roman" w:hAnsi="Times New Roman"/>
          <w:sz w:val="24"/>
          <w:szCs w:val="24"/>
        </w:rPr>
        <w:t xml:space="preserve">. Речь ребенка формируется под непосредственным </w:t>
      </w:r>
      <w:r w:rsidR="00B972ED" w:rsidRPr="00796CB2">
        <w:rPr>
          <w:rFonts w:ascii="Times New Roman" w:hAnsi="Times New Roman"/>
          <w:sz w:val="24"/>
          <w:szCs w:val="24"/>
        </w:rPr>
        <w:t>влиянием речи</w:t>
      </w:r>
      <w:r w:rsidRPr="00796CB2">
        <w:rPr>
          <w:rFonts w:ascii="Times New Roman" w:hAnsi="Times New Roman"/>
          <w:sz w:val="24"/>
          <w:szCs w:val="24"/>
        </w:rPr>
        <w:t xml:space="preserve"> окружающих его взрослых </w:t>
      </w:r>
      <w:r w:rsidR="00B972ED" w:rsidRPr="00796CB2">
        <w:rPr>
          <w:rFonts w:ascii="Times New Roman" w:hAnsi="Times New Roman"/>
          <w:sz w:val="24"/>
          <w:szCs w:val="24"/>
        </w:rPr>
        <w:t>и в</w:t>
      </w:r>
      <w:r w:rsidRPr="00796CB2">
        <w:rPr>
          <w:rFonts w:ascii="Times New Roman" w:hAnsi="Times New Roman"/>
          <w:sz w:val="24"/>
          <w:szCs w:val="24"/>
        </w:rPr>
        <w:t xml:space="preserve"> больш</w:t>
      </w:r>
      <w:r w:rsidR="00AD61FF" w:rsidRPr="00796CB2">
        <w:rPr>
          <w:rFonts w:ascii="Times New Roman" w:hAnsi="Times New Roman"/>
          <w:sz w:val="24"/>
          <w:szCs w:val="24"/>
        </w:rPr>
        <w:t>о</w:t>
      </w:r>
      <w:r w:rsidRPr="00796CB2">
        <w:rPr>
          <w:rFonts w:ascii="Times New Roman" w:hAnsi="Times New Roman"/>
          <w:sz w:val="24"/>
          <w:szCs w:val="24"/>
        </w:rPr>
        <w:t xml:space="preserve">й степени </w:t>
      </w:r>
      <w:r w:rsidR="00B972ED" w:rsidRPr="00796CB2">
        <w:rPr>
          <w:rFonts w:ascii="Times New Roman" w:hAnsi="Times New Roman"/>
          <w:sz w:val="24"/>
          <w:szCs w:val="24"/>
        </w:rPr>
        <w:t>зависит от</w:t>
      </w:r>
      <w:r w:rsidRPr="00796CB2">
        <w:rPr>
          <w:rFonts w:ascii="Times New Roman" w:hAnsi="Times New Roman"/>
          <w:sz w:val="24"/>
          <w:szCs w:val="24"/>
        </w:rPr>
        <w:t xml:space="preserve"> достаточной речевой практики, культуры речевого окружения, от воспитания и обучения.</w:t>
      </w:r>
      <w:r w:rsidR="004B0CBA" w:rsidRPr="00796CB2">
        <w:rPr>
          <w:rFonts w:ascii="Times New Roman" w:hAnsi="Times New Roman"/>
          <w:sz w:val="24"/>
          <w:szCs w:val="24"/>
        </w:rPr>
        <w:t xml:space="preserve"> </w:t>
      </w:r>
    </w:p>
    <w:p w:rsidR="00137048" w:rsidRPr="00796CB2" w:rsidRDefault="00137048" w:rsidP="00A907ED">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звукопроизношения</w:t>
      </w:r>
      <w:r w:rsidR="0026789B">
        <w:rPr>
          <w:rFonts w:ascii="Times New Roman" w:hAnsi="Times New Roman"/>
          <w:sz w:val="24"/>
          <w:szCs w:val="24"/>
        </w:rPr>
        <w:t xml:space="preserve"> и </w:t>
      </w:r>
      <w:r w:rsidR="00B972ED">
        <w:rPr>
          <w:rFonts w:ascii="Times New Roman" w:hAnsi="Times New Roman"/>
          <w:sz w:val="24"/>
          <w:szCs w:val="24"/>
        </w:rPr>
        <w:t>фонематического слуха</w:t>
      </w:r>
      <w:r w:rsidR="0026789B">
        <w:rPr>
          <w:rFonts w:ascii="Times New Roman" w:hAnsi="Times New Roman"/>
          <w:sz w:val="24"/>
          <w:szCs w:val="24"/>
        </w:rPr>
        <w:t>.</w:t>
      </w:r>
    </w:p>
    <w:p w:rsidR="00A907ED" w:rsidRPr="0026789B" w:rsidRDefault="00AD61FF" w:rsidP="00A907E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Общее недоразвитие речи проявляется в нарушении</w:t>
      </w:r>
      <w:r w:rsidR="00A907ED" w:rsidRPr="0026789B">
        <w:rPr>
          <w:rFonts w:ascii="Times New Roman" w:hAnsi="Times New Roman"/>
          <w:sz w:val="24"/>
          <w:szCs w:val="24"/>
        </w:rPr>
        <w:t xml:space="preserve"> различны</w:t>
      </w:r>
      <w:r w:rsidRPr="0026789B">
        <w:rPr>
          <w:rFonts w:ascii="Times New Roman" w:hAnsi="Times New Roman"/>
          <w:sz w:val="24"/>
          <w:szCs w:val="24"/>
        </w:rPr>
        <w:t>х</w:t>
      </w:r>
      <w:r w:rsidR="00A907ED" w:rsidRPr="0026789B">
        <w:rPr>
          <w:rFonts w:ascii="Times New Roman" w:hAnsi="Times New Roman"/>
          <w:sz w:val="24"/>
          <w:szCs w:val="24"/>
        </w:rPr>
        <w:t xml:space="preserve"> компонент</w:t>
      </w:r>
      <w:r w:rsidRPr="0026789B">
        <w:rPr>
          <w:rFonts w:ascii="Times New Roman" w:hAnsi="Times New Roman"/>
          <w:sz w:val="24"/>
          <w:szCs w:val="24"/>
        </w:rPr>
        <w:t>ов</w:t>
      </w:r>
      <w:r w:rsidR="004B0CBA" w:rsidRPr="0026789B">
        <w:rPr>
          <w:rFonts w:ascii="Times New Roman" w:hAnsi="Times New Roman"/>
          <w:sz w:val="24"/>
          <w:szCs w:val="24"/>
        </w:rPr>
        <w:t xml:space="preserve"> речи: </w:t>
      </w:r>
      <w:r w:rsidR="00B972ED" w:rsidRPr="0026789B">
        <w:rPr>
          <w:rFonts w:ascii="Times New Roman" w:hAnsi="Times New Roman"/>
          <w:sz w:val="24"/>
          <w:szCs w:val="24"/>
        </w:rPr>
        <w:t>звукопроизношения фонематического</w:t>
      </w:r>
      <w:r w:rsidR="00A907ED" w:rsidRPr="0026789B">
        <w:rPr>
          <w:rFonts w:ascii="Times New Roman" w:hAnsi="Times New Roman"/>
          <w:sz w:val="24"/>
          <w:szCs w:val="24"/>
        </w:rPr>
        <w:t xml:space="preserve"> слух</w:t>
      </w:r>
      <w:r w:rsidR="004B0CBA" w:rsidRPr="0026789B">
        <w:rPr>
          <w:rFonts w:ascii="Times New Roman" w:hAnsi="Times New Roman"/>
          <w:sz w:val="24"/>
          <w:szCs w:val="24"/>
        </w:rPr>
        <w:t>а</w:t>
      </w:r>
      <w:r w:rsidR="00A907ED" w:rsidRPr="0026789B">
        <w:rPr>
          <w:rFonts w:ascii="Times New Roman" w:hAnsi="Times New Roman"/>
          <w:sz w:val="24"/>
          <w:szCs w:val="24"/>
        </w:rPr>
        <w:t>, лексико-грамматическ</w:t>
      </w:r>
      <w:r w:rsidR="004B0CBA" w:rsidRPr="0026789B">
        <w:rPr>
          <w:rFonts w:ascii="Times New Roman" w:hAnsi="Times New Roman"/>
          <w:sz w:val="24"/>
          <w:szCs w:val="24"/>
        </w:rPr>
        <w:t>ого</w:t>
      </w:r>
      <w:r w:rsidR="00A907ED" w:rsidRPr="0026789B">
        <w:rPr>
          <w:rFonts w:ascii="Times New Roman" w:hAnsi="Times New Roman"/>
          <w:sz w:val="24"/>
          <w:szCs w:val="24"/>
        </w:rPr>
        <w:t xml:space="preserve"> </w:t>
      </w:r>
      <w:r w:rsidR="00B972ED" w:rsidRPr="0026789B">
        <w:rPr>
          <w:rFonts w:ascii="Times New Roman" w:hAnsi="Times New Roman"/>
          <w:sz w:val="24"/>
          <w:szCs w:val="24"/>
        </w:rPr>
        <w:t>строя разной</w:t>
      </w:r>
      <w:r w:rsidRPr="0026789B">
        <w:rPr>
          <w:rFonts w:ascii="Times New Roman" w:hAnsi="Times New Roman"/>
          <w:sz w:val="24"/>
          <w:szCs w:val="24"/>
        </w:rPr>
        <w:t xml:space="preserve"> степени выраженности. </w:t>
      </w:r>
      <w:r w:rsidR="001578E8" w:rsidRPr="0026789B">
        <w:rPr>
          <w:rFonts w:ascii="Times New Roman" w:hAnsi="Times New Roman"/>
          <w:sz w:val="24"/>
          <w:szCs w:val="24"/>
        </w:rPr>
        <w:t>Речь ребёнка оценивается по четырем</w:t>
      </w:r>
      <w:r w:rsidR="00A907ED" w:rsidRPr="0026789B">
        <w:rPr>
          <w:rFonts w:ascii="Times New Roman" w:hAnsi="Times New Roman"/>
          <w:sz w:val="24"/>
          <w:szCs w:val="24"/>
        </w:rPr>
        <w:t xml:space="preserve"> уровня</w:t>
      </w:r>
      <w:r w:rsidR="001578E8" w:rsidRPr="0026789B">
        <w:rPr>
          <w:rFonts w:ascii="Times New Roman" w:hAnsi="Times New Roman"/>
          <w:sz w:val="24"/>
          <w:szCs w:val="24"/>
        </w:rPr>
        <w:t>м</w:t>
      </w:r>
      <w:r w:rsidR="00A907ED" w:rsidRPr="0026789B">
        <w:rPr>
          <w:rFonts w:ascii="Times New Roman" w:hAnsi="Times New Roman"/>
          <w:sz w:val="24"/>
          <w:szCs w:val="24"/>
        </w:rPr>
        <w:t xml:space="preserve"> развития речи</w:t>
      </w:r>
      <w:r w:rsidR="001578E8" w:rsidRPr="0026789B">
        <w:rPr>
          <w:rFonts w:ascii="Times New Roman" w:hAnsi="Times New Roman"/>
          <w:sz w:val="24"/>
          <w:szCs w:val="24"/>
        </w:rPr>
        <w:t>.</w:t>
      </w:r>
    </w:p>
    <w:p w:rsidR="00A907ED" w:rsidRPr="0026789B" w:rsidRDefault="001578E8" w:rsidP="00A907E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w:t>
      </w:r>
      <w:r w:rsidR="00A907ED" w:rsidRPr="0026789B">
        <w:rPr>
          <w:rFonts w:ascii="Times New Roman" w:hAnsi="Times New Roman"/>
          <w:sz w:val="24"/>
          <w:szCs w:val="24"/>
        </w:rPr>
        <w:t>I уров</w:t>
      </w:r>
      <w:r w:rsidR="008F389C" w:rsidRPr="0026789B">
        <w:rPr>
          <w:rFonts w:ascii="Times New Roman" w:hAnsi="Times New Roman"/>
          <w:sz w:val="24"/>
          <w:szCs w:val="24"/>
        </w:rPr>
        <w:t>н</w:t>
      </w:r>
      <w:r w:rsidR="00A907ED" w:rsidRPr="0026789B">
        <w:rPr>
          <w:rFonts w:ascii="Times New Roman" w:hAnsi="Times New Roman"/>
          <w:sz w:val="24"/>
          <w:szCs w:val="24"/>
        </w:rPr>
        <w:t>е</w:t>
      </w:r>
      <w:r w:rsidRPr="0026789B">
        <w:rPr>
          <w:rFonts w:ascii="Times New Roman" w:hAnsi="Times New Roman"/>
          <w:sz w:val="24"/>
          <w:szCs w:val="24"/>
        </w:rPr>
        <w:t xml:space="preserve"> речевого развития</w:t>
      </w:r>
      <w:r w:rsidR="00A907ED" w:rsidRPr="0026789B">
        <w:rPr>
          <w:rFonts w:ascii="Times New Roman" w:hAnsi="Times New Roman"/>
          <w:sz w:val="24"/>
          <w:szCs w:val="24"/>
        </w:rPr>
        <w:t xml:space="preserve"> </w:t>
      </w:r>
      <w:r w:rsidR="008F389C" w:rsidRPr="0026789B">
        <w:rPr>
          <w:rFonts w:ascii="Times New Roman" w:hAnsi="Times New Roman"/>
          <w:sz w:val="24"/>
          <w:szCs w:val="24"/>
        </w:rPr>
        <w:t>у ребёнка</w:t>
      </w:r>
      <w:r w:rsidR="00A907ED" w:rsidRPr="0026789B">
        <w:rPr>
          <w:rFonts w:ascii="Times New Roman" w:hAnsi="Times New Roman"/>
          <w:sz w:val="24"/>
          <w:szCs w:val="24"/>
        </w:rPr>
        <w:t xml:space="preserve"> наблюдается полное </w:t>
      </w:r>
      <w:r w:rsidR="00B972ED" w:rsidRPr="0026789B">
        <w:rPr>
          <w:rFonts w:ascii="Times New Roman" w:hAnsi="Times New Roman"/>
          <w:sz w:val="24"/>
          <w:szCs w:val="24"/>
        </w:rPr>
        <w:t>отсутствие или</w:t>
      </w:r>
      <w:r w:rsidR="00A907ED" w:rsidRPr="0026789B">
        <w:rPr>
          <w:rFonts w:ascii="Times New Roman" w:hAnsi="Times New Roman"/>
          <w:sz w:val="24"/>
          <w:szCs w:val="24"/>
        </w:rPr>
        <w:t xml:space="preserve"> резкое ограничение словесных средств общения. Словарный </w:t>
      </w:r>
      <w:r w:rsidR="00B972ED" w:rsidRPr="0026789B">
        <w:rPr>
          <w:rFonts w:ascii="Times New Roman" w:hAnsi="Times New Roman"/>
          <w:sz w:val="24"/>
          <w:szCs w:val="24"/>
        </w:rPr>
        <w:t>запас состоит</w:t>
      </w:r>
      <w:r w:rsidR="004B0CBA" w:rsidRPr="0026789B">
        <w:rPr>
          <w:rFonts w:ascii="Times New Roman" w:hAnsi="Times New Roman"/>
          <w:sz w:val="24"/>
          <w:szCs w:val="24"/>
        </w:rPr>
        <w:t xml:space="preserve"> из отдельных лепетных </w:t>
      </w:r>
      <w:r w:rsidR="00B972ED" w:rsidRPr="0026789B">
        <w:rPr>
          <w:rFonts w:ascii="Times New Roman" w:hAnsi="Times New Roman"/>
          <w:sz w:val="24"/>
          <w:szCs w:val="24"/>
        </w:rPr>
        <w:t>слов, звуковых</w:t>
      </w:r>
      <w:r w:rsidR="00A907ED" w:rsidRPr="0026789B">
        <w:rPr>
          <w:rFonts w:ascii="Times New Roman" w:hAnsi="Times New Roman"/>
          <w:sz w:val="24"/>
          <w:szCs w:val="24"/>
        </w:rPr>
        <w:t xml:space="preserve"> или звукоподражательных </w:t>
      </w:r>
      <w:r w:rsidR="00B972ED" w:rsidRPr="0026789B">
        <w:rPr>
          <w:rFonts w:ascii="Times New Roman" w:hAnsi="Times New Roman"/>
          <w:sz w:val="24"/>
          <w:szCs w:val="24"/>
        </w:rPr>
        <w:t>комплексов, сопровождающихся</w:t>
      </w:r>
      <w:r w:rsidR="00A907ED" w:rsidRPr="0026789B">
        <w:rPr>
          <w:rFonts w:ascii="Times New Roman" w:hAnsi="Times New Roman"/>
          <w:sz w:val="24"/>
          <w:szCs w:val="24"/>
        </w:rPr>
        <w:t xml:space="preserve"> жестами</w:t>
      </w:r>
      <w:r w:rsidR="004B0CBA" w:rsidRPr="0026789B">
        <w:rPr>
          <w:rFonts w:ascii="Times New Roman" w:hAnsi="Times New Roman"/>
          <w:sz w:val="24"/>
          <w:szCs w:val="24"/>
        </w:rPr>
        <w:t xml:space="preserve"> и мимикой</w:t>
      </w:r>
      <w:r w:rsidR="00A907ED" w:rsidRPr="0026789B">
        <w:rPr>
          <w:rFonts w:ascii="Times New Roman" w:hAnsi="Times New Roman"/>
          <w:sz w:val="24"/>
          <w:szCs w:val="24"/>
        </w:rPr>
        <w:t>;</w:t>
      </w:r>
    </w:p>
    <w:p w:rsidR="00A907ED" w:rsidRPr="0026789B" w:rsidRDefault="00626B8A" w:rsidP="00A907E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н</w:t>
      </w:r>
      <w:r w:rsidR="008F389C" w:rsidRPr="0026789B">
        <w:rPr>
          <w:rFonts w:ascii="Times New Roman" w:hAnsi="Times New Roman"/>
          <w:sz w:val="24"/>
          <w:szCs w:val="24"/>
        </w:rPr>
        <w:t xml:space="preserve">а </w:t>
      </w:r>
      <w:r w:rsidR="00A907ED" w:rsidRPr="0026789B">
        <w:rPr>
          <w:rFonts w:ascii="Times New Roman" w:hAnsi="Times New Roman"/>
          <w:sz w:val="24"/>
          <w:szCs w:val="24"/>
        </w:rPr>
        <w:t>II уровн</w:t>
      </w:r>
      <w:r w:rsidR="008F389C" w:rsidRPr="0026789B">
        <w:rPr>
          <w:rFonts w:ascii="Times New Roman" w:hAnsi="Times New Roman"/>
          <w:sz w:val="24"/>
          <w:szCs w:val="24"/>
        </w:rPr>
        <w:t>е</w:t>
      </w:r>
      <w:r w:rsidR="00A907ED" w:rsidRPr="0026789B">
        <w:rPr>
          <w:rFonts w:ascii="Times New Roman" w:hAnsi="Times New Roman"/>
          <w:sz w:val="24"/>
          <w:szCs w:val="24"/>
        </w:rPr>
        <w:t xml:space="preserve"> </w:t>
      </w:r>
      <w:r w:rsidR="008F389C" w:rsidRPr="0026789B">
        <w:rPr>
          <w:rFonts w:ascii="Times New Roman" w:hAnsi="Times New Roman"/>
          <w:sz w:val="24"/>
          <w:szCs w:val="24"/>
        </w:rPr>
        <w:t xml:space="preserve">речевого </w:t>
      </w:r>
      <w:r w:rsidR="00B972ED" w:rsidRPr="0026789B">
        <w:rPr>
          <w:rFonts w:ascii="Times New Roman" w:hAnsi="Times New Roman"/>
          <w:sz w:val="24"/>
          <w:szCs w:val="24"/>
        </w:rPr>
        <w:t>развития в</w:t>
      </w:r>
      <w:r w:rsidR="008F389C" w:rsidRPr="0026789B">
        <w:rPr>
          <w:rFonts w:ascii="Times New Roman" w:hAnsi="Times New Roman"/>
          <w:sz w:val="24"/>
          <w:szCs w:val="24"/>
        </w:rPr>
        <w:t xml:space="preserve"> речи </w:t>
      </w:r>
      <w:r w:rsidR="00A907ED" w:rsidRPr="0026789B">
        <w:rPr>
          <w:rFonts w:ascii="Times New Roman" w:hAnsi="Times New Roman"/>
          <w:sz w:val="24"/>
          <w:szCs w:val="24"/>
        </w:rPr>
        <w:t xml:space="preserve">ребенка </w:t>
      </w:r>
      <w:r w:rsidR="008F389C" w:rsidRPr="0026789B">
        <w:rPr>
          <w:rFonts w:ascii="Times New Roman" w:hAnsi="Times New Roman"/>
          <w:sz w:val="24"/>
          <w:szCs w:val="24"/>
        </w:rPr>
        <w:t>присутствует короткая аграмматичная фраза,</w:t>
      </w:r>
      <w:r w:rsidR="00A907ED" w:rsidRPr="0026789B">
        <w:rPr>
          <w:rFonts w:ascii="Times New Roman" w:hAnsi="Times New Roman"/>
          <w:sz w:val="24"/>
          <w:szCs w:val="24"/>
        </w:rPr>
        <w:t xml:space="preserve"> </w:t>
      </w:r>
      <w:r w:rsidR="008F389C" w:rsidRPr="0026789B">
        <w:rPr>
          <w:rFonts w:ascii="Times New Roman" w:hAnsi="Times New Roman"/>
          <w:sz w:val="24"/>
          <w:szCs w:val="24"/>
        </w:rPr>
        <w:t xml:space="preserve">словарь состоит </w:t>
      </w:r>
      <w:r w:rsidR="00B972ED" w:rsidRPr="0026789B">
        <w:rPr>
          <w:rFonts w:ascii="Times New Roman" w:hAnsi="Times New Roman"/>
          <w:sz w:val="24"/>
          <w:szCs w:val="24"/>
        </w:rPr>
        <w:t>из слов</w:t>
      </w:r>
      <w:r w:rsidR="008F389C" w:rsidRPr="0026789B">
        <w:rPr>
          <w:rFonts w:ascii="Times New Roman" w:hAnsi="Times New Roman"/>
          <w:sz w:val="24"/>
          <w:szCs w:val="24"/>
        </w:rPr>
        <w:t xml:space="preserve"> простой слоговой структуры (чаще существительные</w:t>
      </w:r>
      <w:r w:rsidR="00A907ED" w:rsidRPr="0026789B">
        <w:rPr>
          <w:rFonts w:ascii="Times New Roman" w:hAnsi="Times New Roman"/>
          <w:sz w:val="24"/>
          <w:szCs w:val="24"/>
        </w:rPr>
        <w:t>,</w:t>
      </w:r>
      <w:r w:rsidR="008F389C" w:rsidRPr="0026789B">
        <w:rPr>
          <w:rFonts w:ascii="Times New Roman" w:hAnsi="Times New Roman"/>
          <w:sz w:val="24"/>
          <w:szCs w:val="24"/>
        </w:rPr>
        <w:t xml:space="preserve"> глаголы</w:t>
      </w:r>
      <w:r w:rsidR="00EA28BF" w:rsidRPr="0026789B">
        <w:rPr>
          <w:rFonts w:ascii="Times New Roman" w:hAnsi="Times New Roman"/>
          <w:sz w:val="24"/>
          <w:szCs w:val="24"/>
        </w:rPr>
        <w:t>, качественные прилагательные</w:t>
      </w:r>
      <w:r w:rsidRPr="0026789B">
        <w:rPr>
          <w:rFonts w:ascii="Times New Roman" w:hAnsi="Times New Roman"/>
          <w:sz w:val="24"/>
          <w:szCs w:val="24"/>
        </w:rPr>
        <w:t>), н</w:t>
      </w:r>
      <w:r w:rsidR="00A907ED" w:rsidRPr="0026789B">
        <w:rPr>
          <w:rFonts w:ascii="Times New Roman" w:hAnsi="Times New Roman"/>
          <w:sz w:val="24"/>
          <w:szCs w:val="24"/>
        </w:rPr>
        <w:t>о</w:t>
      </w:r>
      <w:r w:rsidRPr="0026789B">
        <w:rPr>
          <w:rFonts w:ascii="Times New Roman" w:hAnsi="Times New Roman"/>
          <w:sz w:val="24"/>
          <w:szCs w:val="24"/>
        </w:rPr>
        <w:t>,</w:t>
      </w:r>
      <w:r w:rsidR="00A907ED" w:rsidRPr="0026789B">
        <w:rPr>
          <w:rFonts w:ascii="Times New Roman" w:hAnsi="Times New Roman"/>
          <w:sz w:val="24"/>
          <w:szCs w:val="24"/>
        </w:rPr>
        <w:t xml:space="preserve"> наряду с </w:t>
      </w:r>
      <w:r w:rsidR="00B972ED" w:rsidRPr="0026789B">
        <w:rPr>
          <w:rFonts w:ascii="Times New Roman" w:hAnsi="Times New Roman"/>
          <w:sz w:val="24"/>
          <w:szCs w:val="24"/>
        </w:rPr>
        <w:t>этим, произносительные</w:t>
      </w:r>
      <w:r w:rsidR="00A907ED" w:rsidRPr="0026789B">
        <w:rPr>
          <w:rFonts w:ascii="Times New Roman" w:hAnsi="Times New Roman"/>
          <w:sz w:val="24"/>
          <w:szCs w:val="24"/>
        </w:rPr>
        <w:t xml:space="preserve"> возможности ребенка значительно </w:t>
      </w:r>
      <w:r w:rsidR="00B972ED" w:rsidRPr="0026789B">
        <w:rPr>
          <w:rFonts w:ascii="Times New Roman" w:hAnsi="Times New Roman"/>
          <w:sz w:val="24"/>
          <w:szCs w:val="24"/>
        </w:rPr>
        <w:t>отстают от</w:t>
      </w:r>
      <w:r w:rsidR="00A907ED" w:rsidRPr="0026789B">
        <w:rPr>
          <w:rFonts w:ascii="Times New Roman" w:hAnsi="Times New Roman"/>
          <w:sz w:val="24"/>
          <w:szCs w:val="24"/>
        </w:rPr>
        <w:t xml:space="preserve"> возрастной нормы;</w:t>
      </w:r>
    </w:p>
    <w:p w:rsidR="00A907ED" w:rsidRPr="0026789B" w:rsidRDefault="00626B8A" w:rsidP="00A907ED">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 xml:space="preserve">на </w:t>
      </w:r>
      <w:r w:rsidR="00A907ED" w:rsidRPr="0026789B">
        <w:rPr>
          <w:rFonts w:ascii="Times New Roman" w:hAnsi="Times New Roman"/>
          <w:sz w:val="24"/>
          <w:szCs w:val="24"/>
        </w:rPr>
        <w:t xml:space="preserve">III </w:t>
      </w:r>
      <w:r w:rsidRPr="0026789B">
        <w:rPr>
          <w:rFonts w:ascii="Times New Roman" w:hAnsi="Times New Roman"/>
          <w:sz w:val="24"/>
          <w:szCs w:val="24"/>
        </w:rPr>
        <w:t xml:space="preserve">уровне речевого </w:t>
      </w:r>
      <w:r w:rsidR="00B972ED" w:rsidRPr="0026789B">
        <w:rPr>
          <w:rFonts w:ascii="Times New Roman" w:hAnsi="Times New Roman"/>
          <w:sz w:val="24"/>
          <w:szCs w:val="24"/>
        </w:rPr>
        <w:t>развития в</w:t>
      </w:r>
      <w:r w:rsidRPr="0026789B">
        <w:rPr>
          <w:rFonts w:ascii="Times New Roman" w:hAnsi="Times New Roman"/>
          <w:sz w:val="24"/>
          <w:szCs w:val="24"/>
        </w:rPr>
        <w:t xml:space="preserve"> речи ребенка появляется </w:t>
      </w:r>
      <w:r w:rsidR="00A907ED" w:rsidRPr="0026789B">
        <w:rPr>
          <w:rFonts w:ascii="Times New Roman" w:hAnsi="Times New Roman"/>
          <w:sz w:val="24"/>
          <w:szCs w:val="24"/>
        </w:rPr>
        <w:t>развернут</w:t>
      </w:r>
      <w:r w:rsidRPr="0026789B">
        <w:rPr>
          <w:rFonts w:ascii="Times New Roman" w:hAnsi="Times New Roman"/>
          <w:sz w:val="24"/>
          <w:szCs w:val="24"/>
        </w:rPr>
        <w:t>ая</w:t>
      </w:r>
      <w:r w:rsidR="00A907ED" w:rsidRPr="0026789B">
        <w:rPr>
          <w:rFonts w:ascii="Times New Roman" w:hAnsi="Times New Roman"/>
          <w:sz w:val="24"/>
          <w:szCs w:val="24"/>
        </w:rPr>
        <w:t xml:space="preserve"> фразов</w:t>
      </w:r>
      <w:r w:rsidRPr="0026789B">
        <w:rPr>
          <w:rFonts w:ascii="Times New Roman" w:hAnsi="Times New Roman"/>
          <w:sz w:val="24"/>
          <w:szCs w:val="24"/>
        </w:rPr>
        <w:t>ая</w:t>
      </w:r>
      <w:r w:rsidR="00A907ED" w:rsidRPr="0026789B">
        <w:rPr>
          <w:rFonts w:ascii="Times New Roman" w:hAnsi="Times New Roman"/>
          <w:sz w:val="24"/>
          <w:szCs w:val="24"/>
        </w:rPr>
        <w:t xml:space="preserve"> реч</w:t>
      </w:r>
      <w:r w:rsidRPr="0026789B">
        <w:rPr>
          <w:rFonts w:ascii="Times New Roman" w:hAnsi="Times New Roman"/>
          <w:sz w:val="24"/>
          <w:szCs w:val="24"/>
        </w:rPr>
        <w:t>ь</w:t>
      </w:r>
      <w:r w:rsidR="00A907ED" w:rsidRPr="0026789B">
        <w:rPr>
          <w:rFonts w:ascii="Times New Roman" w:hAnsi="Times New Roman"/>
          <w:sz w:val="24"/>
          <w:szCs w:val="24"/>
        </w:rPr>
        <w:t xml:space="preserve"> с</w:t>
      </w:r>
      <w:r w:rsidR="004B0CBA" w:rsidRPr="0026789B">
        <w:rPr>
          <w:rFonts w:ascii="Times New Roman" w:hAnsi="Times New Roman"/>
          <w:sz w:val="24"/>
          <w:szCs w:val="24"/>
        </w:rPr>
        <w:t xml:space="preserve"> </w:t>
      </w:r>
      <w:r w:rsidR="00B972ED" w:rsidRPr="0026789B">
        <w:rPr>
          <w:rFonts w:ascii="Times New Roman" w:hAnsi="Times New Roman"/>
          <w:sz w:val="24"/>
          <w:szCs w:val="24"/>
        </w:rPr>
        <w:t>выраженными элементами</w:t>
      </w:r>
      <w:r w:rsidR="00A907ED" w:rsidRPr="0026789B">
        <w:rPr>
          <w:rFonts w:ascii="Times New Roman" w:hAnsi="Times New Roman"/>
          <w:sz w:val="24"/>
          <w:szCs w:val="24"/>
        </w:rPr>
        <w:t xml:space="preserve"> лексико-грамматического и фонетик</w:t>
      </w:r>
      <w:r w:rsidRPr="0026789B">
        <w:rPr>
          <w:rFonts w:ascii="Times New Roman" w:hAnsi="Times New Roman"/>
          <w:sz w:val="24"/>
          <w:szCs w:val="24"/>
        </w:rPr>
        <w:t>о-фонематического недоразвития;</w:t>
      </w:r>
    </w:p>
    <w:p w:rsidR="004B0CBA" w:rsidRDefault="00626B8A" w:rsidP="00626B8A">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lastRenderedPageBreak/>
        <w:t>на I</w:t>
      </w:r>
      <w:r w:rsidRPr="0026789B">
        <w:rPr>
          <w:rFonts w:ascii="Times New Roman" w:hAnsi="Times New Roman"/>
          <w:sz w:val="24"/>
          <w:szCs w:val="24"/>
          <w:lang w:val="en-US"/>
        </w:rPr>
        <w:t>V</w:t>
      </w:r>
      <w:r w:rsidRPr="0026789B">
        <w:rPr>
          <w:rFonts w:ascii="Times New Roman" w:hAnsi="Times New Roman"/>
          <w:sz w:val="24"/>
          <w:szCs w:val="24"/>
        </w:rPr>
        <w:t xml:space="preserve"> уровне речевого </w:t>
      </w:r>
      <w:r w:rsidR="00B972ED" w:rsidRPr="0026789B">
        <w:rPr>
          <w:rFonts w:ascii="Times New Roman" w:hAnsi="Times New Roman"/>
          <w:sz w:val="24"/>
          <w:szCs w:val="24"/>
        </w:rPr>
        <w:t>развития при</w:t>
      </w:r>
      <w:r w:rsidR="004B0CBA" w:rsidRPr="0026789B">
        <w:rPr>
          <w:rFonts w:ascii="Times New Roman" w:hAnsi="Times New Roman"/>
          <w:sz w:val="24"/>
          <w:szCs w:val="24"/>
        </w:rPr>
        <w:t xml:space="preserve"> наличии развернутой фразовой </w:t>
      </w:r>
      <w:r w:rsidR="00B972ED" w:rsidRPr="0026789B">
        <w:rPr>
          <w:rFonts w:ascii="Times New Roman" w:hAnsi="Times New Roman"/>
          <w:sz w:val="24"/>
          <w:szCs w:val="24"/>
        </w:rPr>
        <w:t>речи наблюдаются</w:t>
      </w:r>
      <w:r w:rsidR="004B0CBA" w:rsidRPr="0026789B">
        <w:rPr>
          <w:rFonts w:ascii="Times New Roman" w:hAnsi="Times New Roman"/>
          <w:sz w:val="24"/>
          <w:szCs w:val="24"/>
        </w:rPr>
        <w:t xml:space="preserve"> </w:t>
      </w:r>
      <w:r w:rsidR="00B972ED" w:rsidRPr="0026789B">
        <w:rPr>
          <w:rFonts w:ascii="Times New Roman" w:hAnsi="Times New Roman"/>
          <w:sz w:val="24"/>
          <w:szCs w:val="24"/>
        </w:rPr>
        <w:t>остаточные проявления</w:t>
      </w:r>
      <w:r w:rsidR="004B0CBA" w:rsidRPr="0026789B">
        <w:rPr>
          <w:rFonts w:ascii="Times New Roman" w:hAnsi="Times New Roman"/>
          <w:sz w:val="24"/>
          <w:szCs w:val="24"/>
        </w:rPr>
        <w:t xml:space="preserve"> недоразвития всех </w:t>
      </w:r>
      <w:r w:rsidR="00B972ED" w:rsidRPr="0026789B">
        <w:rPr>
          <w:rFonts w:ascii="Times New Roman" w:hAnsi="Times New Roman"/>
          <w:sz w:val="24"/>
          <w:szCs w:val="24"/>
        </w:rPr>
        <w:t>компонентов языковой</w:t>
      </w:r>
      <w:r w:rsidR="004B0CBA" w:rsidRPr="0026789B">
        <w:rPr>
          <w:rFonts w:ascii="Times New Roman" w:hAnsi="Times New Roman"/>
          <w:sz w:val="24"/>
          <w:szCs w:val="24"/>
        </w:rPr>
        <w:t xml:space="preserve"> системы</w:t>
      </w:r>
      <w:r w:rsidR="00767586">
        <w:rPr>
          <w:rFonts w:ascii="Times New Roman" w:hAnsi="Times New Roman"/>
          <w:sz w:val="24"/>
          <w:szCs w:val="24"/>
        </w:rPr>
        <w:t>.</w:t>
      </w:r>
    </w:p>
    <w:p w:rsidR="00767586" w:rsidRPr="0026789B" w:rsidRDefault="00767586" w:rsidP="00626B8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Заикание -</w:t>
      </w:r>
      <w:r w:rsidRPr="00767586">
        <w:rPr>
          <w:rFonts w:ascii="Times New Roman" w:hAnsi="Times New Roman"/>
          <w:sz w:val="24"/>
          <w:szCs w:val="24"/>
        </w:rPr>
        <w:t xml:space="preserve"> нарушение темпо-ритмической организации речи, обусловленное судорожным состоянием мышц речевого аппарата.</w:t>
      </w:r>
    </w:p>
    <w:p w:rsidR="00C42BE5" w:rsidRDefault="0026789B" w:rsidP="00626B8A">
      <w:pPr>
        <w:widowControl w:val="0"/>
        <w:spacing w:after="0" w:line="360" w:lineRule="auto"/>
        <w:ind w:firstLine="709"/>
        <w:jc w:val="both"/>
        <w:rPr>
          <w:rFonts w:ascii="Times New Roman" w:hAnsi="Times New Roman"/>
          <w:sz w:val="24"/>
          <w:szCs w:val="24"/>
        </w:rPr>
      </w:pPr>
      <w:r w:rsidRPr="00A12355">
        <w:rPr>
          <w:rFonts w:ascii="Times New Roman" w:hAnsi="Times New Roman"/>
          <w:sz w:val="24"/>
          <w:szCs w:val="24"/>
        </w:rPr>
        <w:t>Таким образом</w:t>
      </w:r>
      <w:r w:rsidR="00767586" w:rsidRPr="00A12355">
        <w:rPr>
          <w:rFonts w:ascii="Times New Roman" w:hAnsi="Times New Roman"/>
          <w:sz w:val="24"/>
          <w:szCs w:val="24"/>
        </w:rPr>
        <w:t>,</w:t>
      </w:r>
      <w:r w:rsidRPr="00A12355">
        <w:rPr>
          <w:rFonts w:ascii="Times New Roman" w:hAnsi="Times New Roman"/>
          <w:sz w:val="24"/>
          <w:szCs w:val="24"/>
        </w:rPr>
        <w:t xml:space="preserve"> </w:t>
      </w:r>
      <w:r w:rsidR="00C42BE5" w:rsidRPr="00A12355">
        <w:rPr>
          <w:rFonts w:ascii="Times New Roman" w:hAnsi="Times New Roman"/>
          <w:sz w:val="24"/>
          <w:szCs w:val="24"/>
        </w:rPr>
        <w:t xml:space="preserve">ТНР выявляется у детей дошкольного возраста со следующими речевыми нарушениями – </w:t>
      </w:r>
      <w:r w:rsidRPr="00A12355">
        <w:rPr>
          <w:rFonts w:ascii="Times New Roman" w:hAnsi="Times New Roman"/>
          <w:sz w:val="24"/>
          <w:szCs w:val="24"/>
        </w:rPr>
        <w:t xml:space="preserve">дислалия, </w:t>
      </w:r>
      <w:r w:rsidR="00C42BE5" w:rsidRPr="00A12355">
        <w:rPr>
          <w:rFonts w:ascii="Times New Roman" w:hAnsi="Times New Roman"/>
          <w:sz w:val="24"/>
          <w:szCs w:val="24"/>
        </w:rPr>
        <w:t>ринолалия, дизартрия, алалия, детская афазия, неврозоподобное заикание</w:t>
      </w:r>
      <w:r w:rsidR="004B0CBA" w:rsidRPr="00A12355">
        <w:rPr>
          <w:rFonts w:ascii="Times New Roman" w:hAnsi="Times New Roman"/>
          <w:sz w:val="24"/>
          <w:szCs w:val="24"/>
        </w:rPr>
        <w:t xml:space="preserve"> (по клинико-педагогической классификации речевых нарушений)</w:t>
      </w:r>
      <w:r w:rsidR="00C42BE5" w:rsidRPr="00A12355">
        <w:rPr>
          <w:rFonts w:ascii="Times New Roman" w:hAnsi="Times New Roman"/>
          <w:sz w:val="24"/>
          <w:szCs w:val="24"/>
        </w:rPr>
        <w:t>.</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Коррекционная помощь детям с </w:t>
      </w:r>
      <w:r w:rsidR="00002E68">
        <w:rPr>
          <w:rFonts w:ascii="Times New Roman" w:hAnsi="Times New Roman"/>
          <w:sz w:val="24"/>
          <w:szCs w:val="24"/>
        </w:rPr>
        <w:t>ТНР</w:t>
      </w:r>
      <w:r w:rsidRPr="00971DB4">
        <w:rPr>
          <w:rFonts w:ascii="Times New Roman" w:hAnsi="Times New Roman"/>
          <w:sz w:val="24"/>
          <w:szCs w:val="24"/>
        </w:rPr>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36972" w:rsidRPr="00971DB4" w:rsidRDefault="00002E68" w:rsidP="00F5057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Д</w:t>
      </w:r>
      <w:r w:rsidRPr="00971DB4">
        <w:rPr>
          <w:rFonts w:ascii="Times New Roman" w:hAnsi="Times New Roman"/>
          <w:sz w:val="24"/>
          <w:szCs w:val="24"/>
        </w:rPr>
        <w:t>оступно</w:t>
      </w:r>
      <w:r>
        <w:rPr>
          <w:rFonts w:ascii="Times New Roman" w:hAnsi="Times New Roman"/>
          <w:sz w:val="24"/>
          <w:szCs w:val="24"/>
        </w:rPr>
        <w:t>е</w:t>
      </w:r>
      <w:r w:rsidRPr="00971DB4">
        <w:rPr>
          <w:rFonts w:ascii="Times New Roman" w:hAnsi="Times New Roman"/>
          <w:sz w:val="24"/>
          <w:szCs w:val="24"/>
        </w:rPr>
        <w:t xml:space="preserve"> и качественно</w:t>
      </w:r>
      <w:r>
        <w:rPr>
          <w:rFonts w:ascii="Times New Roman" w:hAnsi="Times New Roman"/>
          <w:sz w:val="24"/>
          <w:szCs w:val="24"/>
        </w:rPr>
        <w:t>е</w:t>
      </w:r>
      <w:r w:rsidRPr="00971DB4">
        <w:rPr>
          <w:rFonts w:ascii="Times New Roman" w:hAnsi="Times New Roman"/>
          <w:sz w:val="24"/>
          <w:szCs w:val="24"/>
        </w:rPr>
        <w:t xml:space="preserve"> образовани</w:t>
      </w:r>
      <w:r>
        <w:rPr>
          <w:rFonts w:ascii="Times New Roman" w:hAnsi="Times New Roman"/>
          <w:sz w:val="24"/>
          <w:szCs w:val="24"/>
        </w:rPr>
        <w:t xml:space="preserve">е детей дошкольного возраста с ТНР </w:t>
      </w:r>
      <w:r w:rsidR="00636972" w:rsidRPr="00971DB4">
        <w:rPr>
          <w:rFonts w:ascii="Times New Roman" w:hAnsi="Times New Roman"/>
          <w:sz w:val="24"/>
          <w:szCs w:val="24"/>
        </w:rPr>
        <w:t>достига</w:t>
      </w:r>
      <w:r>
        <w:rPr>
          <w:rFonts w:ascii="Times New Roman" w:hAnsi="Times New Roman"/>
          <w:sz w:val="24"/>
          <w:szCs w:val="24"/>
        </w:rPr>
        <w:t>е</w:t>
      </w:r>
      <w:r w:rsidR="00636972" w:rsidRPr="00971DB4">
        <w:rPr>
          <w:rFonts w:ascii="Times New Roman" w:hAnsi="Times New Roman"/>
          <w:sz w:val="24"/>
          <w:szCs w:val="24"/>
        </w:rPr>
        <w:t>тся через решение следующих задач:</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реализация адаптированной основной образовательной программы;</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коррекция недостатков психофизического развития детей с ТНР; </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охрана и укрепление физического и психического детей с ТНР, в том числе их эмоционального благополучия;</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создание благоприятных условий развития в соответствии с их возрастными, </w:t>
      </w:r>
      <w:r w:rsidRPr="00971DB4">
        <w:rPr>
          <w:rFonts w:ascii="Times New Roman" w:hAnsi="Times New Roman"/>
          <w:sz w:val="24"/>
          <w:szCs w:val="24"/>
        </w:rPr>
        <w:lastRenderedPageBreak/>
        <w:t>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формирование социокультурной среды, соответствующей психофизическим и индивидуальным особенностям детей с ТНР;</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636972"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EE53C1" w:rsidRPr="00971DB4" w:rsidRDefault="0063697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(см.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636972" w:rsidRPr="00971DB4" w:rsidRDefault="00636972" w:rsidP="00F5057A">
      <w:pPr>
        <w:widowControl w:val="0"/>
        <w:spacing w:after="0" w:line="360" w:lineRule="auto"/>
        <w:ind w:firstLine="709"/>
        <w:jc w:val="both"/>
        <w:rPr>
          <w:rFonts w:ascii="Times New Roman" w:hAnsi="Times New Roman"/>
          <w:sz w:val="24"/>
          <w:szCs w:val="24"/>
        </w:rPr>
      </w:pPr>
    </w:p>
    <w:p w:rsidR="00EE53C1" w:rsidRPr="00276855" w:rsidRDefault="00EE53C1" w:rsidP="00F5057A">
      <w:pPr>
        <w:pStyle w:val="31"/>
        <w:spacing w:line="360" w:lineRule="auto"/>
        <w:rPr>
          <w:b/>
          <w:color w:val="auto"/>
        </w:rPr>
      </w:pPr>
      <w:bookmarkStart w:id="4" w:name="_Toc485825602"/>
      <w:r w:rsidRPr="00276855">
        <w:rPr>
          <w:b/>
          <w:color w:val="auto"/>
        </w:rPr>
        <w:t>1.1.2. Принципы и подходы к формированию Программы</w:t>
      </w:r>
      <w:bookmarkEnd w:id="4"/>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соответствии со Стандартом Программа построена на следующих принципах:</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1. Общие принципы и подходы к формированию программ:</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поддержка разнообразия детства;</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сохранение уникальности и самоценности детства как важного этапа в общем развитии человека;</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позитивная социализация ребенка;</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сотрудничество Организации с семьей;</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2. Специфические принципы и подходы к формированию программ:</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сетевое взаимодействие с организациями социализации, образования, охраны здоровья и другими партнерами</w:t>
      </w:r>
      <w:r w:rsidRPr="00971DB4">
        <w:rPr>
          <w:rFonts w:ascii="Times New Roman" w:eastAsia="Times New Roman" w:hAnsi="Times New Roman"/>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индивидуализация дошкольного образования детей с ТНР</w:t>
      </w:r>
      <w:r w:rsidRPr="00971DB4">
        <w:rPr>
          <w:rFonts w:ascii="Times New Roman" w:eastAsia="Times New Roman" w:hAnsi="Times New Roman"/>
          <w:sz w:val="24"/>
          <w:szCs w:val="24"/>
          <w:lang w:eastAsia="ru-RU"/>
        </w:rPr>
        <w:t xml:space="preserve"> предполагает такое построение образовательной деятельности, которое открывает возможности для индивидуализ</w:t>
      </w:r>
      <w:r w:rsidR="00036081">
        <w:rPr>
          <w:rFonts w:ascii="Times New Roman" w:eastAsia="Times New Roman" w:hAnsi="Times New Roman"/>
          <w:sz w:val="24"/>
          <w:szCs w:val="24"/>
          <w:lang w:eastAsia="ru-RU"/>
        </w:rPr>
        <w:t xml:space="preserve">ации образовательного процесса и </w:t>
      </w:r>
      <w:r w:rsidRPr="00971DB4">
        <w:rPr>
          <w:rFonts w:ascii="Times New Roman" w:eastAsia="Times New Roman" w:hAnsi="Times New Roman"/>
          <w:sz w:val="24"/>
          <w:szCs w:val="24"/>
          <w:lang w:eastAsia="ru-RU"/>
        </w:rPr>
        <w:t>учитыва</w:t>
      </w:r>
      <w:r w:rsidR="00036081">
        <w:rPr>
          <w:rFonts w:ascii="Times New Roman" w:eastAsia="Times New Roman" w:hAnsi="Times New Roman"/>
          <w:sz w:val="24"/>
          <w:szCs w:val="24"/>
          <w:lang w:eastAsia="ru-RU"/>
        </w:rPr>
        <w:t>ет</w:t>
      </w:r>
      <w:r w:rsidRPr="00971DB4">
        <w:rPr>
          <w:rFonts w:ascii="Times New Roman" w:eastAsia="Times New Roman" w:hAnsi="Times New Roman"/>
          <w:sz w:val="24"/>
          <w:szCs w:val="24"/>
          <w:lang w:eastAsia="ru-RU"/>
        </w:rPr>
        <w:t xml:space="preserve"> его интересы, мотивы, способности и психофизические особенности; </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развивающее вариативное образование.</w:t>
      </w:r>
      <w:r w:rsidRPr="00971DB4">
        <w:rPr>
          <w:rFonts w:ascii="Times New Roman" w:eastAsia="Times New Roman" w:hAnsi="Times New Roman"/>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D403BF"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полнота содержания и интеграция отдельных образовательных областей</w:t>
      </w:r>
      <w:r w:rsidRPr="00971DB4">
        <w:rPr>
          <w:rFonts w:ascii="Times New Roman" w:eastAsia="Times New Roman" w:hAnsi="Times New Roman"/>
          <w:sz w:val="24"/>
          <w:szCs w:val="24"/>
          <w:lang w:eastAsia="ru-RU"/>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EE53C1" w:rsidRPr="00971DB4" w:rsidRDefault="00D403BF"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 xml:space="preserve">инвариантность ценностей и целей при вариативности средств реализации и </w:t>
      </w:r>
      <w:r w:rsidRPr="00971DB4">
        <w:rPr>
          <w:rFonts w:ascii="Times New Roman" w:eastAsia="Times New Roman" w:hAnsi="Times New Roman"/>
          <w:i/>
          <w:sz w:val="24"/>
          <w:szCs w:val="24"/>
          <w:lang w:eastAsia="ru-RU"/>
        </w:rPr>
        <w:lastRenderedPageBreak/>
        <w:t>достижения целей Программы</w:t>
      </w:r>
      <w:r w:rsidRPr="00971DB4">
        <w:rPr>
          <w:rFonts w:ascii="Times New Roman" w:eastAsia="Times New Roman" w:hAnsi="Times New Roman"/>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D403BF" w:rsidRPr="00276855" w:rsidRDefault="00D403BF" w:rsidP="00276855">
      <w:pPr>
        <w:widowControl w:val="0"/>
        <w:spacing w:after="0" w:line="360" w:lineRule="auto"/>
        <w:ind w:firstLine="709"/>
        <w:jc w:val="both"/>
        <w:rPr>
          <w:rFonts w:ascii="Times New Roman" w:hAnsi="Times New Roman"/>
          <w:b/>
          <w:sz w:val="24"/>
          <w:szCs w:val="24"/>
        </w:rPr>
      </w:pPr>
    </w:p>
    <w:p w:rsidR="00EE53C1" w:rsidRPr="00276855" w:rsidRDefault="00EE53C1" w:rsidP="00276855">
      <w:pPr>
        <w:pStyle w:val="23"/>
        <w:ind w:firstLine="709"/>
        <w:rPr>
          <w:b/>
          <w:color w:val="auto"/>
          <w:u w:val="none"/>
        </w:rPr>
      </w:pPr>
      <w:bookmarkStart w:id="5" w:name="_Toc485825603"/>
      <w:r w:rsidRPr="00276855">
        <w:rPr>
          <w:b/>
          <w:color w:val="auto"/>
          <w:u w:val="none"/>
        </w:rPr>
        <w:t>1.2. Планируемые результаты</w:t>
      </w:r>
      <w:bookmarkEnd w:id="5"/>
    </w:p>
    <w:p w:rsidR="00EE53C1" w:rsidRPr="00971DB4" w:rsidRDefault="00EE53C1"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EE53C1" w:rsidRPr="00971DB4" w:rsidRDefault="00EE53C1"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EE53C1" w:rsidRPr="00971DB4" w:rsidRDefault="00EE53C1"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соответствии с особенностями психофизического развития ребенка с ТНР, планируемые результаты освоения </w:t>
      </w:r>
      <w:r w:rsidR="00036081">
        <w:rPr>
          <w:rFonts w:ascii="Times New Roman" w:hAnsi="Times New Roman"/>
          <w:sz w:val="24"/>
          <w:szCs w:val="24"/>
        </w:rPr>
        <w:t>Программы</w:t>
      </w:r>
      <w:r w:rsidRPr="00971DB4">
        <w:rPr>
          <w:rFonts w:ascii="Times New Roman" w:hAnsi="Times New Roman"/>
          <w:sz w:val="24"/>
          <w:szCs w:val="24"/>
        </w:rPr>
        <w:t xml:space="preserve"> предусмотрены в ряде целевых ориентиров.</w:t>
      </w:r>
    </w:p>
    <w:p w:rsidR="00EE53C1" w:rsidRPr="00971DB4" w:rsidRDefault="00EE53C1" w:rsidP="00F5057A">
      <w:pPr>
        <w:widowControl w:val="0"/>
        <w:spacing w:after="0" w:line="360" w:lineRule="auto"/>
        <w:ind w:firstLine="709"/>
        <w:jc w:val="both"/>
        <w:rPr>
          <w:rFonts w:ascii="Times New Roman" w:hAnsi="Times New Roman"/>
          <w:b/>
          <w:sz w:val="24"/>
          <w:szCs w:val="24"/>
        </w:rPr>
      </w:pPr>
    </w:p>
    <w:p w:rsidR="00EE53C1" w:rsidRPr="00276855" w:rsidRDefault="00EE53C1" w:rsidP="00F5057A">
      <w:pPr>
        <w:pStyle w:val="31"/>
        <w:spacing w:line="360" w:lineRule="auto"/>
        <w:rPr>
          <w:b/>
          <w:color w:val="auto"/>
        </w:rPr>
      </w:pPr>
      <w:bookmarkStart w:id="6" w:name="_Toc485825604"/>
      <w:r w:rsidRPr="00276855">
        <w:rPr>
          <w:b/>
          <w:color w:val="auto"/>
        </w:rPr>
        <w:t>1.2.</w:t>
      </w:r>
      <w:r w:rsidR="00C4069A" w:rsidRPr="00276855">
        <w:rPr>
          <w:b/>
          <w:color w:val="auto"/>
        </w:rPr>
        <w:t>1</w:t>
      </w:r>
      <w:r w:rsidRPr="00276855">
        <w:rPr>
          <w:b/>
          <w:color w:val="auto"/>
        </w:rPr>
        <w:t>. Целевые ориентиры дошкольного возраста</w:t>
      </w:r>
      <w:bookmarkEnd w:id="6"/>
    </w:p>
    <w:p w:rsidR="00F05C42" w:rsidRPr="00971DB4" w:rsidRDefault="00F05C42" w:rsidP="00F5057A">
      <w:pPr>
        <w:widowControl w:val="0"/>
        <w:tabs>
          <w:tab w:val="left" w:pos="567"/>
        </w:tabs>
        <w:autoSpaceDE w:val="0"/>
        <w:autoSpaceDN w:val="0"/>
        <w:adjustRightInd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Целевые ориентиры освоения Программы детьми младшего дошкольного возраста с ТНР</w:t>
      </w:r>
    </w:p>
    <w:p w:rsidR="00F05C42" w:rsidRPr="00276855"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eastAsia="ru-RU"/>
        </w:rPr>
        <w:t xml:space="preserve">К </w:t>
      </w:r>
      <w:r w:rsidR="00E91445" w:rsidRPr="00276855">
        <w:rPr>
          <w:rFonts w:ascii="Times New Roman" w:eastAsia="Times New Roman" w:hAnsi="Times New Roman"/>
          <w:i/>
          <w:sz w:val="24"/>
          <w:szCs w:val="24"/>
          <w:lang w:eastAsia="ru-RU"/>
        </w:rPr>
        <w:t>концу данного возрастного этапа</w:t>
      </w:r>
      <w:r w:rsidRPr="00276855">
        <w:rPr>
          <w:rFonts w:ascii="Times New Roman" w:eastAsia="Times New Roman" w:hAnsi="Times New Roman"/>
          <w:i/>
          <w:sz w:val="24"/>
          <w:szCs w:val="24"/>
          <w:lang w:eastAsia="ru-RU"/>
        </w:rPr>
        <w:t xml:space="preserve"> ребенок</w:t>
      </w:r>
      <w:r w:rsidRPr="00276855">
        <w:rPr>
          <w:rFonts w:ascii="Times New Roman" w:eastAsia="Times New Roman" w:hAnsi="Times New Roman"/>
          <w:sz w:val="24"/>
          <w:szCs w:val="24"/>
          <w:lang w:eastAsia="ru-RU"/>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способен к устойчивому эмоциональному контакту со взрослым и сверстниками;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понимает названия предметов, действий, признаков, встречающихся в повседневной речи;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пополняет активный словарный запас с последующим включением его в простые фразы;</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понимает и выполняет словесные инструкции, выраженные различными по степени сложности синтаксическими конструкциями;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различает лексические значения слов и грамматических форм слова;</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называет действия, предметы, изображенные на картинке, выполненные персонажами сказок или другими объектами;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рассказывает двустишья;</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xml:space="preserve"> использует слова, простые предложения, состоящие из двух-трех слов, которые могут </w:t>
      </w:r>
      <w:r w:rsidR="001B7F65">
        <w:rPr>
          <w:rFonts w:ascii="Times New Roman" w:hAnsi="Times New Roman"/>
          <w:sz w:val="24"/>
          <w:szCs w:val="24"/>
        </w:rPr>
        <w:t>сопровождаться</w:t>
      </w:r>
      <w:r w:rsidRPr="00971DB4">
        <w:rPr>
          <w:rFonts w:ascii="Times New Roman" w:hAnsi="Times New Roman"/>
          <w:sz w:val="24"/>
          <w:szCs w:val="24"/>
        </w:rPr>
        <w:t xml:space="preserve"> жестами;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произносит простые по артикуляции звуки;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воспроизводит звукослоговую структуру двухсложных слов, состоящ</w:t>
      </w:r>
      <w:r w:rsidR="001B7F65">
        <w:rPr>
          <w:rFonts w:ascii="Times New Roman" w:hAnsi="Times New Roman"/>
          <w:sz w:val="24"/>
          <w:szCs w:val="24"/>
        </w:rPr>
        <w:t>их из открытых, закрытых слогов</w:t>
      </w:r>
      <w:r w:rsidRPr="00971DB4">
        <w:rPr>
          <w:rFonts w:ascii="Times New Roman" w:hAnsi="Times New Roman"/>
          <w:sz w:val="24"/>
          <w:szCs w:val="24"/>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соблюдает в игре элементарные правила;</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осуществляет перенос, сформированных ранее игровых действий в различные игры;</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проявляет интерес к действиям других детей, может им подражать;</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xml:space="preserve"> замечает несоответствие поведения других детей требованиям взрослого; </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выражает интерес и проявляет внимание к различным эмоциональным состояниям человека;</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показывает по словесной инструкции и может назвать два-четыре основных цвета и две-три формы;</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выбирает из трех предметов разной величины «самый большой» («самый маленький»);</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усваивает сведения о мире людей и рукотворных материалах;</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437B7B">
        <w:rPr>
          <w:rFonts w:ascii="Times New Roman" w:hAnsi="Times New Roman"/>
          <w:sz w:val="24"/>
          <w:szCs w:val="24"/>
        </w:rPr>
        <w:t> </w:t>
      </w:r>
      <w:r w:rsidRPr="00971DB4">
        <w:rPr>
          <w:rFonts w:ascii="Times New Roman" w:eastAsia="Times New Roman" w:hAnsi="Times New Roman"/>
          <w:sz w:val="24"/>
          <w:szCs w:val="24"/>
          <w:lang w:eastAsia="ru-RU"/>
        </w:rPr>
        <w:t>считает с соблюдением принципа «один к одному» (в доступных пределах счета</w:t>
      </w:r>
      <w:r w:rsidR="001B7F65">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знает реальные явления и их изображения: контрастные времена года (лето и зима) и части суток (день и ночь);</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437B7B">
        <w:rPr>
          <w:rFonts w:ascii="Times New Roman" w:eastAsia="SchoolBookAC" w:hAnsi="Times New Roman"/>
          <w:sz w:val="24"/>
          <w:szCs w:val="24"/>
        </w:rPr>
        <w:t>–</w:t>
      </w:r>
      <w:r w:rsidRPr="00971DB4">
        <w:rPr>
          <w:rFonts w:ascii="Times New Roman" w:hAnsi="Times New Roman"/>
          <w:sz w:val="24"/>
          <w:szCs w:val="24"/>
        </w:rPr>
        <w:t> </w:t>
      </w:r>
      <w:r w:rsidRPr="00437B7B">
        <w:rPr>
          <w:rFonts w:ascii="Times New Roman" w:eastAsia="Times New Roman" w:hAnsi="Times New Roman"/>
          <w:sz w:val="24"/>
          <w:szCs w:val="24"/>
          <w:lang w:eastAsia="ru-RU"/>
        </w:rPr>
        <w:t>эмоционально положительно относится к</w:t>
      </w:r>
      <w:r w:rsidR="00437B7B" w:rsidRPr="00437B7B">
        <w:rPr>
          <w:rFonts w:ascii="Times New Roman" w:eastAsia="Times New Roman" w:hAnsi="Times New Roman"/>
          <w:sz w:val="24"/>
          <w:szCs w:val="24"/>
          <w:lang w:eastAsia="ru-RU"/>
        </w:rPr>
        <w:t>о всем видам детской д</w:t>
      </w:r>
      <w:r w:rsidRPr="00437B7B">
        <w:rPr>
          <w:rFonts w:ascii="Times New Roman" w:eastAsia="Times New Roman" w:hAnsi="Times New Roman"/>
          <w:sz w:val="24"/>
          <w:szCs w:val="24"/>
          <w:lang w:eastAsia="ru-RU"/>
        </w:rPr>
        <w:t>еятельности, ее процессу и результатам;</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планирует основные этапы предстоящей работы с помощью взрослого;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с помощью взрослого и самостоятельно выполняет ритмические движения </w:t>
      </w:r>
      <w:r w:rsidR="00406DB1">
        <w:rPr>
          <w:rFonts w:ascii="Times New Roman" w:eastAsia="Times New Roman" w:hAnsi="Times New Roman"/>
          <w:sz w:val="24"/>
          <w:szCs w:val="24"/>
          <w:lang w:eastAsia="ru-RU"/>
        </w:rPr>
        <w:t xml:space="preserve">с </w:t>
      </w:r>
      <w:r w:rsidR="00406DB1" w:rsidRPr="00971DB4">
        <w:rPr>
          <w:rFonts w:ascii="Times New Roman" w:eastAsia="Times New Roman" w:hAnsi="Times New Roman"/>
          <w:sz w:val="24"/>
          <w:szCs w:val="24"/>
          <w:lang w:eastAsia="ru-RU"/>
        </w:rPr>
        <w:t>музыкальн</w:t>
      </w:r>
      <w:r w:rsidR="00406DB1">
        <w:rPr>
          <w:rFonts w:ascii="Times New Roman" w:eastAsia="Times New Roman" w:hAnsi="Times New Roman"/>
          <w:sz w:val="24"/>
          <w:szCs w:val="24"/>
          <w:lang w:eastAsia="ru-RU"/>
        </w:rPr>
        <w:t>ым сопровождением</w:t>
      </w:r>
      <w:r w:rsidRPr="00971DB4">
        <w:rPr>
          <w:rFonts w:ascii="Times New Roman" w:eastAsia="Times New Roman" w:hAnsi="Times New Roman"/>
          <w:sz w:val="24"/>
          <w:szCs w:val="24"/>
          <w:lang w:eastAsia="ru-RU"/>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rPr>
        <w:t> </w:t>
      </w:r>
      <w:r w:rsidRPr="00971DB4">
        <w:rPr>
          <w:rFonts w:ascii="Times New Roman" w:eastAsia="MS Mincho" w:hAnsi="Times New Roman"/>
          <w:sz w:val="24"/>
          <w:szCs w:val="24"/>
        </w:rPr>
        <w:t>осваива</w:t>
      </w:r>
      <w:r w:rsidR="00406DB1">
        <w:rPr>
          <w:rFonts w:ascii="Times New Roman" w:eastAsia="MS Mincho" w:hAnsi="Times New Roman"/>
          <w:sz w:val="24"/>
          <w:szCs w:val="24"/>
        </w:rPr>
        <w:t>е</w:t>
      </w:r>
      <w:r w:rsidRPr="00971DB4">
        <w:rPr>
          <w:rFonts w:ascii="Times New Roman" w:eastAsia="MS Mincho" w:hAnsi="Times New Roman"/>
          <w:sz w:val="24"/>
          <w:szCs w:val="24"/>
        </w:rPr>
        <w:t>т различные виды движения (бег, лазанье, перешагивание и пр.);</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xml:space="preserve"> действует в соответствии с </w:t>
      </w:r>
      <w:r w:rsidR="00406DB1">
        <w:rPr>
          <w:rFonts w:ascii="Times New Roman" w:hAnsi="Times New Roman"/>
          <w:sz w:val="24"/>
          <w:szCs w:val="24"/>
        </w:rPr>
        <w:t>инструкцией</w:t>
      </w:r>
      <w:r w:rsidRPr="00971DB4">
        <w:rPr>
          <w:rFonts w:ascii="Times New Roman" w:hAnsi="Times New Roman"/>
          <w:sz w:val="24"/>
          <w:szCs w:val="24"/>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стремится принимать активное участие в подвижных играх;</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выполняет орудийные действия с предметами бытового назначения с незначительной помощью взрослого;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F05C42" w:rsidRPr="00971DB4" w:rsidRDefault="00F05C42"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p>
    <w:p w:rsidR="00F05C42" w:rsidRPr="00971DB4" w:rsidRDefault="00F05C42" w:rsidP="00F5057A">
      <w:pPr>
        <w:widowControl w:val="0"/>
        <w:tabs>
          <w:tab w:val="left" w:pos="567"/>
        </w:tabs>
        <w:autoSpaceDE w:val="0"/>
        <w:autoSpaceDN w:val="0"/>
        <w:adjustRightInd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Целевые ориентиры освоения «Программы» детьми среднего дошкольного возраста с ТНР</w:t>
      </w:r>
    </w:p>
    <w:p w:rsidR="00E91445" w:rsidRPr="00276855" w:rsidRDefault="00E91445" w:rsidP="00E91445">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eastAsia="ru-RU"/>
        </w:rPr>
        <w:t>К концу данного возрастного этапа ребенок</w:t>
      </w:r>
      <w:r w:rsidRPr="00276855">
        <w:rPr>
          <w:rFonts w:ascii="Times New Roman" w:eastAsia="Times New Roman" w:hAnsi="Times New Roman"/>
          <w:sz w:val="24"/>
          <w:szCs w:val="24"/>
          <w:lang w:eastAsia="ru-RU"/>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проявляет мотивацию к занятиям, попытки планировать (с помощью взрослого) деятельность для достижения какой-либо (конкретной) цели;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понимает и употребляет слова, обозначающие названия предметов, действий, признаков, состояний, свойств, качеств;</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использует слова в соответствии с коммуникативной ситуацией;</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002F3D4E">
        <w:rPr>
          <w:rFonts w:ascii="Times New Roman" w:hAnsi="Times New Roman"/>
          <w:sz w:val="24"/>
          <w:szCs w:val="24"/>
        </w:rPr>
        <w:t>различает разные</w:t>
      </w:r>
      <w:r w:rsidRPr="00971DB4">
        <w:rPr>
          <w:rFonts w:ascii="Times New Roman" w:hAnsi="Times New Roman"/>
          <w:sz w:val="24"/>
          <w:szCs w:val="24"/>
        </w:rPr>
        <w:t xml:space="preserve"> </w:t>
      </w:r>
      <w:r w:rsidR="002F3D4E">
        <w:rPr>
          <w:rFonts w:ascii="Times New Roman" w:hAnsi="Times New Roman"/>
          <w:sz w:val="24"/>
          <w:szCs w:val="24"/>
        </w:rPr>
        <w:t>формы слов (</w:t>
      </w:r>
      <w:r w:rsidRPr="00971DB4">
        <w:rPr>
          <w:rFonts w:ascii="Times New Roman" w:hAnsi="Times New Roman"/>
          <w:sz w:val="24"/>
          <w:szCs w:val="24"/>
        </w:rPr>
        <w:t>словообразовательные модели и грамматические формы</w:t>
      </w:r>
      <w:r w:rsidR="002F3D4E">
        <w:rPr>
          <w:rFonts w:ascii="Times New Roman" w:hAnsi="Times New Roman"/>
          <w:sz w:val="24"/>
          <w:szCs w:val="24"/>
        </w:rPr>
        <w:t>)</w:t>
      </w:r>
      <w:r w:rsidRPr="00971DB4">
        <w:rPr>
          <w:rFonts w:ascii="Times New Roman" w:hAnsi="Times New Roman"/>
          <w:sz w:val="24"/>
          <w:szCs w:val="24"/>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речи сложносочиненны</w:t>
      </w:r>
      <w:r w:rsidR="002F3D4E">
        <w:rPr>
          <w:rFonts w:ascii="Times New Roman" w:hAnsi="Times New Roman"/>
          <w:sz w:val="24"/>
          <w:szCs w:val="24"/>
        </w:rPr>
        <w:t>е</w:t>
      </w:r>
      <w:r w:rsidRPr="00971DB4">
        <w:rPr>
          <w:rFonts w:ascii="Times New Roman" w:hAnsi="Times New Roman"/>
          <w:sz w:val="24"/>
          <w:szCs w:val="24"/>
        </w:rPr>
        <w:t xml:space="preserve"> предложени</w:t>
      </w:r>
      <w:r w:rsidR="002F3D4E">
        <w:rPr>
          <w:rFonts w:ascii="Times New Roman" w:hAnsi="Times New Roman"/>
          <w:sz w:val="24"/>
          <w:szCs w:val="24"/>
        </w:rPr>
        <w:t>я</w:t>
      </w:r>
      <w:r w:rsidRPr="00971DB4">
        <w:rPr>
          <w:rFonts w:ascii="Times New Roman" w:hAnsi="Times New Roman"/>
          <w:sz w:val="24"/>
          <w:szCs w:val="24"/>
        </w:rPr>
        <w:t xml:space="preserve"> с сочинительными союзами;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пересказывает (с помощью взрослого) небольшую сказку, рассказ, с помощью взр</w:t>
      </w:r>
      <w:r w:rsidR="0045221F">
        <w:rPr>
          <w:rFonts w:ascii="Times New Roman" w:hAnsi="Times New Roman"/>
          <w:sz w:val="24"/>
          <w:szCs w:val="24"/>
        </w:rPr>
        <w:t>ослого рассказывает по картинке</w:t>
      </w:r>
      <w:r w:rsidRPr="00971DB4">
        <w:rPr>
          <w:rFonts w:ascii="Times New Roman" w:hAnsi="Times New Roman"/>
          <w:sz w:val="24"/>
          <w:szCs w:val="24"/>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владеет простыми формами фонематического анализа;</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использует различные виды интонационных конструкций;</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выполняет взаимосвязанные ролевые действия, изображающие социальные функции людей, понимает и называет свою роль;</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ходе игры различные натуральные предметы, их модели, предметы-заместители;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передает в сюжетно-ролевых и театрализованных играх различные виды социальных отношений;</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стремится к самостоятельности, проявляет относительную независимость от взрослого;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проявляет доброжелательное отношение к детям, взрослым, оказывает помощь в процессе деятельности, благодарит за помощь;</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занимается </w:t>
      </w:r>
      <w:r w:rsidR="0045221F">
        <w:rPr>
          <w:rFonts w:ascii="Times New Roman" w:eastAsia="Times New Roman" w:hAnsi="Times New Roman"/>
          <w:sz w:val="24"/>
          <w:szCs w:val="24"/>
          <w:lang w:eastAsia="ru-RU"/>
        </w:rPr>
        <w:t>различными</w:t>
      </w:r>
      <w:r w:rsidRPr="00971DB4">
        <w:rPr>
          <w:rFonts w:ascii="Times New Roman" w:eastAsia="Times New Roman" w:hAnsi="Times New Roman"/>
          <w:sz w:val="24"/>
          <w:szCs w:val="24"/>
          <w:lang w:eastAsia="ru-RU"/>
        </w:rPr>
        <w:t xml:space="preserve"> вид</w:t>
      </w:r>
      <w:r w:rsidR="0045221F">
        <w:rPr>
          <w:rFonts w:ascii="Times New Roman" w:eastAsia="Times New Roman" w:hAnsi="Times New Roman"/>
          <w:sz w:val="24"/>
          <w:szCs w:val="24"/>
          <w:lang w:eastAsia="ru-RU"/>
        </w:rPr>
        <w:t>а</w:t>
      </w:r>
      <w:r w:rsidRPr="00971DB4">
        <w:rPr>
          <w:rFonts w:ascii="Times New Roman" w:eastAsia="Times New Roman" w:hAnsi="Times New Roman"/>
          <w:sz w:val="24"/>
          <w:szCs w:val="24"/>
          <w:lang w:eastAsia="ru-RU"/>
        </w:rPr>
        <w:t>м</w:t>
      </w:r>
      <w:r w:rsidR="0045221F">
        <w:rPr>
          <w:rFonts w:ascii="Times New Roman" w:eastAsia="Times New Roman" w:hAnsi="Times New Roman"/>
          <w:sz w:val="24"/>
          <w:szCs w:val="24"/>
          <w:lang w:eastAsia="ru-RU"/>
        </w:rPr>
        <w:t xml:space="preserve">и детской </w:t>
      </w:r>
      <w:r w:rsidRPr="00971DB4">
        <w:rPr>
          <w:rFonts w:ascii="Times New Roman" w:eastAsia="Times New Roman" w:hAnsi="Times New Roman"/>
          <w:sz w:val="24"/>
          <w:szCs w:val="24"/>
          <w:lang w:eastAsia="ru-RU"/>
        </w:rPr>
        <w:t>деятельности, не отвлекаясь, в течение некоторого времени</w:t>
      </w:r>
      <w:r w:rsidR="0045221F">
        <w:rPr>
          <w:rFonts w:ascii="Times New Roman" w:eastAsia="Times New Roman" w:hAnsi="Times New Roman"/>
          <w:sz w:val="24"/>
          <w:szCs w:val="24"/>
          <w:lang w:eastAsia="ru-RU"/>
        </w:rPr>
        <w:t xml:space="preserve"> (не менее 15 мин.)</w:t>
      </w:r>
      <w:r w:rsidRPr="00971DB4">
        <w:rPr>
          <w:rFonts w:ascii="Times New Roman" w:eastAsia="Times New Roman" w:hAnsi="Times New Roman"/>
          <w:sz w:val="24"/>
          <w:szCs w:val="24"/>
          <w:lang w:eastAsia="ru-RU"/>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осуществляет «пошаговое» планирование с последующим словесным отчетом о последовательности действий сначала с помощью взрослого, </w:t>
      </w:r>
      <w:r w:rsidR="00351287">
        <w:rPr>
          <w:rFonts w:ascii="Times New Roman" w:eastAsia="Times New Roman" w:hAnsi="Times New Roman"/>
          <w:sz w:val="24"/>
          <w:szCs w:val="24"/>
          <w:lang w:eastAsia="ru-RU"/>
        </w:rPr>
        <w:t xml:space="preserve">а затем </w:t>
      </w:r>
      <w:r w:rsidRPr="00971DB4">
        <w:rPr>
          <w:rFonts w:ascii="Times New Roman" w:eastAsia="Times New Roman" w:hAnsi="Times New Roman"/>
          <w:sz w:val="24"/>
          <w:szCs w:val="24"/>
          <w:lang w:eastAsia="ru-RU"/>
        </w:rPr>
        <w:t>самостоятельно;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использует схему для ориентировки в пространстве;</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w:t>
      </w:r>
      <w:r w:rsidRPr="00971DB4">
        <w:rPr>
          <w:rFonts w:ascii="Times New Roman" w:hAnsi="Times New Roman"/>
          <w:snapToGrid w:val="0"/>
          <w:sz w:val="24"/>
          <w:szCs w:val="24"/>
        </w:rPr>
        <w:t xml:space="preserve">ситуативной речью в общении с другими детьми и со взрослыми, </w:t>
      </w:r>
      <w:r w:rsidRPr="00971DB4">
        <w:rPr>
          <w:rFonts w:ascii="Times New Roman" w:hAnsi="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может самостоятельно получать новую информацию (задает вопросы, экспериментирует);</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 речи употребляет все части речи,</w:t>
      </w:r>
      <w:r w:rsidR="00351287">
        <w:rPr>
          <w:rFonts w:ascii="Times New Roman" w:hAnsi="Times New Roman"/>
          <w:sz w:val="24"/>
          <w:szCs w:val="24"/>
        </w:rPr>
        <w:t xml:space="preserve"> кроме причастий и деепричастий,</w:t>
      </w:r>
      <w:r w:rsidRPr="00971DB4">
        <w:rPr>
          <w:rFonts w:ascii="Times New Roman" w:hAnsi="Times New Roman"/>
          <w:sz w:val="24"/>
          <w:szCs w:val="24"/>
        </w:rPr>
        <w:t xml:space="preserve"> проявля</w:t>
      </w:r>
      <w:r w:rsidR="00351287">
        <w:rPr>
          <w:rFonts w:ascii="Times New Roman" w:hAnsi="Times New Roman"/>
          <w:sz w:val="24"/>
          <w:szCs w:val="24"/>
        </w:rPr>
        <w:t>ет</w:t>
      </w:r>
      <w:r w:rsidRPr="00971DB4">
        <w:rPr>
          <w:rFonts w:ascii="Times New Roman" w:hAnsi="Times New Roman"/>
          <w:sz w:val="24"/>
          <w:szCs w:val="24"/>
        </w:rPr>
        <w:t xml:space="preserve"> словотворчество;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изображает предметы с деталями, появляю</w:t>
      </w:r>
      <w:r w:rsidR="00351287">
        <w:rPr>
          <w:rFonts w:ascii="Times New Roman" w:hAnsi="Times New Roman"/>
          <w:sz w:val="24"/>
          <w:szCs w:val="24"/>
        </w:rPr>
        <w:t>тся элементы сюжета, композиции</w:t>
      </w:r>
      <w:r w:rsidRPr="00971DB4">
        <w:rPr>
          <w:rFonts w:ascii="Times New Roman" w:hAnsi="Times New Roman"/>
          <w:sz w:val="24"/>
          <w:szCs w:val="24"/>
        </w:rPr>
        <w:t>;</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знает основные цвета и их оттенки;</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сотрудничает с другими детьми в процессе выполнения коллективных работ;</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выполняет двигательные цепочки из трех-пяти элементов;</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выполняет общеразвивающие упражнения, ходьбу, бег в заданном темпе;</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описывает по вопросам взрослого свое самочувствие, может привлечь его внимание в случае плохого самочувствия, боли и т. п.;</w:t>
      </w:r>
    </w:p>
    <w:p w:rsidR="00F05C42" w:rsidRPr="00971DB4" w:rsidRDefault="00F05C42"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F05C42" w:rsidRPr="00971DB4" w:rsidRDefault="00F05C42" w:rsidP="00F5057A">
      <w:pPr>
        <w:widowControl w:val="0"/>
        <w:spacing w:after="0" w:line="360" w:lineRule="auto"/>
        <w:ind w:firstLine="709"/>
        <w:jc w:val="both"/>
        <w:rPr>
          <w:rFonts w:ascii="Times New Roman" w:hAnsi="Times New Roman"/>
          <w:b/>
          <w:sz w:val="24"/>
          <w:szCs w:val="24"/>
        </w:rPr>
      </w:pPr>
    </w:p>
    <w:p w:rsidR="00EE53C1" w:rsidRPr="00276855" w:rsidRDefault="00EE53C1" w:rsidP="00F5057A">
      <w:pPr>
        <w:pStyle w:val="31"/>
        <w:spacing w:line="360" w:lineRule="auto"/>
        <w:rPr>
          <w:b/>
          <w:color w:val="auto"/>
        </w:rPr>
      </w:pPr>
      <w:bookmarkStart w:id="7" w:name="_Toc485825605"/>
      <w:r w:rsidRPr="00276855">
        <w:rPr>
          <w:b/>
          <w:color w:val="auto"/>
        </w:rPr>
        <w:t>1.2.</w:t>
      </w:r>
      <w:r w:rsidR="00C4069A" w:rsidRPr="00276855">
        <w:rPr>
          <w:b/>
          <w:color w:val="auto"/>
        </w:rPr>
        <w:t>2</w:t>
      </w:r>
      <w:r w:rsidRPr="00276855">
        <w:rPr>
          <w:b/>
          <w:color w:val="auto"/>
        </w:rPr>
        <w:t>. Целевые ориентиры на этапе завершения освоения Программы</w:t>
      </w:r>
      <w:bookmarkEnd w:id="7"/>
    </w:p>
    <w:p w:rsidR="00E91445" w:rsidRPr="00276855" w:rsidRDefault="00E91445" w:rsidP="00E91445">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276855">
        <w:rPr>
          <w:rFonts w:ascii="Times New Roman" w:eastAsia="Times New Roman" w:hAnsi="Times New Roman"/>
          <w:i/>
          <w:sz w:val="24"/>
          <w:szCs w:val="24"/>
          <w:lang w:eastAsia="ru-RU"/>
        </w:rPr>
        <w:t>К концу данного возрастного этапа ребенок</w:t>
      </w:r>
      <w:r w:rsidRPr="00276855">
        <w:rPr>
          <w:rFonts w:ascii="Times New Roman" w:eastAsia="Times New Roman" w:hAnsi="Times New Roman"/>
          <w:sz w:val="24"/>
          <w:szCs w:val="24"/>
          <w:lang w:eastAsia="ru-RU"/>
        </w:rPr>
        <w:t>:</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обладает сформированной мотивацией к школьному обучению;</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усваивает значения новых слов на основе знаний о предметах и явлениях окружающего мира;</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употребляет слова, обозначающие личностные характеристики, многозначные;</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умеет подбирать слова с противоположным и сходным значением;</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правильно употребляет </w:t>
      </w:r>
      <w:r w:rsidR="009028FF">
        <w:rPr>
          <w:rFonts w:ascii="Times New Roman" w:hAnsi="Times New Roman"/>
          <w:sz w:val="24"/>
          <w:szCs w:val="24"/>
        </w:rPr>
        <w:t xml:space="preserve">основные </w:t>
      </w:r>
      <w:r w:rsidRPr="00971DB4">
        <w:rPr>
          <w:rFonts w:ascii="Times New Roman" w:hAnsi="Times New Roman"/>
          <w:sz w:val="24"/>
          <w:szCs w:val="24"/>
        </w:rPr>
        <w:t>грамматические формы слова;</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различные виды о</w:t>
      </w:r>
      <w:r w:rsidR="009028FF">
        <w:rPr>
          <w:rFonts w:ascii="Times New Roman" w:hAnsi="Times New Roman"/>
          <w:sz w:val="24"/>
          <w:szCs w:val="24"/>
        </w:rPr>
        <w:t xml:space="preserve">писательных рассказов </w:t>
      </w:r>
      <w:r w:rsidRPr="00971DB4">
        <w:rPr>
          <w:rFonts w:ascii="Times New Roman" w:hAnsi="Times New Roman"/>
          <w:sz w:val="24"/>
          <w:szCs w:val="24"/>
        </w:rPr>
        <w:t>(описание, повествование, с элементами рассуждения) с соблюдением цельности и связности высказывания, составляет творческие рассказы;</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правильно произносит звуки (в соответствии с онтогенезом);</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владеет основными </w:t>
      </w:r>
      <w:r w:rsidR="006A30A0">
        <w:rPr>
          <w:rFonts w:ascii="Times New Roman" w:hAnsi="Times New Roman"/>
          <w:sz w:val="24"/>
          <w:szCs w:val="24"/>
          <w:lang w:eastAsia="ru-RU"/>
        </w:rPr>
        <w:t xml:space="preserve">видами </w:t>
      </w:r>
      <w:r w:rsidRPr="00971DB4">
        <w:rPr>
          <w:rFonts w:ascii="Times New Roman" w:hAnsi="Times New Roman"/>
          <w:sz w:val="24"/>
          <w:szCs w:val="24"/>
          <w:lang w:eastAsia="ru-RU"/>
        </w:rPr>
        <w:t xml:space="preserve">продуктивной деятельности, проявляет </w:t>
      </w:r>
      <w:r w:rsidRPr="00971DB4">
        <w:rPr>
          <w:rFonts w:ascii="Times New Roman" w:hAnsi="Times New Roman"/>
          <w:bCs/>
          <w:iCs/>
          <w:sz w:val="24"/>
          <w:szCs w:val="24"/>
          <w:lang w:eastAsia="ru-RU"/>
        </w:rPr>
        <w:t xml:space="preserve">инициативу </w:t>
      </w:r>
      <w:r w:rsidRPr="00971DB4">
        <w:rPr>
          <w:rFonts w:ascii="Times New Roman" w:hAnsi="Times New Roman"/>
          <w:sz w:val="24"/>
          <w:szCs w:val="24"/>
          <w:lang w:eastAsia="ru-RU"/>
        </w:rPr>
        <w:t xml:space="preserve">и </w:t>
      </w:r>
      <w:r w:rsidRPr="00971DB4">
        <w:rPr>
          <w:rFonts w:ascii="Times New Roman" w:hAnsi="Times New Roman"/>
          <w:bCs/>
          <w:iCs/>
          <w:sz w:val="24"/>
          <w:szCs w:val="24"/>
          <w:lang w:eastAsia="ru-RU"/>
        </w:rPr>
        <w:t xml:space="preserve">самостоятельность </w:t>
      </w:r>
      <w:r w:rsidRPr="00971DB4">
        <w:rPr>
          <w:rFonts w:ascii="Times New Roman" w:hAnsi="Times New Roman"/>
          <w:sz w:val="24"/>
          <w:szCs w:val="24"/>
          <w:lang w:eastAsia="ru-RU"/>
        </w:rPr>
        <w:t>в разных видах деятельности: в игре, общении, конструировании и др.;</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выбирает род занятий, участников по совместной деятельности, избирательно и устойчиво взаимодействует с детьми;</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участвует в коллективном создании замысла в игре и на занятиях;</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передает как можно более точное сообщение другому, проявляя внимание к собеседнику;</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пространственное расположение предметов относительно себя, геометрические фигуры;</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SimSun" w:hAnsi="Times New Roman"/>
          <w:kern w:val="1"/>
          <w:sz w:val="24"/>
          <w:szCs w:val="24"/>
          <w:lang w:eastAsia="hi-IN" w:bidi="hi-IN"/>
        </w:rPr>
        <w:t>определяет времена года, части суток;</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самостоятельно получает новую информацию (задает вопросы, экспериментирует);</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пересказывает литературные произведения, </w:t>
      </w:r>
      <w:r w:rsidR="000D2EF1">
        <w:rPr>
          <w:rFonts w:ascii="Times New Roman" w:hAnsi="Times New Roman"/>
          <w:sz w:val="24"/>
          <w:szCs w:val="24"/>
        </w:rPr>
        <w:t xml:space="preserve">составляет рассказ </w:t>
      </w:r>
      <w:r w:rsidRPr="00971DB4">
        <w:rPr>
          <w:rFonts w:ascii="Times New Roman" w:hAnsi="Times New Roman"/>
          <w:sz w:val="24"/>
          <w:szCs w:val="24"/>
        </w:rPr>
        <w:t>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рассказы по сюжетным картинкам и по серии сюжетных картинок, используя графические схемы, наглядные опоры;</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составляет с помощью взрослого небольшие сообщения, рассказы из личного опыта;</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владеет </w:t>
      </w:r>
      <w:r w:rsidR="000D2EF1">
        <w:rPr>
          <w:rFonts w:ascii="Times New Roman" w:hAnsi="Times New Roman"/>
          <w:sz w:val="24"/>
          <w:szCs w:val="24"/>
        </w:rPr>
        <w:t>предпосылками</w:t>
      </w:r>
      <w:r w:rsidRPr="00971DB4">
        <w:rPr>
          <w:rFonts w:ascii="Times New Roman" w:hAnsi="Times New Roman"/>
          <w:sz w:val="24"/>
          <w:szCs w:val="24"/>
        </w:rPr>
        <w:t xml:space="preserve"> овладени</w:t>
      </w:r>
      <w:r w:rsidR="000D2EF1">
        <w:rPr>
          <w:rFonts w:ascii="Times New Roman" w:hAnsi="Times New Roman"/>
          <w:sz w:val="24"/>
          <w:szCs w:val="24"/>
        </w:rPr>
        <w:t>я</w:t>
      </w:r>
      <w:r w:rsidRPr="00971DB4">
        <w:rPr>
          <w:rFonts w:ascii="Times New Roman" w:hAnsi="Times New Roman"/>
          <w:sz w:val="24"/>
          <w:szCs w:val="24"/>
        </w:rPr>
        <w:t xml:space="preserve"> грамотой;</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стремится к использованию различных средств и материалов в процессе изобразительной деятельности;</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rsidR="000D2EF1">
        <w:rPr>
          <w:rFonts w:ascii="Times New Roman" w:hAnsi="Times New Roman"/>
          <w:sz w:val="24"/>
          <w:szCs w:val="24"/>
        </w:rPr>
        <w:t>)</w:t>
      </w:r>
      <w:r w:rsidRPr="00971DB4">
        <w:rPr>
          <w:rFonts w:ascii="Times New Roman" w:hAnsi="Times New Roman"/>
          <w:sz w:val="24"/>
          <w:szCs w:val="24"/>
        </w:rPr>
        <w:t>, воспринимает музыку, художественную литературу, фольклор;</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проявляет интерес к произведениям народной, классической и современной музыки, к музыкальным инструментам;</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сопереживает персонажам художественных произведений;</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lastRenderedPageBreak/>
        <w:t>–</w:t>
      </w:r>
      <w:r w:rsidRPr="00971DB4">
        <w:rPr>
          <w:rFonts w:ascii="Times New Roman" w:hAnsi="Times New Roman"/>
          <w:sz w:val="24"/>
          <w:szCs w:val="24"/>
        </w:rPr>
        <w:t> осуществляет элементарное двигательное и словесное планирование действий в ходе спортивных упражнений;</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знает и подчиняется правилам подвижных игр, эстафет, игр с элементами спорта;</w:t>
      </w:r>
    </w:p>
    <w:p w:rsidR="00E4646B" w:rsidRPr="00971DB4" w:rsidRDefault="00E4646B"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EE53C1" w:rsidRPr="00971DB4" w:rsidRDefault="00EE53C1" w:rsidP="00F5057A">
      <w:pPr>
        <w:widowControl w:val="0"/>
        <w:spacing w:after="0" w:line="360" w:lineRule="auto"/>
        <w:ind w:firstLine="709"/>
        <w:jc w:val="both"/>
        <w:rPr>
          <w:rFonts w:ascii="Times New Roman" w:hAnsi="Times New Roman"/>
          <w:b/>
          <w:sz w:val="24"/>
          <w:szCs w:val="24"/>
        </w:rPr>
      </w:pPr>
    </w:p>
    <w:p w:rsidR="00EE53C1" w:rsidRPr="00276855" w:rsidRDefault="00EE53C1" w:rsidP="00276855">
      <w:pPr>
        <w:pStyle w:val="23"/>
        <w:ind w:firstLine="709"/>
        <w:jc w:val="both"/>
        <w:rPr>
          <w:b/>
          <w:color w:val="auto"/>
          <w:u w:val="none"/>
        </w:rPr>
      </w:pPr>
      <w:bookmarkStart w:id="8" w:name="_Toc485825606"/>
      <w:r w:rsidRPr="00276855">
        <w:rPr>
          <w:b/>
          <w:color w:val="auto"/>
          <w:u w:val="none"/>
        </w:rPr>
        <w:t>1.3. Развивающее оценивание качества образовательной деятельности по Программе</w:t>
      </w:r>
      <w:bookmarkEnd w:id="8"/>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Концептуальные основания оценки </w:t>
      </w:r>
      <w:r w:rsidR="008F5B2B" w:rsidRPr="00971DB4">
        <w:rPr>
          <w:rFonts w:ascii="Times New Roman" w:eastAsia="Times New Roman" w:hAnsi="Times New Roman"/>
          <w:sz w:val="24"/>
          <w:szCs w:val="24"/>
        </w:rPr>
        <w:t xml:space="preserve">качества образовательной деятельности </w:t>
      </w:r>
      <w:r w:rsidRPr="00971DB4">
        <w:rPr>
          <w:rFonts w:ascii="Times New Roman" w:eastAsia="Times New Roman" w:hAnsi="Times New Roman"/>
          <w:sz w:val="24"/>
          <w:szCs w:val="24"/>
        </w:rPr>
        <w:t>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EE53C1" w:rsidRPr="00971DB4" w:rsidRDefault="0099010D"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Оценка качества дошкольного образования (</w:t>
      </w:r>
      <w:r w:rsidR="00EE53C1" w:rsidRPr="00971DB4">
        <w:rPr>
          <w:rFonts w:ascii="Times New Roman" w:eastAsia="Times New Roman" w:hAnsi="Times New Roman"/>
          <w:sz w:val="24"/>
          <w:szCs w:val="24"/>
        </w:rPr>
        <w:t>соответствия образовательной деятельности, реализуемой Организацией, заданным требованиям Стандарта и Программы в дошкольном образовании детей с</w:t>
      </w:r>
      <w:r w:rsidRPr="00971DB4">
        <w:rPr>
          <w:rFonts w:ascii="Times New Roman" w:eastAsia="Times New Roman" w:hAnsi="Times New Roman"/>
          <w:sz w:val="24"/>
          <w:szCs w:val="24"/>
        </w:rPr>
        <w:t xml:space="preserve"> ТНР)</w:t>
      </w:r>
      <w:r w:rsidR="00EE53C1" w:rsidRPr="00971DB4">
        <w:rPr>
          <w:rFonts w:ascii="Times New Roman" w:eastAsia="Times New Roman" w:hAnsi="Times New Roman"/>
          <w:sz w:val="24"/>
          <w:szCs w:val="24"/>
        </w:rPr>
        <w:t xml:space="preserve"> направлен</w:t>
      </w:r>
      <w:r w:rsidRPr="00971DB4">
        <w:rPr>
          <w:rFonts w:ascii="Times New Roman" w:eastAsia="Times New Roman" w:hAnsi="Times New Roman"/>
          <w:sz w:val="24"/>
          <w:szCs w:val="24"/>
        </w:rPr>
        <w:t>а,</w:t>
      </w:r>
      <w:r w:rsidR="00EE53C1" w:rsidRPr="00971DB4">
        <w:rPr>
          <w:rFonts w:ascii="Times New Roman" w:eastAsia="Times New Roman" w:hAnsi="Times New Roman"/>
          <w:sz w:val="24"/>
          <w:szCs w:val="24"/>
        </w:rPr>
        <w:t xml:space="preserve"> в первую очередь</w:t>
      </w:r>
      <w:r w:rsidRPr="00971DB4">
        <w:rPr>
          <w:rFonts w:ascii="Times New Roman" w:eastAsia="Times New Roman" w:hAnsi="Times New Roman"/>
          <w:sz w:val="24"/>
          <w:szCs w:val="24"/>
        </w:rPr>
        <w:t>,</w:t>
      </w:r>
      <w:r w:rsidR="00EE53C1" w:rsidRPr="00971DB4">
        <w:rPr>
          <w:rFonts w:ascii="Times New Roman" w:eastAsia="Times New Roman" w:hAnsi="Times New Roman"/>
          <w:sz w:val="24"/>
          <w:szCs w:val="24"/>
        </w:rPr>
        <w:t xml:space="preserve">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 xml:space="preserve"> планируемых результатов освоения Программы.</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Целевые ориентиры, представленные в Программе:</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подлежат непосредственной оценке;</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непосредственным основанием оценки как итогового, так и промежуточного уровня развития </w:t>
      </w:r>
      <w:r w:rsidR="0099010D" w:rsidRPr="00971DB4">
        <w:rPr>
          <w:rFonts w:ascii="Times New Roman" w:eastAsia="Times New Roman" w:hAnsi="Times New Roman"/>
          <w:sz w:val="24"/>
          <w:szCs w:val="24"/>
        </w:rPr>
        <w:t>обучающихся с ТНР</w:t>
      </w:r>
      <w:r w:rsidRPr="00971DB4">
        <w:rPr>
          <w:rFonts w:ascii="Times New Roman" w:eastAsia="Times New Roman" w:hAnsi="Times New Roman"/>
          <w:sz w:val="24"/>
          <w:szCs w:val="24"/>
        </w:rPr>
        <w:t>;</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 не являются основанием для их формального сравнения с реальными достижениями детей с </w:t>
      </w:r>
      <w:r w:rsidR="0099010D" w:rsidRPr="00971DB4">
        <w:rPr>
          <w:rFonts w:ascii="Times New Roman" w:eastAsia="Times New Roman" w:hAnsi="Times New Roman"/>
          <w:sz w:val="24"/>
          <w:szCs w:val="24"/>
        </w:rPr>
        <w:t>ТНР</w:t>
      </w:r>
      <w:r w:rsidRPr="00971DB4">
        <w:rPr>
          <w:rFonts w:ascii="Times New Roman" w:eastAsia="Times New Roman" w:hAnsi="Times New Roman"/>
          <w:sz w:val="24"/>
          <w:szCs w:val="24"/>
        </w:rPr>
        <w:t>;</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r w:rsidR="0099010D" w:rsidRPr="00971DB4">
        <w:rPr>
          <w:rFonts w:ascii="Times New Roman" w:eastAsia="Times New Roman" w:hAnsi="Times New Roman"/>
          <w:sz w:val="24"/>
          <w:szCs w:val="24"/>
        </w:rPr>
        <w:t xml:space="preserve"> с ТНР</w:t>
      </w:r>
      <w:r w:rsidRPr="00971DB4">
        <w:rPr>
          <w:rFonts w:ascii="Times New Roman" w:eastAsia="Times New Roman" w:hAnsi="Times New Roman"/>
          <w:sz w:val="24"/>
          <w:szCs w:val="24"/>
        </w:rPr>
        <w:t>;</w:t>
      </w:r>
    </w:p>
    <w:p w:rsidR="00EE53C1" w:rsidRPr="00971DB4" w:rsidRDefault="00EE53C1" w:rsidP="00F5057A">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971DB4">
        <w:rPr>
          <w:rFonts w:ascii="Times New Roman" w:eastAsia="Times New Roman" w:hAnsi="Times New Roman"/>
          <w:sz w:val="24"/>
          <w:szCs w:val="24"/>
        </w:rPr>
        <w:t>- не являются непосредственным основанием при оценке качества образования.</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lastRenderedPageBreak/>
        <w:t>– детские портфолио, фиксирующие достижения ребенка в ходе образовательной деятельности;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карты развития ребенка</w:t>
      </w:r>
      <w:r w:rsidR="00686AF1" w:rsidRPr="00971DB4">
        <w:rPr>
          <w:rFonts w:ascii="Times New Roman" w:hAnsi="Times New Roman"/>
          <w:sz w:val="24"/>
          <w:szCs w:val="24"/>
          <w:lang w:eastAsia="ar-SA"/>
        </w:rPr>
        <w:t xml:space="preserve"> дошкольного возраста с 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различные шкалы индивидуального развития ребенка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В соответствии со Стандартом и принципами Программы оценка качества образовательной деятельности по Программе:</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1) поддерживает ценности развития и позитивной социализации ребенка дошкольного возраста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2) учитывает факт разнообразия путей развития ребенка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w:t>
      </w:r>
      <w:r w:rsidR="00686AF1" w:rsidRPr="00971DB4">
        <w:rPr>
          <w:rFonts w:ascii="Times New Roman" w:hAnsi="Times New Roman"/>
          <w:sz w:val="24"/>
          <w:szCs w:val="24"/>
          <w:lang w:eastAsia="ar-SA"/>
        </w:rPr>
        <w:t xml:space="preserve">дошкольного возраста </w:t>
      </w:r>
      <w:r w:rsidRPr="00971DB4">
        <w:rPr>
          <w:rFonts w:ascii="Times New Roman" w:hAnsi="Times New Roman"/>
          <w:sz w:val="24"/>
          <w:szCs w:val="24"/>
          <w:lang w:eastAsia="ar-SA"/>
        </w:rPr>
        <w:t xml:space="preserve">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с разнообразием вариантов развития ребенка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 xml:space="preserve"> в дошкольном детстве,</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вариантов образовательной среды,</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разнообразием местных условий в разных регионах и муниципальных образованиях Российской Федерации;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5) представляет собой основу для развивающего управления программ</w:t>
      </w:r>
      <w:r w:rsidR="0072045B">
        <w:rPr>
          <w:rFonts w:ascii="Times New Roman" w:hAnsi="Times New Roman"/>
          <w:sz w:val="24"/>
          <w:szCs w:val="24"/>
          <w:lang w:eastAsia="ar-SA"/>
        </w:rPr>
        <w:t>ой</w:t>
      </w:r>
      <w:r w:rsidRPr="00971DB4">
        <w:rPr>
          <w:rFonts w:ascii="Times New Roman" w:hAnsi="Times New Roman"/>
          <w:sz w:val="24"/>
          <w:szCs w:val="24"/>
          <w:lang w:eastAsia="ar-SA"/>
        </w:rPr>
        <w:t xml:space="preserve"> дошкольного образования для детей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 xml:space="preserve"> на уровне </w:t>
      </w:r>
      <w:r w:rsidR="00686AF1" w:rsidRPr="00971DB4">
        <w:rPr>
          <w:rFonts w:ascii="Times New Roman" w:hAnsi="Times New Roman"/>
          <w:sz w:val="24"/>
          <w:szCs w:val="24"/>
          <w:lang w:eastAsia="ar-SA"/>
        </w:rPr>
        <w:t>дошкольной образовательной о</w:t>
      </w:r>
      <w:r w:rsidRPr="00971DB4">
        <w:rPr>
          <w:rFonts w:ascii="Times New Roman" w:hAnsi="Times New Roman"/>
          <w:sz w:val="24"/>
          <w:szCs w:val="24"/>
          <w:lang w:eastAsia="ar-SA"/>
        </w:rPr>
        <w:t>рганизации, обеспечивая тем самым качество основных образовательных программ дошкольного образования в разных условиях.</w:t>
      </w:r>
    </w:p>
    <w:p w:rsidR="00EE53C1" w:rsidRPr="00BC0EE2"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BC0EE2">
        <w:rPr>
          <w:rFonts w:ascii="Times New Roman" w:hAnsi="Times New Roman"/>
          <w:sz w:val="24"/>
          <w:szCs w:val="24"/>
          <w:lang w:eastAsia="ar-SA"/>
        </w:rPr>
        <w:t>Программой предусмотрены следующие уровни системы оценки качества:</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внутренн</w:t>
      </w:r>
      <w:r w:rsidR="00686AF1" w:rsidRPr="00971DB4">
        <w:rPr>
          <w:rFonts w:ascii="Times New Roman" w:hAnsi="Times New Roman"/>
          <w:sz w:val="24"/>
          <w:szCs w:val="24"/>
          <w:lang w:eastAsia="ar-SA"/>
        </w:rPr>
        <w:t>ее самообследование,</w:t>
      </w:r>
      <w:r w:rsidRPr="00971DB4">
        <w:rPr>
          <w:rFonts w:ascii="Times New Roman" w:hAnsi="Times New Roman"/>
          <w:sz w:val="24"/>
          <w:szCs w:val="24"/>
          <w:lang w:eastAsia="ar-SA"/>
        </w:rPr>
        <w:t xml:space="preserve"> оценка, самооценка </w:t>
      </w:r>
      <w:r w:rsidR="00686AF1" w:rsidRPr="00971DB4">
        <w:rPr>
          <w:rFonts w:ascii="Times New Roman" w:hAnsi="Times New Roman"/>
          <w:sz w:val="24"/>
          <w:szCs w:val="24"/>
          <w:lang w:eastAsia="ar-SA"/>
        </w:rPr>
        <w:t>дошкольной образовательной о</w:t>
      </w:r>
      <w:r w:rsidRPr="00971DB4">
        <w:rPr>
          <w:rFonts w:ascii="Times New Roman" w:hAnsi="Times New Roman"/>
          <w:sz w:val="24"/>
          <w:szCs w:val="24"/>
          <w:lang w:eastAsia="ar-SA"/>
        </w:rPr>
        <w:t>рганизации;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внешняя оценка </w:t>
      </w:r>
      <w:r w:rsidR="00686AF1" w:rsidRPr="00971DB4">
        <w:rPr>
          <w:rFonts w:ascii="Times New Roman" w:hAnsi="Times New Roman"/>
          <w:sz w:val="24"/>
          <w:szCs w:val="24"/>
          <w:lang w:eastAsia="ar-SA"/>
        </w:rPr>
        <w:t>дошкольной образовательной организации</w:t>
      </w:r>
      <w:r w:rsidRPr="00971DB4">
        <w:rPr>
          <w:rFonts w:ascii="Times New Roman" w:hAnsi="Times New Roman"/>
          <w:sz w:val="24"/>
          <w:szCs w:val="24"/>
          <w:lang w:eastAsia="ar-SA"/>
        </w:rPr>
        <w:t>, в том числе независимая профессиональная и общественная оценка.</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повышения качества реализации программы дошкольного образования;</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обеспечения объективной экспертизы деятельности Организации в процессе оценки </w:t>
      </w:r>
      <w:r w:rsidRPr="00971DB4">
        <w:rPr>
          <w:rFonts w:ascii="Times New Roman" w:hAnsi="Times New Roman"/>
          <w:sz w:val="24"/>
          <w:szCs w:val="24"/>
          <w:lang w:eastAsia="ar-SA"/>
        </w:rPr>
        <w:lastRenderedPageBreak/>
        <w:t xml:space="preserve">качества адаптированной программы дошкольного образования детей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 создания оснований преемственности между дошкольным и начальным общим образованием обучающихся с </w:t>
      </w:r>
      <w:r w:rsidR="00686AF1" w:rsidRPr="00971DB4">
        <w:rPr>
          <w:rFonts w:ascii="Times New Roman" w:hAnsi="Times New Roman"/>
          <w:sz w:val="24"/>
          <w:szCs w:val="24"/>
          <w:lang w:eastAsia="ar-SA"/>
        </w:rPr>
        <w:t>ТНР</w:t>
      </w:r>
      <w:r w:rsidRPr="00971DB4">
        <w:rPr>
          <w:rFonts w:ascii="Times New Roman" w:hAnsi="Times New Roman"/>
          <w:sz w:val="24"/>
          <w:szCs w:val="24"/>
          <w:lang w:eastAsia="ar-SA"/>
        </w:rPr>
        <w:t>.</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w:t>
      </w:r>
      <w:r w:rsidR="00A12355" w:rsidRPr="00971DB4">
        <w:rPr>
          <w:rFonts w:ascii="Times New Roman" w:hAnsi="Times New Roman"/>
          <w:sz w:val="24"/>
          <w:szCs w:val="24"/>
          <w:lang w:eastAsia="ar-SA"/>
        </w:rPr>
        <w:t>реализации,</w:t>
      </w:r>
      <w:r w:rsidRPr="00971DB4">
        <w:rPr>
          <w:rFonts w:ascii="Times New Roman" w:hAnsi="Times New Roman"/>
          <w:sz w:val="24"/>
          <w:szCs w:val="24"/>
          <w:lang w:eastAsia="ar-SA"/>
        </w:rPr>
        <w:t xml:space="preserve">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EE53C1" w:rsidRPr="00971DB4" w:rsidRDefault="00EE53C1" w:rsidP="00F5057A">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Важную роль в системе оценки качества образовательной деятельности играют </w:t>
      </w:r>
      <w:r w:rsidR="00327F12" w:rsidRPr="00971DB4">
        <w:rPr>
          <w:rFonts w:ascii="Times New Roman" w:hAnsi="Times New Roman"/>
          <w:sz w:val="24"/>
          <w:szCs w:val="24"/>
          <w:lang w:eastAsia="ar-SA"/>
        </w:rPr>
        <w:t>родители (законные представители) обучающихся с ТНР</w:t>
      </w:r>
      <w:r w:rsidRPr="00971DB4">
        <w:rPr>
          <w:rFonts w:ascii="Times New Roman" w:hAnsi="Times New Roman"/>
          <w:sz w:val="24"/>
          <w:szCs w:val="24"/>
          <w:lang w:eastAsia="ar-SA"/>
        </w:rPr>
        <w:t xml:space="preserve">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w:t>
      </w:r>
      <w:r w:rsidR="008F5B2B">
        <w:rPr>
          <w:rFonts w:ascii="Times New Roman" w:hAnsi="Times New Roman"/>
          <w:sz w:val="24"/>
          <w:szCs w:val="24"/>
          <w:lang w:eastAsia="ar-SA"/>
        </w:rPr>
        <w:t>ой</w:t>
      </w:r>
      <w:r w:rsidRPr="00971DB4">
        <w:rPr>
          <w:rFonts w:ascii="Times New Roman" w:hAnsi="Times New Roman"/>
          <w:sz w:val="24"/>
          <w:szCs w:val="24"/>
          <w:lang w:eastAsia="ar-SA"/>
        </w:rPr>
        <w:t xml:space="preserve"> </w:t>
      </w:r>
      <w:r w:rsidR="008F5B2B">
        <w:rPr>
          <w:rFonts w:ascii="Times New Roman" w:hAnsi="Times New Roman"/>
          <w:sz w:val="24"/>
          <w:szCs w:val="24"/>
          <w:lang w:eastAsia="ar-SA"/>
        </w:rPr>
        <w:t xml:space="preserve">деятельности </w:t>
      </w:r>
      <w:r w:rsidRPr="00971DB4">
        <w:rPr>
          <w:rFonts w:ascii="Times New Roman" w:hAnsi="Times New Roman"/>
          <w:sz w:val="24"/>
          <w:szCs w:val="24"/>
          <w:lang w:eastAsia="ar-SA"/>
        </w:rPr>
        <w:t>Организации.</w:t>
      </w:r>
    </w:p>
    <w:p w:rsidR="00523CAD" w:rsidRDefault="00523CAD"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276855" w:rsidRDefault="00276855" w:rsidP="00F5057A">
      <w:pPr>
        <w:widowControl w:val="0"/>
        <w:snapToGrid w:val="0"/>
        <w:spacing w:after="0" w:line="360" w:lineRule="auto"/>
        <w:ind w:firstLine="709"/>
        <w:contextualSpacing/>
        <w:jc w:val="both"/>
        <w:rPr>
          <w:rFonts w:ascii="Times New Roman" w:hAnsi="Times New Roman"/>
          <w:sz w:val="24"/>
          <w:szCs w:val="24"/>
          <w:lang w:eastAsia="ar-SA"/>
        </w:rPr>
      </w:pPr>
    </w:p>
    <w:p w:rsidR="005862EA" w:rsidRPr="00971DB4" w:rsidRDefault="005862EA" w:rsidP="00F5057A">
      <w:pPr>
        <w:widowControl w:val="0"/>
        <w:snapToGrid w:val="0"/>
        <w:spacing w:after="0" w:line="360" w:lineRule="auto"/>
        <w:ind w:firstLine="709"/>
        <w:contextualSpacing/>
        <w:jc w:val="both"/>
        <w:rPr>
          <w:rFonts w:ascii="Times New Roman" w:hAnsi="Times New Roman"/>
          <w:sz w:val="24"/>
          <w:szCs w:val="24"/>
          <w:lang w:eastAsia="ar-SA"/>
        </w:rPr>
      </w:pPr>
    </w:p>
    <w:p w:rsidR="00523CAD" w:rsidRPr="00276855" w:rsidRDefault="00523CAD" w:rsidP="00F5057A">
      <w:pPr>
        <w:pStyle w:val="13"/>
        <w:keepNext w:val="0"/>
        <w:keepLines w:val="0"/>
        <w:widowControl w:val="0"/>
        <w:spacing w:before="0" w:line="360" w:lineRule="auto"/>
        <w:rPr>
          <w:b/>
          <w:color w:val="auto"/>
        </w:rPr>
      </w:pPr>
      <w:bookmarkStart w:id="9" w:name="_Toc485825607"/>
      <w:r w:rsidRPr="00276855">
        <w:rPr>
          <w:b/>
          <w:color w:val="auto"/>
        </w:rPr>
        <w:lastRenderedPageBreak/>
        <w:t>2. СОДЕРЖАТЕЛЬНЫЙ РАЗДЕЛ</w:t>
      </w:r>
      <w:bookmarkEnd w:id="9"/>
    </w:p>
    <w:p w:rsidR="00523CAD" w:rsidRPr="00276855" w:rsidRDefault="00523CAD" w:rsidP="005862EA">
      <w:pPr>
        <w:pStyle w:val="23"/>
        <w:ind w:firstLine="709"/>
        <w:rPr>
          <w:b/>
          <w:color w:val="auto"/>
          <w:u w:val="none"/>
        </w:rPr>
      </w:pPr>
      <w:bookmarkStart w:id="10" w:name="_Toc485825608"/>
      <w:r w:rsidRPr="00276855">
        <w:rPr>
          <w:b/>
          <w:color w:val="auto"/>
          <w:u w:val="none"/>
        </w:rPr>
        <w:t>2.1. Общие положения</w:t>
      </w:r>
      <w:bookmarkEnd w:id="10"/>
      <w:r w:rsidRPr="00276855">
        <w:rPr>
          <w:b/>
          <w:color w:val="auto"/>
          <w:u w:val="none"/>
        </w:rPr>
        <w:t xml:space="preserve"> </w:t>
      </w:r>
    </w:p>
    <w:p w:rsidR="00276855" w:rsidRDefault="00276855" w:rsidP="00F5057A">
      <w:pPr>
        <w:widowControl w:val="0"/>
        <w:tabs>
          <w:tab w:val="left" w:pos="567"/>
        </w:tabs>
        <w:spacing w:after="0" w:line="360" w:lineRule="auto"/>
        <w:ind w:firstLine="709"/>
        <w:jc w:val="both"/>
        <w:rPr>
          <w:rFonts w:ascii="Times New Roman" w:eastAsia="Times New Roman" w:hAnsi="Times New Roman"/>
          <w:sz w:val="24"/>
          <w:szCs w:val="24"/>
        </w:rPr>
      </w:pPr>
    </w:p>
    <w:p w:rsidR="00DB7A95" w:rsidRPr="00971DB4" w:rsidRDefault="00DB7A95"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содержательном разделе представлены:</w:t>
      </w:r>
    </w:p>
    <w:p w:rsidR="00DB7A95" w:rsidRPr="00971DB4" w:rsidRDefault="00DB7A95"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DB7A95" w:rsidRPr="00971DB4" w:rsidRDefault="00DB7A95"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DB7A95" w:rsidRPr="00971DB4" w:rsidRDefault="00DB7A95"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rPr>
        <w:t>программа коррекционно-развивающей работы с детьми с ОВЗ, описывающая образовательную деятельность по коррекции нарушений развития детей с ТНР.</w:t>
      </w:r>
    </w:p>
    <w:p w:rsidR="00DB7A95" w:rsidRPr="00971DB4" w:rsidRDefault="00DB7A95"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971DB4">
        <w:rPr>
          <w:rFonts w:ascii="Times New Roman" w:eastAsia="Times New Roman" w:hAnsi="Times New Roman"/>
          <w:bCs/>
          <w:sz w:val="24"/>
          <w:szCs w:val="24"/>
          <w:lang w:eastAsia="ru-RU"/>
        </w:rPr>
        <w:t xml:space="preserve">пецифическим принципам и подходам к формированию </w:t>
      </w:r>
      <w:r w:rsidRPr="00971DB4">
        <w:rPr>
          <w:rFonts w:ascii="Times New Roman" w:eastAsia="Times New Roman" w:hAnsi="Times New Roman"/>
          <w:sz w:val="24"/>
          <w:szCs w:val="24"/>
        </w:rPr>
        <w:t xml:space="preserve">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социокультурной среды, в которой проживают семьи воспитанников. </w:t>
      </w:r>
    </w:p>
    <w:p w:rsidR="00DB7A95" w:rsidRPr="00971DB4" w:rsidRDefault="00DB7A95" w:rsidP="00F5057A">
      <w:pPr>
        <w:widowControl w:val="0"/>
        <w:tabs>
          <w:tab w:val="left" w:pos="567"/>
        </w:tabs>
        <w:spacing w:after="0" w:line="360" w:lineRule="auto"/>
        <w:ind w:firstLine="709"/>
        <w:jc w:val="both"/>
        <w:rPr>
          <w:rFonts w:ascii="Times New Roman" w:hAnsi="Times New Roman"/>
          <w:sz w:val="24"/>
          <w:szCs w:val="24"/>
        </w:rPr>
      </w:pPr>
      <w:r w:rsidRPr="00A12355">
        <w:rPr>
          <w:rFonts w:ascii="Times New Roman" w:hAnsi="Times New Roman"/>
          <w:sz w:val="24"/>
          <w:szCs w:val="24"/>
        </w:rPr>
        <w:t>В группах компенсирующей</w:t>
      </w:r>
      <w:r w:rsidRPr="00971DB4">
        <w:rPr>
          <w:rFonts w:ascii="Times New Roman" w:hAnsi="Times New Roman"/>
          <w:sz w:val="24"/>
          <w:szCs w:val="24"/>
        </w:rPr>
        <w:t xml:space="preserve"> направленности осуществляется реализация адаптированной основной образовательной программы дошкольного образования для детей </w:t>
      </w:r>
      <w:r w:rsidR="00A12355" w:rsidRPr="00971DB4">
        <w:rPr>
          <w:rFonts w:ascii="Times New Roman" w:hAnsi="Times New Roman"/>
          <w:sz w:val="24"/>
          <w:szCs w:val="24"/>
        </w:rPr>
        <w:t xml:space="preserve">с </w:t>
      </w:r>
      <w:r w:rsidR="00A12355">
        <w:rPr>
          <w:rFonts w:ascii="Times New Roman" w:hAnsi="Times New Roman"/>
          <w:sz w:val="24"/>
          <w:szCs w:val="24"/>
        </w:rPr>
        <w:t>ТНР</w:t>
      </w:r>
      <w:r w:rsidR="00840CC0">
        <w:rPr>
          <w:rFonts w:ascii="Times New Roman" w:hAnsi="Times New Roman"/>
          <w:sz w:val="24"/>
          <w:szCs w:val="24"/>
        </w:rPr>
        <w:t xml:space="preserve">, </w:t>
      </w:r>
      <w:r w:rsidRPr="00971DB4">
        <w:rPr>
          <w:rFonts w:ascii="Times New Roman" w:hAnsi="Times New Roman"/>
          <w:sz w:val="24"/>
          <w:szCs w:val="24"/>
        </w:rPr>
        <w:t xml:space="preserve">обеспечивающей коррекцию нарушений развития и социальную </w:t>
      </w:r>
      <w:r w:rsidR="00A12355" w:rsidRPr="00971DB4">
        <w:rPr>
          <w:rFonts w:ascii="Times New Roman" w:hAnsi="Times New Roman"/>
          <w:sz w:val="24"/>
          <w:szCs w:val="24"/>
        </w:rPr>
        <w:t xml:space="preserve">адаптацию </w:t>
      </w:r>
      <w:r w:rsidR="00A12355">
        <w:rPr>
          <w:rFonts w:ascii="Times New Roman" w:hAnsi="Times New Roman"/>
          <w:sz w:val="24"/>
          <w:szCs w:val="24"/>
        </w:rPr>
        <w:t>детей</w:t>
      </w:r>
      <w:r w:rsidR="00F90E49">
        <w:rPr>
          <w:rFonts w:ascii="Times New Roman" w:hAnsi="Times New Roman"/>
          <w:sz w:val="24"/>
          <w:szCs w:val="24"/>
        </w:rPr>
        <w:t xml:space="preserve"> </w:t>
      </w:r>
      <w:r w:rsidRPr="00971DB4">
        <w:rPr>
          <w:rFonts w:ascii="Times New Roman" w:hAnsi="Times New Roman"/>
          <w:sz w:val="24"/>
          <w:szCs w:val="24"/>
        </w:rPr>
        <w:t xml:space="preserve">с </w:t>
      </w:r>
      <w:r w:rsidRPr="00971DB4">
        <w:rPr>
          <w:rFonts w:ascii="Times New Roman" w:hAnsi="Times New Roman"/>
          <w:sz w:val="24"/>
          <w:szCs w:val="24"/>
        </w:rPr>
        <w:lastRenderedPageBreak/>
        <w:t>учетом особенностей их психофизического развития, индивидуальных возможностей.</w:t>
      </w:r>
    </w:p>
    <w:p w:rsidR="00DB7A95" w:rsidRPr="00971DB4" w:rsidRDefault="00DB7A95" w:rsidP="00F5057A">
      <w:pPr>
        <w:widowControl w:val="0"/>
        <w:tabs>
          <w:tab w:val="left" w:pos="567"/>
        </w:tabs>
        <w:spacing w:after="0" w:line="360" w:lineRule="auto"/>
        <w:ind w:firstLine="709"/>
        <w:jc w:val="both"/>
        <w:rPr>
          <w:rFonts w:ascii="Times New Roman" w:hAnsi="Times New Roman"/>
          <w:sz w:val="24"/>
          <w:szCs w:val="24"/>
        </w:rPr>
      </w:pPr>
      <w:r w:rsidRPr="00A12355">
        <w:rPr>
          <w:rFonts w:ascii="Times New Roman" w:hAnsi="Times New Roman"/>
          <w:sz w:val="24"/>
          <w:szCs w:val="24"/>
        </w:rPr>
        <w:t>В группах комбинированной</w:t>
      </w:r>
      <w:r w:rsidRPr="00971DB4">
        <w:rPr>
          <w:rFonts w:ascii="Times New Roman" w:hAnsi="Times New Roman"/>
          <w:sz w:val="24"/>
          <w:szCs w:val="24"/>
        </w:rPr>
        <w:t xml:space="preserve">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Воспитанник с </w:t>
      </w:r>
      <w:r w:rsidR="000B0AE4">
        <w:rPr>
          <w:rFonts w:ascii="Times New Roman" w:hAnsi="Times New Roman"/>
          <w:sz w:val="24"/>
          <w:szCs w:val="24"/>
        </w:rPr>
        <w:t>ФФН</w:t>
      </w:r>
      <w:r w:rsidRPr="00971DB4">
        <w:rPr>
          <w:rFonts w:ascii="Times New Roman" w:hAnsi="Times New Roman"/>
          <w:sz w:val="24"/>
          <w:szCs w:val="24"/>
        </w:rPr>
        <w:t xml:space="preserve"> </w:t>
      </w:r>
      <w:r w:rsidR="000B0AE4">
        <w:rPr>
          <w:rFonts w:ascii="Times New Roman" w:hAnsi="Times New Roman"/>
          <w:sz w:val="24"/>
          <w:szCs w:val="24"/>
        </w:rPr>
        <w:t xml:space="preserve">или с заиканием </w:t>
      </w:r>
      <w:r w:rsidRPr="00971DB4">
        <w:rPr>
          <w:rFonts w:ascii="Times New Roman" w:hAnsi="Times New Roman"/>
          <w:sz w:val="24"/>
          <w:szCs w:val="24"/>
        </w:rPr>
        <w:t>получает образование по основной образовательной программе дошкольного образования</w:t>
      </w:r>
      <w:r w:rsidR="000B0AE4">
        <w:rPr>
          <w:rFonts w:ascii="Times New Roman" w:hAnsi="Times New Roman"/>
          <w:sz w:val="24"/>
          <w:szCs w:val="24"/>
        </w:rPr>
        <w:t xml:space="preserve">, а воспитанник с ОНР - </w:t>
      </w:r>
      <w:r w:rsidRPr="00971DB4">
        <w:rPr>
          <w:rFonts w:ascii="Times New Roman" w:hAnsi="Times New Roman"/>
          <w:sz w:val="24"/>
          <w:szCs w:val="24"/>
        </w:rPr>
        <w:t xml:space="preserve"> по адаптированной образовательной программе в соответствии с рекомендациями психолого-медико-педагогической комиссии.</w:t>
      </w:r>
    </w:p>
    <w:p w:rsidR="00DB7A95" w:rsidRPr="00971DB4" w:rsidRDefault="00DB7A9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включении </w:t>
      </w:r>
      <w:r w:rsidR="003F24FF">
        <w:rPr>
          <w:rFonts w:ascii="Times New Roman" w:hAnsi="Times New Roman"/>
          <w:sz w:val="24"/>
          <w:szCs w:val="24"/>
        </w:rPr>
        <w:t>воспитанника</w:t>
      </w:r>
      <w:r w:rsidRPr="00971DB4">
        <w:rPr>
          <w:rFonts w:ascii="Times New Roman" w:hAnsi="Times New Roman"/>
          <w:sz w:val="24"/>
          <w:szCs w:val="24"/>
        </w:rPr>
        <w:t xml:space="preserve"> с </w:t>
      </w:r>
      <w:r w:rsidR="003F24FF">
        <w:rPr>
          <w:rFonts w:ascii="Times New Roman" w:hAnsi="Times New Roman"/>
          <w:sz w:val="24"/>
          <w:szCs w:val="24"/>
        </w:rPr>
        <w:t>ФФН</w:t>
      </w:r>
      <w:r w:rsidRPr="00971DB4">
        <w:rPr>
          <w:rFonts w:ascii="Times New Roman" w:hAnsi="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w:t>
      </w:r>
      <w:r w:rsidR="003F24FF">
        <w:rPr>
          <w:rFonts w:ascii="Times New Roman" w:hAnsi="Times New Roman"/>
          <w:sz w:val="24"/>
          <w:szCs w:val="24"/>
        </w:rPr>
        <w:t xml:space="preserve">. </w:t>
      </w:r>
      <w:r w:rsidRPr="00971DB4">
        <w:rPr>
          <w:rFonts w:ascii="Times New Roman" w:hAnsi="Times New Roman"/>
          <w:sz w:val="24"/>
          <w:szCs w:val="24"/>
        </w:rPr>
        <w:t xml:space="preserve"> </w:t>
      </w:r>
      <w:r w:rsidR="003F24FF" w:rsidRPr="00971DB4">
        <w:rPr>
          <w:rFonts w:ascii="Times New Roman" w:hAnsi="Times New Roman"/>
          <w:sz w:val="24"/>
          <w:szCs w:val="24"/>
        </w:rPr>
        <w:t xml:space="preserve">При включении </w:t>
      </w:r>
      <w:r w:rsidR="003F24FF">
        <w:rPr>
          <w:rFonts w:ascii="Times New Roman" w:hAnsi="Times New Roman"/>
          <w:sz w:val="24"/>
          <w:szCs w:val="24"/>
        </w:rPr>
        <w:t>воспитанника</w:t>
      </w:r>
      <w:r w:rsidR="003F24FF" w:rsidRPr="00971DB4">
        <w:rPr>
          <w:rFonts w:ascii="Times New Roman" w:hAnsi="Times New Roman"/>
          <w:sz w:val="24"/>
          <w:szCs w:val="24"/>
        </w:rPr>
        <w:t xml:space="preserve"> с </w:t>
      </w:r>
      <w:r w:rsidR="003F24FF">
        <w:rPr>
          <w:rFonts w:ascii="Times New Roman" w:hAnsi="Times New Roman"/>
          <w:sz w:val="24"/>
          <w:szCs w:val="24"/>
        </w:rPr>
        <w:t>ОНР</w:t>
      </w:r>
      <w:r w:rsidR="003F24FF" w:rsidRPr="00971DB4">
        <w:rPr>
          <w:rFonts w:ascii="Times New Roman" w:hAnsi="Times New Roman"/>
          <w:sz w:val="24"/>
          <w:szCs w:val="24"/>
        </w:rPr>
        <w:t xml:space="preserve"> в группу общеразвивающей направленности</w:t>
      </w:r>
      <w:r w:rsidR="003F24FF">
        <w:rPr>
          <w:rFonts w:ascii="Times New Roman" w:hAnsi="Times New Roman"/>
          <w:sz w:val="24"/>
          <w:szCs w:val="24"/>
        </w:rPr>
        <w:t>,</w:t>
      </w:r>
      <w:r w:rsidR="003F24FF" w:rsidRPr="00971DB4">
        <w:rPr>
          <w:rFonts w:ascii="Times New Roman" w:hAnsi="Times New Roman"/>
          <w:sz w:val="24"/>
          <w:szCs w:val="24"/>
        </w:rPr>
        <w:t xml:space="preserve"> его образование осуществляется </w:t>
      </w:r>
      <w:r w:rsidRPr="00971DB4">
        <w:rPr>
          <w:rFonts w:ascii="Times New Roman" w:hAnsi="Times New Roman"/>
          <w:sz w:val="24"/>
          <w:szCs w:val="24"/>
        </w:rPr>
        <w:t xml:space="preserve">по адаптированной образовательной программе в соответствии с рекомендациями психолого-медико-педагогической комиссии. </w:t>
      </w:r>
    </w:p>
    <w:p w:rsidR="006A3F1E" w:rsidRPr="00971DB4" w:rsidRDefault="006A3F1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w:t>
      </w:r>
    </w:p>
    <w:p w:rsidR="006A3F1E" w:rsidRPr="00971DB4" w:rsidRDefault="006A3F1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6A3F1E" w:rsidRPr="00971DB4" w:rsidRDefault="006A3F1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w:t>
      </w:r>
      <w:r w:rsidRPr="00971DB4">
        <w:rPr>
          <w:rFonts w:ascii="Times New Roman" w:eastAsia="Times New Roman" w:hAnsi="Times New Roman"/>
          <w:sz w:val="24"/>
          <w:szCs w:val="24"/>
        </w:rPr>
        <w:lastRenderedPageBreak/>
        <w:t>деятельности.</w:t>
      </w:r>
    </w:p>
    <w:p w:rsidR="006A3F1E" w:rsidRPr="00971DB4" w:rsidRDefault="006A3F1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6A3F1E" w:rsidRPr="00971DB4" w:rsidRDefault="006A3F1E"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6A3F1E" w:rsidRPr="00971DB4" w:rsidRDefault="006A3F1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w:t>
      </w:r>
    </w:p>
    <w:p w:rsidR="006A3F1E" w:rsidRPr="00971DB4" w:rsidRDefault="006A3F1E" w:rsidP="00F5057A">
      <w:pPr>
        <w:widowControl w:val="0"/>
        <w:spacing w:after="0" w:line="360" w:lineRule="auto"/>
        <w:ind w:firstLine="709"/>
        <w:jc w:val="both"/>
        <w:rPr>
          <w:rFonts w:ascii="Times New Roman" w:hAnsi="Times New Roman"/>
          <w:sz w:val="24"/>
          <w:szCs w:val="24"/>
        </w:rPr>
      </w:pPr>
    </w:p>
    <w:p w:rsidR="00F11C83" w:rsidRPr="00276855" w:rsidRDefault="00F11C83" w:rsidP="00276855">
      <w:pPr>
        <w:pStyle w:val="23"/>
        <w:ind w:firstLine="709"/>
        <w:jc w:val="both"/>
        <w:rPr>
          <w:b/>
          <w:color w:val="auto"/>
          <w:u w:val="none"/>
        </w:rPr>
      </w:pPr>
      <w:bookmarkStart w:id="11" w:name="_Toc485825609"/>
      <w:r w:rsidRPr="00276855">
        <w:rPr>
          <w:b/>
          <w:color w:val="auto"/>
          <w:u w:val="none"/>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1"/>
    </w:p>
    <w:p w:rsidR="00F11C83" w:rsidRPr="00971DB4" w:rsidRDefault="00F11C83" w:rsidP="00F5057A">
      <w:pPr>
        <w:widowControl w:val="0"/>
        <w:spacing w:after="0" w:line="360" w:lineRule="auto"/>
        <w:ind w:firstLine="709"/>
        <w:jc w:val="both"/>
        <w:rPr>
          <w:rFonts w:ascii="Times New Roman" w:hAnsi="Times New Roman"/>
          <w:b/>
          <w:sz w:val="24"/>
          <w:szCs w:val="24"/>
          <w:u w:val="single"/>
        </w:rPr>
      </w:pPr>
    </w:p>
    <w:p w:rsidR="00C10285" w:rsidRPr="00276855" w:rsidRDefault="00C10285" w:rsidP="00F5057A">
      <w:pPr>
        <w:pStyle w:val="31"/>
        <w:spacing w:line="360" w:lineRule="auto"/>
        <w:rPr>
          <w:rFonts w:eastAsia="SimSun"/>
          <w:b/>
          <w:color w:val="auto"/>
        </w:rPr>
      </w:pPr>
      <w:bookmarkStart w:id="12" w:name="_Toc485825610"/>
      <w:r w:rsidRPr="00276855">
        <w:rPr>
          <w:rFonts w:eastAsia="SimSun"/>
          <w:b/>
          <w:color w:val="auto"/>
        </w:rPr>
        <w:t xml:space="preserve">2.2.1. </w:t>
      </w:r>
      <w:r w:rsidR="00276855" w:rsidRPr="00276855">
        <w:rPr>
          <w:rFonts w:eastAsia="SimSun"/>
          <w:b/>
          <w:color w:val="auto"/>
        </w:rPr>
        <w:t>Социально-коммуникативное развитие</w:t>
      </w:r>
      <w:bookmarkEnd w:id="12"/>
    </w:p>
    <w:p w:rsidR="00C10285" w:rsidRPr="00971DB4" w:rsidRDefault="00C10285" w:rsidP="00F5057A">
      <w:pPr>
        <w:widowControl w:val="0"/>
        <w:tabs>
          <w:tab w:val="left" w:pos="567"/>
        </w:tabs>
        <w:spacing w:after="0" w:line="360" w:lineRule="auto"/>
        <w:ind w:firstLine="709"/>
        <w:jc w:val="center"/>
        <w:rPr>
          <w:rFonts w:ascii="Times New Roman" w:eastAsia="Times New Roman" w:hAnsi="Times New Roman"/>
          <w:b/>
          <w:sz w:val="24"/>
          <w:szCs w:val="24"/>
          <w:lang w:eastAsia="ru-RU"/>
        </w:rPr>
      </w:pPr>
      <w:bookmarkStart w:id="13" w:name="_Toc420598538"/>
      <w:bookmarkStart w:id="14" w:name="_Toc420597619"/>
      <w:bookmarkStart w:id="15" w:name="_Toc419228621"/>
      <w:bookmarkStart w:id="16" w:name="_Toc422496180"/>
    </w:p>
    <w:bookmarkEnd w:id="13"/>
    <w:bookmarkEnd w:id="14"/>
    <w:bookmarkEnd w:id="15"/>
    <w:bookmarkEnd w:id="16"/>
    <w:p w:rsidR="00C10285"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области социально-коммуникативного развития ребенка</w:t>
      </w:r>
      <w:r w:rsidR="00AD4E58">
        <w:rPr>
          <w:rFonts w:ascii="Times New Roman" w:hAnsi="Times New Roman"/>
          <w:sz w:val="24"/>
          <w:szCs w:val="24"/>
        </w:rPr>
        <w:t xml:space="preserve"> с ТНР, с учётом его психофизических особенностей,</w:t>
      </w:r>
      <w:r w:rsidRPr="00971DB4">
        <w:rPr>
          <w:rFonts w:ascii="Times New Roman" w:hAnsi="Times New Roman"/>
          <w:sz w:val="24"/>
          <w:szCs w:val="24"/>
        </w:rPr>
        <w:t xml:space="preserve"> в условиях информационной социализации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w:t>
      </w:r>
      <w:r w:rsidR="00224B9E">
        <w:rPr>
          <w:rFonts w:ascii="Times New Roman" w:hAnsi="Times New Roman"/>
          <w:sz w:val="24"/>
          <w:szCs w:val="24"/>
        </w:rPr>
        <w:t>являются создание условий для:</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усвоения норм и ценностей, принятых в обществе, включая моральные и нравственные ценности;</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общения и взаимодействия ребенка</w:t>
      </w:r>
      <w:r w:rsidR="00AD4E58" w:rsidRPr="00AD4E58">
        <w:rPr>
          <w:rFonts w:ascii="Times New Roman" w:hAnsi="Times New Roman"/>
          <w:sz w:val="24"/>
          <w:szCs w:val="24"/>
        </w:rPr>
        <w:t xml:space="preserve"> с ТНР</w:t>
      </w:r>
      <w:r w:rsidRPr="00AD4E58">
        <w:rPr>
          <w:rFonts w:ascii="Times New Roman" w:hAnsi="Times New Roman"/>
          <w:sz w:val="24"/>
          <w:szCs w:val="24"/>
        </w:rPr>
        <w:t xml:space="preserve"> со взрослыми и сверстниками;</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становления самостоятельности, целенаправленности и саморегуляции собственных действий;</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развития эмоциональной отзывчивости, сопереживания,</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готовности к совместной деятельности со сверстниками</w:t>
      </w:r>
      <w:r w:rsidR="00AD4E58" w:rsidRPr="00AD4E58">
        <w:rPr>
          <w:rFonts w:ascii="Times New Roman" w:hAnsi="Times New Roman"/>
          <w:sz w:val="24"/>
          <w:szCs w:val="24"/>
        </w:rPr>
        <w:t xml:space="preserve"> и взрослыми</w:t>
      </w:r>
      <w:r w:rsidRPr="00AD4E58">
        <w:rPr>
          <w:rFonts w:ascii="Times New Roman" w:hAnsi="Times New Roman"/>
          <w:sz w:val="24"/>
          <w:szCs w:val="24"/>
        </w:rPr>
        <w:t>,</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lastRenderedPageBreak/>
        <w:t>–</w:t>
      </w:r>
      <w:r w:rsidRPr="00AD4E58">
        <w:rPr>
          <w:rFonts w:ascii="Times New Roman" w:hAnsi="Times New Roman"/>
          <w:sz w:val="24"/>
          <w:szCs w:val="24"/>
        </w:rPr>
        <w:t> формирования уважительного отношения и чувства принадлежности к своей семье и к сообществу детей и взрослых в Организации;</w:t>
      </w:r>
    </w:p>
    <w:p w:rsidR="00224B9E" w:rsidRPr="00AD4E58"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позитивных установок к различным видам труда и творчества;</w:t>
      </w:r>
    </w:p>
    <w:p w:rsidR="00224B9E" w:rsidRPr="00224B9E" w:rsidRDefault="00224B9E" w:rsidP="00F5057A">
      <w:pPr>
        <w:widowControl w:val="0"/>
        <w:tabs>
          <w:tab w:val="left" w:pos="567"/>
        </w:tabs>
        <w:spacing w:after="0" w:line="360" w:lineRule="auto"/>
        <w:ind w:firstLine="709"/>
        <w:jc w:val="both"/>
        <w:rPr>
          <w:rFonts w:ascii="Times New Roman" w:hAnsi="Times New Roman"/>
          <w:sz w:val="24"/>
          <w:szCs w:val="24"/>
        </w:rPr>
      </w:pPr>
      <w:r w:rsidRPr="00AD4E58">
        <w:rPr>
          <w:rFonts w:ascii="Times New Roman" w:eastAsia="SchoolBookAC" w:hAnsi="Times New Roman"/>
          <w:sz w:val="24"/>
          <w:szCs w:val="24"/>
        </w:rPr>
        <w:t>–</w:t>
      </w:r>
      <w:r w:rsidRPr="00AD4E58">
        <w:rPr>
          <w:rFonts w:ascii="Times New Roman" w:hAnsi="Times New Roman"/>
          <w:sz w:val="24"/>
          <w:szCs w:val="24"/>
        </w:rPr>
        <w:t> формирования основ безопасного поведения в быту, социуме, природе;</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коммуникативн</w:t>
      </w:r>
      <w:r w:rsidR="003F177A">
        <w:rPr>
          <w:rFonts w:ascii="Times New Roman" w:hAnsi="Times New Roman"/>
          <w:sz w:val="24"/>
          <w:szCs w:val="24"/>
        </w:rPr>
        <w:t>ых</w:t>
      </w:r>
      <w:r w:rsidRPr="00971DB4">
        <w:rPr>
          <w:rFonts w:ascii="Times New Roman" w:hAnsi="Times New Roman"/>
          <w:sz w:val="24"/>
          <w:szCs w:val="24"/>
        </w:rPr>
        <w:t xml:space="preserve"> и социальн</w:t>
      </w:r>
      <w:r w:rsidR="003F177A">
        <w:rPr>
          <w:rFonts w:ascii="Times New Roman" w:hAnsi="Times New Roman"/>
          <w:sz w:val="24"/>
          <w:szCs w:val="24"/>
        </w:rPr>
        <w:t xml:space="preserve">ых </w:t>
      </w:r>
      <w:r w:rsidR="00A12355">
        <w:rPr>
          <w:rFonts w:ascii="Times New Roman" w:hAnsi="Times New Roman"/>
          <w:sz w:val="24"/>
          <w:szCs w:val="24"/>
        </w:rPr>
        <w:t xml:space="preserve">навыков </w:t>
      </w:r>
      <w:r w:rsidR="00A12355" w:rsidRPr="00971DB4">
        <w:rPr>
          <w:rFonts w:ascii="Times New Roman" w:hAnsi="Times New Roman"/>
          <w:sz w:val="24"/>
          <w:szCs w:val="24"/>
        </w:rPr>
        <w:t>ребенка</w:t>
      </w:r>
      <w:r w:rsidRPr="00971DB4">
        <w:rPr>
          <w:rFonts w:ascii="Times New Roman" w:hAnsi="Times New Roman"/>
          <w:sz w:val="24"/>
          <w:szCs w:val="24"/>
        </w:rPr>
        <w:t xml:space="preserve"> с ТНР;</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игровой деятельности.</w:t>
      </w: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формирование представлений детей о разнообразии окружающего их мира</w:t>
      </w:r>
      <w:r w:rsidR="009C2DBA">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людей;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воспитание правильного отношения к людям, вещам и т. д.;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обучение способам поведения в обществе, отражающим желания, возможности и предпочтения детей («хочу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не хочу», «могу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 xml:space="preserve">не могу», «нравится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sz w:val="24"/>
          <w:szCs w:val="24"/>
          <w:lang w:eastAsia="ru-RU"/>
        </w:rPr>
        <w:t>не нравится»).</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w:t>
      </w:r>
      <w:r w:rsidR="009C2DBA">
        <w:rPr>
          <w:rFonts w:ascii="Times New Roman" w:eastAsia="Times New Roman" w:hAnsi="Times New Roman"/>
          <w:sz w:val="24"/>
          <w:szCs w:val="24"/>
          <w:lang w:eastAsia="ru-RU"/>
        </w:rPr>
        <w:t xml:space="preserve">но-коммуникативное развитие» </w:t>
      </w:r>
      <w:r w:rsidRPr="00971DB4">
        <w:rPr>
          <w:rFonts w:ascii="Times New Roman" w:eastAsia="Times New Roman" w:hAnsi="Times New Roman"/>
          <w:sz w:val="24"/>
          <w:szCs w:val="24"/>
          <w:lang w:eastAsia="ru-RU"/>
        </w:rPr>
        <w:t>по следующим разделам: 1) игра; 2) представления о мире людей и рукотворных материалах; 3) безопасное поведение в быту, социуме, природе; 4) труд.</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w:t>
      </w:r>
    </w:p>
    <w:p w:rsidR="00C10285" w:rsidRPr="00971DB4" w:rsidRDefault="00C10285" w:rsidP="00F5057A">
      <w:pPr>
        <w:pStyle w:val="af0"/>
        <w:spacing w:line="360" w:lineRule="auto"/>
        <w:ind w:left="0" w:firstLine="709"/>
        <w:jc w:val="both"/>
        <w:rPr>
          <w:color w:val="000000"/>
          <w:sz w:val="24"/>
          <w:szCs w:val="24"/>
        </w:rPr>
      </w:pPr>
      <w:r w:rsidRPr="00971DB4">
        <w:rPr>
          <w:color w:val="000000"/>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C10285" w:rsidRPr="00971DB4" w:rsidRDefault="00C10285"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w:t>
      </w: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color w:val="000000"/>
          <w:sz w:val="24"/>
          <w:szCs w:val="24"/>
        </w:rPr>
        <w:t>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w:t>
      </w:r>
    </w:p>
    <w:p w:rsidR="00C10285" w:rsidRPr="00971DB4" w:rsidRDefault="00C10285" w:rsidP="00F5057A">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w:t>
      </w:r>
      <w:r w:rsidRPr="00971DB4">
        <w:rPr>
          <w:rFonts w:ascii="Times New Roman" w:hAnsi="Times New Roman"/>
          <w:sz w:val="24"/>
          <w:szCs w:val="24"/>
        </w:rPr>
        <w:lastRenderedPageBreak/>
        <w:t xml:space="preserve">навыки выполнения элементарных трудовых поручений с их помощью. </w:t>
      </w:r>
    </w:p>
    <w:p w:rsidR="00C10285" w:rsidRPr="00971DB4" w:rsidRDefault="009C2DBA" w:rsidP="00F5057A">
      <w:pPr>
        <w:widowControl w:val="0"/>
        <w:tabs>
          <w:tab w:val="left" w:pos="8919"/>
        </w:tabs>
        <w:spacing w:after="0" w:line="360" w:lineRule="auto"/>
        <w:ind w:firstLine="709"/>
        <w:jc w:val="both"/>
        <w:rPr>
          <w:rFonts w:ascii="Times New Roman" w:hAnsi="Times New Roman"/>
          <w:sz w:val="24"/>
          <w:szCs w:val="24"/>
        </w:rPr>
      </w:pPr>
      <w:r>
        <w:rPr>
          <w:rFonts w:ascii="Times New Roman" w:hAnsi="Times New Roman"/>
          <w:sz w:val="24"/>
          <w:szCs w:val="24"/>
        </w:rPr>
        <w:t>В</w:t>
      </w:r>
      <w:r w:rsidR="00955890" w:rsidRPr="009C2DBA">
        <w:rPr>
          <w:rFonts w:ascii="Times New Roman" w:hAnsi="Times New Roman"/>
          <w:sz w:val="24"/>
          <w:szCs w:val="24"/>
        </w:rPr>
        <w:t>семи педагогами образовательной организации</w:t>
      </w:r>
      <w:r w:rsidR="005D0C5F" w:rsidRPr="005D0C5F">
        <w:rPr>
          <w:rFonts w:ascii="Times New Roman" w:hAnsi="Times New Roman"/>
          <w:sz w:val="24"/>
          <w:szCs w:val="24"/>
        </w:rPr>
        <w:t xml:space="preserve"> </w:t>
      </w:r>
      <w:r w:rsidR="005D0C5F" w:rsidRPr="00971DB4">
        <w:rPr>
          <w:rFonts w:ascii="Times New Roman" w:hAnsi="Times New Roman"/>
          <w:sz w:val="24"/>
          <w:szCs w:val="24"/>
        </w:rPr>
        <w:t xml:space="preserve">в подборе доступного детям речевого материала применительно к игровым ситуациям и трудовым процессам, которые осваивает ребенок с </w:t>
      </w:r>
      <w:r w:rsidR="00A12355" w:rsidRPr="00971DB4">
        <w:rPr>
          <w:rFonts w:ascii="Times New Roman" w:hAnsi="Times New Roman"/>
          <w:sz w:val="24"/>
          <w:szCs w:val="24"/>
        </w:rPr>
        <w:t>ТНР</w:t>
      </w:r>
      <w:r w:rsidR="00A12355">
        <w:rPr>
          <w:rFonts w:ascii="Times New Roman" w:hAnsi="Times New Roman"/>
          <w:sz w:val="24"/>
          <w:szCs w:val="24"/>
        </w:rPr>
        <w:t>,</w:t>
      </w:r>
      <w:r w:rsidR="00A12355" w:rsidRPr="009C2DBA">
        <w:rPr>
          <w:rFonts w:ascii="Times New Roman" w:hAnsi="Times New Roman"/>
          <w:sz w:val="24"/>
          <w:szCs w:val="24"/>
        </w:rPr>
        <w:t xml:space="preserve"> </w:t>
      </w:r>
      <w:r w:rsidR="00A12355">
        <w:rPr>
          <w:rFonts w:ascii="Times New Roman" w:hAnsi="Times New Roman"/>
          <w:sz w:val="24"/>
          <w:szCs w:val="24"/>
        </w:rPr>
        <w:t>учитывается</w:t>
      </w:r>
      <w:r w:rsidR="005D0C5F" w:rsidRPr="009C2DBA">
        <w:rPr>
          <w:rFonts w:ascii="Times New Roman" w:hAnsi="Times New Roman"/>
          <w:sz w:val="24"/>
          <w:szCs w:val="24"/>
        </w:rPr>
        <w:t xml:space="preserve"> коррекционн</w:t>
      </w:r>
      <w:r w:rsidR="005D0C5F">
        <w:rPr>
          <w:rFonts w:ascii="Times New Roman" w:hAnsi="Times New Roman"/>
          <w:sz w:val="24"/>
          <w:szCs w:val="24"/>
        </w:rPr>
        <w:t>ая</w:t>
      </w:r>
      <w:r w:rsidR="005D0C5F" w:rsidRPr="009C2DBA">
        <w:rPr>
          <w:rFonts w:ascii="Times New Roman" w:hAnsi="Times New Roman"/>
          <w:sz w:val="24"/>
          <w:szCs w:val="24"/>
        </w:rPr>
        <w:t xml:space="preserve"> направленност</w:t>
      </w:r>
      <w:r w:rsidR="005D0C5F">
        <w:rPr>
          <w:rFonts w:ascii="Times New Roman" w:hAnsi="Times New Roman"/>
          <w:sz w:val="24"/>
          <w:szCs w:val="24"/>
        </w:rPr>
        <w:t>ь</w:t>
      </w:r>
      <w:r w:rsidR="005D0C5F" w:rsidRPr="009C2DBA">
        <w:rPr>
          <w:rFonts w:ascii="Times New Roman" w:hAnsi="Times New Roman"/>
          <w:sz w:val="24"/>
          <w:szCs w:val="24"/>
        </w:rPr>
        <w:t xml:space="preserve"> всего педагогического процесса</w:t>
      </w:r>
      <w:r w:rsidR="005D0C5F">
        <w:rPr>
          <w:rFonts w:ascii="Times New Roman" w:hAnsi="Times New Roman"/>
          <w:sz w:val="24"/>
          <w:szCs w:val="24"/>
        </w:rPr>
        <w:t>.</w:t>
      </w:r>
      <w:r w:rsidR="005D0C5F" w:rsidRPr="00971DB4">
        <w:rPr>
          <w:rFonts w:ascii="Times New Roman" w:hAnsi="Times New Roman"/>
          <w:sz w:val="24"/>
          <w:szCs w:val="24"/>
        </w:rPr>
        <w:t xml:space="preserve"> </w:t>
      </w:r>
      <w:r w:rsidR="00C10285" w:rsidRPr="00971DB4">
        <w:rPr>
          <w:rFonts w:ascii="Times New Roman" w:hAnsi="Times New Roman"/>
          <w:sz w:val="24"/>
          <w:szCs w:val="24"/>
        </w:rPr>
        <w:t xml:space="preserve">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w:t>
      </w:r>
      <w:r w:rsidR="005D0C5F">
        <w:rPr>
          <w:rFonts w:ascii="Times New Roman" w:hAnsi="Times New Roman"/>
          <w:sz w:val="24"/>
          <w:szCs w:val="24"/>
        </w:rPr>
        <w:t>й</w:t>
      </w:r>
      <w:r w:rsidRPr="00971DB4">
        <w:rPr>
          <w:rFonts w:ascii="Times New Roman" w:hAnsi="Times New Roman"/>
          <w:sz w:val="24"/>
          <w:szCs w:val="24"/>
        </w:rPr>
        <w:t xml:space="preserve">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w:t>
      </w:r>
      <w:r w:rsidR="005D0C5F">
        <w:rPr>
          <w:rFonts w:ascii="Times New Roman" w:hAnsi="Times New Roman"/>
          <w:sz w:val="24"/>
          <w:szCs w:val="24"/>
        </w:rPr>
        <w:t>ь</w:t>
      </w:r>
      <w:r w:rsidRPr="00971DB4">
        <w:rPr>
          <w:rFonts w:ascii="Times New Roman" w:hAnsi="Times New Roman"/>
          <w:sz w:val="24"/>
          <w:szCs w:val="24"/>
        </w:rPr>
        <w:t xml:space="preserve">.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C10285" w:rsidRPr="00971DB4" w:rsidRDefault="00C10285" w:rsidP="00F5057A">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Принцип</w:t>
      </w:r>
      <w:r w:rsidR="00AC396E">
        <w:rPr>
          <w:rFonts w:ascii="Times New Roman" w:hAnsi="Times New Roman"/>
          <w:sz w:val="24"/>
          <w:szCs w:val="24"/>
        </w:rPr>
        <w:t xml:space="preserve"> коррекционной </w:t>
      </w:r>
      <w:r w:rsidR="00A12355">
        <w:rPr>
          <w:rFonts w:ascii="Times New Roman" w:hAnsi="Times New Roman"/>
          <w:sz w:val="24"/>
          <w:szCs w:val="24"/>
        </w:rPr>
        <w:t xml:space="preserve">направленности </w:t>
      </w:r>
      <w:r w:rsidR="00A12355" w:rsidRPr="00971DB4">
        <w:rPr>
          <w:rFonts w:ascii="Times New Roman" w:hAnsi="Times New Roman"/>
          <w:sz w:val="24"/>
          <w:szCs w:val="24"/>
        </w:rPr>
        <w:t>реализуется</w:t>
      </w:r>
      <w:r w:rsidRPr="00971DB4">
        <w:rPr>
          <w:rFonts w:ascii="Times New Roman" w:hAnsi="Times New Roman"/>
          <w:sz w:val="24"/>
          <w:szCs w:val="24"/>
        </w:rPr>
        <w:t xml:space="preserve">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C10285" w:rsidRPr="00971DB4" w:rsidRDefault="00C10285"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w:t>
      </w:r>
    </w:p>
    <w:p w:rsidR="00C10285" w:rsidRPr="00971DB4" w:rsidRDefault="00C10285" w:rsidP="00F5057A">
      <w:pPr>
        <w:widowControl w:val="0"/>
        <w:spacing w:after="0" w:line="360" w:lineRule="auto"/>
        <w:ind w:firstLine="709"/>
        <w:jc w:val="both"/>
        <w:rPr>
          <w:rFonts w:ascii="Times New Roman" w:hAnsi="Times New Roman"/>
          <w:b/>
          <w:sz w:val="24"/>
          <w:szCs w:val="24"/>
        </w:rPr>
      </w:pPr>
      <w:r w:rsidRPr="00971DB4">
        <w:rPr>
          <w:rFonts w:ascii="Times New Roman" w:hAnsi="Times New Roman"/>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w:t>
      </w:r>
      <w:r w:rsidR="005D0C5F">
        <w:rPr>
          <w:rFonts w:ascii="Times New Roman" w:hAnsi="Times New Roman"/>
          <w:sz w:val="24"/>
          <w:szCs w:val="24"/>
        </w:rPr>
        <w:t>с ТНР</w:t>
      </w:r>
      <w:r w:rsidRPr="00971DB4">
        <w:rPr>
          <w:rFonts w:ascii="Times New Roman" w:hAnsi="Times New Roman"/>
          <w:sz w:val="24"/>
          <w:szCs w:val="24"/>
        </w:rPr>
        <w:t xml:space="preserve">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C10285" w:rsidRPr="00971DB4" w:rsidRDefault="00C10285" w:rsidP="00F5057A">
      <w:pPr>
        <w:widowControl w:val="0"/>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w:t>
      </w:r>
      <w:r w:rsidR="00772CE2">
        <w:rPr>
          <w:rFonts w:ascii="Times New Roman" w:eastAsia="Times New Roman" w:hAnsi="Times New Roman"/>
          <w:sz w:val="24"/>
          <w:szCs w:val="24"/>
          <w:lang w:eastAsia="ru-RU"/>
        </w:rPr>
        <w:t>й</w:t>
      </w:r>
      <w:r w:rsidRPr="00971DB4">
        <w:rPr>
          <w:rFonts w:ascii="Times New Roman" w:eastAsia="Times New Roman" w:hAnsi="Times New Roman"/>
          <w:sz w:val="24"/>
          <w:szCs w:val="24"/>
          <w:lang w:eastAsia="ru-RU"/>
        </w:rPr>
        <w:t xml:space="preserve"> со сверстниками и взрослыми, в том числе моральным, на обогащение первичных представлений о гендерной и семейной принадлежности. </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w:t>
      </w:r>
    </w:p>
    <w:p w:rsidR="00C10285" w:rsidRPr="00971DB4" w:rsidRDefault="00C10285" w:rsidP="00F5057A">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r w:rsidR="00772CE2">
        <w:rPr>
          <w:rFonts w:ascii="Times New Roman" w:hAnsi="Times New Roman"/>
          <w:sz w:val="24"/>
          <w:szCs w:val="24"/>
        </w:rPr>
        <w:t>недирективное</w:t>
      </w:r>
      <w:r w:rsidRPr="00971DB4">
        <w:rPr>
          <w:rFonts w:ascii="Times New Roman" w:hAnsi="Times New Roman"/>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w:t>
      </w:r>
      <w:r w:rsidRPr="00971DB4">
        <w:rPr>
          <w:rFonts w:ascii="Times New Roman" w:hAnsi="Times New Roman"/>
          <w:sz w:val="24"/>
          <w:szCs w:val="24"/>
        </w:rPr>
        <w:lastRenderedPageBreak/>
        <w:t xml:space="preserve">взаимодействие со взрослыми и сверстниками, развитие познавательного интереса и мотивации к деятельности. </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создают условия для формирования экологических представлений </w:t>
      </w:r>
      <w:r w:rsidR="00772CE2">
        <w:rPr>
          <w:rFonts w:ascii="Times New Roman" w:hAnsi="Times New Roman"/>
          <w:sz w:val="24"/>
          <w:szCs w:val="24"/>
        </w:rPr>
        <w:t xml:space="preserve">у </w:t>
      </w:r>
      <w:r w:rsidRPr="00971DB4">
        <w:rPr>
          <w:rFonts w:ascii="Times New Roman" w:hAnsi="Times New Roman"/>
          <w:sz w:val="24"/>
          <w:szCs w:val="24"/>
        </w:rPr>
        <w:t xml:space="preserve">детей, знакомя их с функциями человека в природе (потребительской, природоохранной, восстановительной).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772CE2">
        <w:rPr>
          <w:rFonts w:ascii="Times New Roman" w:eastAsia="Times New Roman" w:hAnsi="Times New Roman"/>
          <w:sz w:val="24"/>
          <w:szCs w:val="24"/>
          <w:lang w:eastAsia="ru-RU"/>
        </w:rPr>
        <w:t xml:space="preserve">В рамках раздела особое внимание обращается на развитие у детей устойчивого алгоритма </w:t>
      </w:r>
      <w:r w:rsidR="00655C58" w:rsidRPr="00772CE2">
        <w:rPr>
          <w:rFonts w:ascii="Times New Roman" w:eastAsia="Times New Roman" w:hAnsi="Times New Roman"/>
          <w:sz w:val="24"/>
          <w:szCs w:val="24"/>
          <w:lang w:eastAsia="ru-RU"/>
        </w:rPr>
        <w:t>поведения в опасных ситуациях: в</w:t>
      </w:r>
      <w:r w:rsidR="00655C58">
        <w:rPr>
          <w:rFonts w:ascii="Times New Roman" w:eastAsia="Times New Roman" w:hAnsi="Times New Roman"/>
          <w:sz w:val="24"/>
          <w:szCs w:val="24"/>
          <w:lang w:eastAsia="ru-RU"/>
        </w:rPr>
        <w:t xml:space="preserve"> помещении, на прогулке, на улице, в условиях поведения с посторонними людьми.</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napToGrid w:val="0"/>
          <w:sz w:val="24"/>
          <w:szCs w:val="24"/>
          <w:lang w:eastAsia="ru-RU"/>
        </w:rPr>
      </w:pPr>
      <w:r w:rsidRPr="00971DB4">
        <w:rPr>
          <w:rFonts w:ascii="Times New Roman" w:eastAsia="Times New Roman" w:hAnsi="Times New Roman"/>
          <w:sz w:val="24"/>
          <w:szCs w:val="24"/>
          <w:lang w:eastAsia="ru-RU"/>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971DB4">
        <w:rPr>
          <w:rFonts w:ascii="Times New Roman" w:eastAsia="Times New Roman" w:hAnsi="Times New Roman"/>
          <w:snapToGrid w:val="0"/>
          <w:sz w:val="24"/>
          <w:szCs w:val="24"/>
          <w:lang w:eastAsia="ru-RU"/>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C4069A" w:rsidRPr="00971DB4" w:rsidRDefault="00C4069A" w:rsidP="00F5057A">
      <w:pPr>
        <w:widowControl w:val="0"/>
        <w:tabs>
          <w:tab w:val="left" w:pos="567"/>
          <w:tab w:val="left" w:pos="709"/>
        </w:tabs>
        <w:spacing w:after="0" w:line="360" w:lineRule="auto"/>
        <w:ind w:firstLine="709"/>
        <w:jc w:val="both"/>
        <w:rPr>
          <w:rFonts w:ascii="Times New Roman" w:hAnsi="Times New Roman"/>
          <w:sz w:val="24"/>
          <w:szCs w:val="24"/>
        </w:rPr>
      </w:pPr>
    </w:p>
    <w:p w:rsidR="00C10285" w:rsidRPr="00276855" w:rsidRDefault="00276855" w:rsidP="00F5057A">
      <w:pPr>
        <w:pStyle w:val="31"/>
        <w:spacing w:line="360" w:lineRule="auto"/>
        <w:rPr>
          <w:b/>
          <w:color w:val="auto"/>
        </w:rPr>
      </w:pPr>
      <w:bookmarkStart w:id="17" w:name="_Toc485825611"/>
      <w:r w:rsidRPr="00276855">
        <w:rPr>
          <w:b/>
          <w:color w:val="auto"/>
        </w:rPr>
        <w:t>2.2.2. Познавательное развитие</w:t>
      </w:r>
      <w:bookmarkEnd w:id="17"/>
    </w:p>
    <w:p w:rsidR="00C10285" w:rsidRPr="00CD4A00" w:rsidRDefault="00C10285"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t xml:space="preserve">В образовательной области «Познавательное развитие» основными </w:t>
      </w:r>
      <w:r w:rsidRPr="00CD4A00">
        <w:rPr>
          <w:rFonts w:ascii="Times New Roman" w:hAnsi="Times New Roman"/>
          <w:i/>
          <w:sz w:val="24"/>
          <w:szCs w:val="24"/>
        </w:rPr>
        <w:t>задачами образовательной деятельности</w:t>
      </w:r>
      <w:r w:rsidRPr="00CD4A00">
        <w:rPr>
          <w:rFonts w:ascii="Times New Roman" w:hAnsi="Times New Roman"/>
          <w:sz w:val="24"/>
          <w:szCs w:val="24"/>
        </w:rPr>
        <w:t xml:space="preserve"> с детьми</w:t>
      </w:r>
      <w:r w:rsidR="00A83E2E" w:rsidRPr="00CD4A00">
        <w:rPr>
          <w:rFonts w:ascii="Times New Roman" w:hAnsi="Times New Roman"/>
          <w:sz w:val="24"/>
          <w:szCs w:val="24"/>
        </w:rPr>
        <w:t xml:space="preserve"> являются создание условий для:</w:t>
      </w:r>
    </w:p>
    <w:p w:rsidR="00A83E2E" w:rsidRPr="00CD4A00" w:rsidRDefault="00A83E2E"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интересов детей, любознательности и познавательной мотивации;</w:t>
      </w:r>
    </w:p>
    <w:p w:rsidR="00A83E2E" w:rsidRPr="00CD4A00" w:rsidRDefault="00A83E2E"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познавательных действий, становлени</w:t>
      </w:r>
      <w:r w:rsidR="00CD4A00" w:rsidRPr="00CD4A00">
        <w:rPr>
          <w:rFonts w:ascii="Times New Roman" w:hAnsi="Times New Roman"/>
          <w:sz w:val="24"/>
          <w:szCs w:val="24"/>
        </w:rPr>
        <w:t>я</w:t>
      </w:r>
      <w:r w:rsidRPr="00CD4A00">
        <w:rPr>
          <w:rFonts w:ascii="Times New Roman" w:hAnsi="Times New Roman"/>
          <w:sz w:val="24"/>
          <w:szCs w:val="24"/>
        </w:rPr>
        <w:t xml:space="preserve"> сознания;</w:t>
      </w:r>
    </w:p>
    <w:p w:rsidR="00A83E2E" w:rsidRPr="00CD4A00" w:rsidRDefault="00A83E2E"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развития воображения и творческой активности;</w:t>
      </w:r>
    </w:p>
    <w:p w:rsidR="00A83E2E" w:rsidRPr="00CD4A00" w:rsidRDefault="00A83E2E"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83E2E" w:rsidRPr="00CD4A00" w:rsidRDefault="00A83E2E"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hAnsi="Times New Roman"/>
          <w:sz w:val="24"/>
          <w:szCs w:val="24"/>
        </w:rPr>
        <w:noBreakHyphen/>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w:t>
      </w:r>
      <w:r w:rsidRPr="00CD4A00">
        <w:rPr>
          <w:rFonts w:ascii="Times New Roman" w:hAnsi="Times New Roman"/>
          <w:sz w:val="24"/>
          <w:szCs w:val="24"/>
        </w:rPr>
        <w:lastRenderedPageBreak/>
        <w:t>многообразии стран и народов мира;</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CD4A00">
        <w:rPr>
          <w:rFonts w:ascii="Times New Roman" w:eastAsia="SchoolBookAC" w:hAnsi="Times New Roman"/>
          <w:sz w:val="24"/>
          <w:szCs w:val="24"/>
        </w:rPr>
        <w:t>–</w:t>
      </w:r>
      <w:r w:rsidRPr="00CD4A00">
        <w:rPr>
          <w:rFonts w:ascii="Times New Roman" w:hAnsi="Times New Roman"/>
          <w:sz w:val="24"/>
          <w:szCs w:val="24"/>
        </w:rPr>
        <w:t> развития представлений о виртуальной среде, о возможностях и рисках Интернета.</w:t>
      </w:r>
      <w:r w:rsidRPr="00971DB4">
        <w:rPr>
          <w:rFonts w:ascii="Times New Roman" w:hAnsi="Times New Roman"/>
          <w:sz w:val="24"/>
          <w:szCs w:val="24"/>
        </w:rPr>
        <w:t xml:space="preserve">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bookmarkStart w:id="18" w:name="_Toc419228631"/>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C10285" w:rsidRPr="00971DB4" w:rsidRDefault="00C10285" w:rsidP="00F5057A">
      <w:pPr>
        <w:pStyle w:val="af5"/>
      </w:pPr>
      <w:r w:rsidRPr="00971DB4">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C10285" w:rsidRPr="00971DB4" w:rsidRDefault="00C10285" w:rsidP="00F5057A">
      <w:pPr>
        <w:pStyle w:val="af5"/>
      </w:pPr>
      <w:r w:rsidRPr="00971DB4">
        <w:t>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w:t>
      </w:r>
    </w:p>
    <w:p w:rsidR="00C10285" w:rsidRPr="00971DB4" w:rsidRDefault="00C10285" w:rsidP="00F5057A">
      <w:pPr>
        <w:pStyle w:val="af5"/>
      </w:pPr>
      <w:r w:rsidRPr="00971DB4">
        <w:t>В ходе образовательной деятельности у детей с ТНР развивают сенсорно-перцептивные способности: умение выделять знакомые объекты из фона зрительно, по звучанию, на ощупь и на вкус.</w:t>
      </w:r>
    </w:p>
    <w:p w:rsidR="00C10285" w:rsidRPr="00971DB4" w:rsidRDefault="00C10285" w:rsidP="00F5057A">
      <w:pPr>
        <w:pStyle w:val="af5"/>
      </w:pPr>
      <w:r w:rsidRPr="00971DB4">
        <w:rPr>
          <w:color w:val="000000"/>
        </w:rPr>
        <w:t>Для формирования</w:t>
      </w:r>
      <w:r w:rsidRPr="00971DB4">
        <w:t xml:space="preserve"> кинетической основы движений пальцев рук у детей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со взрослым и другими детьми.</w:t>
      </w:r>
    </w:p>
    <w:p w:rsidR="00C10285" w:rsidRPr="00971DB4" w:rsidRDefault="00C10285" w:rsidP="00F5057A">
      <w:pPr>
        <w:pStyle w:val="af5"/>
        <w:rPr>
          <w:color w:val="000000"/>
        </w:rPr>
      </w:pPr>
      <w:r w:rsidRPr="00971DB4">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C10285" w:rsidRPr="00971DB4" w:rsidRDefault="00C10285" w:rsidP="00F5057A">
      <w:pPr>
        <w:pStyle w:val="af5"/>
      </w:pPr>
      <w:r w:rsidRPr="00971DB4">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C10285" w:rsidRPr="00971DB4" w:rsidRDefault="00C10285" w:rsidP="00F5057A">
      <w:pPr>
        <w:pStyle w:val="af5"/>
        <w:rPr>
          <w:b/>
          <w:i/>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A12355" w:rsidRPr="00971DB4">
        <w:rPr>
          <w:rFonts w:ascii="Times New Roman" w:eastAsia="Times New Roman" w:hAnsi="Times New Roman"/>
          <w:sz w:val="24"/>
          <w:szCs w:val="24"/>
          <w:lang w:eastAsia="ru-RU"/>
        </w:rPr>
        <w:t>другие связи,</w:t>
      </w:r>
      <w:r w:rsidRPr="00971DB4">
        <w:rPr>
          <w:rFonts w:ascii="Times New Roman" w:eastAsia="Times New Roman" w:hAnsi="Times New Roman"/>
          <w:sz w:val="24"/>
          <w:szCs w:val="24"/>
          <w:lang w:eastAsia="ru-RU"/>
        </w:rPr>
        <w:t xml:space="preserve">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w:t>
      </w:r>
    </w:p>
    <w:p w:rsidR="00C10285" w:rsidRPr="00971DB4" w:rsidRDefault="00C10285" w:rsidP="00F5057A">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Взрослый развивает и поддерживает у детей словесное сопровождение практических действий.</w:t>
      </w:r>
    </w:p>
    <w:p w:rsidR="00C10285" w:rsidRPr="00971DB4" w:rsidRDefault="00C10285" w:rsidP="00F5057A">
      <w:pPr>
        <w:pStyle w:val="af5"/>
      </w:pPr>
      <w:r w:rsidRPr="00971DB4">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C10285" w:rsidRPr="00971DB4" w:rsidRDefault="00C10285" w:rsidP="00F5057A">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C10285" w:rsidRPr="00971DB4" w:rsidRDefault="00C10285" w:rsidP="00F5057A">
      <w:pPr>
        <w:widowControl w:val="0"/>
        <w:autoSpaceDE w:val="0"/>
        <w:autoSpaceDN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Дети знакомятся с литературными произведениями (простейшими рассказами, историями, сказками, стихотворениями), разыгрывают совместно со </w:t>
      </w:r>
      <w:r w:rsidR="00A12355" w:rsidRPr="00971DB4">
        <w:rPr>
          <w:rFonts w:ascii="Times New Roman" w:eastAsia="Times New Roman" w:hAnsi="Times New Roman"/>
          <w:sz w:val="24"/>
          <w:szCs w:val="24"/>
          <w:lang w:eastAsia="ru-RU"/>
        </w:rPr>
        <w:t>взрослым литературные</w:t>
      </w:r>
      <w:r w:rsidRPr="00971DB4">
        <w:rPr>
          <w:rFonts w:ascii="Times New Roman" w:eastAsia="Times New Roman" w:hAnsi="Times New Roman"/>
          <w:sz w:val="24"/>
          <w:szCs w:val="24"/>
          <w:lang w:eastAsia="ru-RU"/>
        </w:rPr>
        <w:t xml:space="preserve"> произведени</w:t>
      </w:r>
      <w:r w:rsidR="00CD4A00">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по ролям.</w:t>
      </w: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C10285" w:rsidRPr="00971DB4" w:rsidRDefault="006F2EE3"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lastRenderedPageBreak/>
        <w:t xml:space="preserve">Содержание образовательной области «Познавательное развитие» </w:t>
      </w:r>
      <w:r>
        <w:rPr>
          <w:rFonts w:ascii="Times New Roman" w:eastAsia="Times New Roman" w:hAnsi="Times New Roman"/>
          <w:sz w:val="24"/>
          <w:szCs w:val="24"/>
          <w:lang w:eastAsia="ru-RU"/>
        </w:rPr>
        <w:t xml:space="preserve">предполагает создание </w:t>
      </w:r>
      <w:r w:rsidR="00C10285" w:rsidRPr="00971DB4">
        <w:rPr>
          <w:rFonts w:ascii="Times New Roman" w:eastAsia="Times New Roman" w:hAnsi="Times New Roman"/>
          <w:sz w:val="24"/>
          <w:szCs w:val="24"/>
          <w:lang w:eastAsia="ru-RU"/>
        </w:rPr>
        <w:t>взрослы</w:t>
      </w:r>
      <w:r>
        <w:rPr>
          <w:rFonts w:ascii="Times New Roman" w:eastAsia="Times New Roman" w:hAnsi="Times New Roman"/>
          <w:sz w:val="24"/>
          <w:szCs w:val="24"/>
          <w:lang w:eastAsia="ru-RU"/>
        </w:rPr>
        <w:t>ми</w:t>
      </w:r>
      <w:r w:rsidR="00C10285" w:rsidRPr="00971DB4">
        <w:rPr>
          <w:rFonts w:ascii="Times New Roman" w:eastAsia="Times New Roman" w:hAnsi="Times New Roman"/>
          <w:sz w:val="24"/>
          <w:szCs w:val="24"/>
          <w:lang w:eastAsia="ru-RU"/>
        </w:rPr>
        <w:t xml:space="preserve"> ситуаци</w:t>
      </w:r>
      <w:r>
        <w:rPr>
          <w:rFonts w:ascii="Times New Roman" w:eastAsia="Times New Roman" w:hAnsi="Times New Roman"/>
          <w:sz w:val="24"/>
          <w:szCs w:val="24"/>
          <w:lang w:eastAsia="ru-RU"/>
        </w:rPr>
        <w:t>й</w:t>
      </w:r>
      <w:r w:rsidR="00C10285" w:rsidRPr="00971DB4">
        <w:rPr>
          <w:rFonts w:ascii="Times New Roman" w:eastAsia="Times New Roman" w:hAnsi="Times New Roman"/>
          <w:sz w:val="24"/>
          <w:szCs w:val="24"/>
          <w:lang w:eastAsia="ru-RU"/>
        </w:rPr>
        <w:t xml:space="preserve">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Характер решаемых задач позволяет структурировать содержание образовательной </w:t>
      </w:r>
      <w:r w:rsidR="00A12355" w:rsidRPr="00971DB4">
        <w:rPr>
          <w:rFonts w:ascii="Times New Roman" w:hAnsi="Times New Roman"/>
          <w:sz w:val="24"/>
          <w:szCs w:val="24"/>
        </w:rPr>
        <w:t>области</w:t>
      </w:r>
      <w:r w:rsidR="00A12355">
        <w:rPr>
          <w:rFonts w:ascii="Times New Roman" w:hAnsi="Times New Roman"/>
          <w:sz w:val="24"/>
          <w:szCs w:val="24"/>
        </w:rPr>
        <w:t xml:space="preserve"> </w:t>
      </w:r>
      <w:r w:rsidR="00A12355" w:rsidRPr="00971DB4">
        <w:rPr>
          <w:rFonts w:ascii="Times New Roman" w:hAnsi="Times New Roman"/>
          <w:sz w:val="24"/>
          <w:szCs w:val="24"/>
        </w:rPr>
        <w:t>по</w:t>
      </w:r>
      <w:r w:rsidRPr="00971DB4">
        <w:rPr>
          <w:rFonts w:ascii="Times New Roman" w:hAnsi="Times New Roman"/>
          <w:sz w:val="24"/>
          <w:szCs w:val="24"/>
        </w:rPr>
        <w:t xml:space="preserve"> следующим разделам: 1) конструирование; 2) развитие представлений о себе и об окружающем мире; 3) формирование элементарных математических представлений.</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C10285" w:rsidRPr="00971DB4" w:rsidRDefault="006F2EE3" w:rsidP="00F5057A">
      <w:pPr>
        <w:widowControl w:val="0"/>
        <w:spacing w:after="0" w:line="360" w:lineRule="auto"/>
        <w:ind w:firstLine="709"/>
        <w:jc w:val="both"/>
        <w:rPr>
          <w:rFonts w:ascii="Times New Roman" w:eastAsia="Times New Roman" w:hAnsi="Times New Roman"/>
          <w:sz w:val="24"/>
          <w:szCs w:val="24"/>
          <w:lang w:eastAsia="ru-RU"/>
        </w:rPr>
      </w:pPr>
      <w:bookmarkStart w:id="19" w:name="_Toc420598544"/>
      <w:bookmarkStart w:id="20" w:name="_Toc420597630"/>
      <w:bookmarkStart w:id="21" w:name="_Toc419661720"/>
      <w:bookmarkStart w:id="22" w:name="_Toc419228630"/>
      <w:bookmarkStart w:id="23" w:name="_Toc422496186"/>
      <w:r>
        <w:rPr>
          <w:rFonts w:ascii="Times New Roman" w:eastAsia="Times New Roman" w:hAnsi="Times New Roman"/>
          <w:sz w:val="24"/>
          <w:szCs w:val="24"/>
          <w:lang w:eastAsia="ru-RU"/>
        </w:rPr>
        <w:t>Р</w:t>
      </w:r>
      <w:r w:rsidR="00C10285" w:rsidRPr="00971DB4">
        <w:rPr>
          <w:rFonts w:ascii="Times New Roman" w:eastAsia="Times New Roman" w:hAnsi="Times New Roman"/>
          <w:sz w:val="24"/>
          <w:szCs w:val="24"/>
          <w:lang w:eastAsia="ru-RU"/>
        </w:rPr>
        <w:t>екомендуются занятия в специальной интерактивной среде (темной и светлой сенсорных комнат</w:t>
      </w:r>
      <w:r>
        <w:rPr>
          <w:rFonts w:ascii="Times New Roman" w:eastAsia="Times New Roman" w:hAnsi="Times New Roman"/>
          <w:sz w:val="24"/>
          <w:szCs w:val="24"/>
          <w:lang w:eastAsia="ru-RU"/>
        </w:rPr>
        <w:t>ах</w:t>
      </w:r>
      <w:r w:rsidR="00C10285" w:rsidRPr="00971DB4">
        <w:rPr>
          <w:rFonts w:ascii="Times New Roman" w:eastAsia="Times New Roman" w:hAnsi="Times New Roman"/>
          <w:sz w:val="24"/>
          <w:szCs w:val="24"/>
          <w:lang w:eastAsia="ru-RU"/>
        </w:rPr>
        <w:t>),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C10285" w:rsidRPr="00971DB4" w:rsidRDefault="00C10285" w:rsidP="00F5057A">
      <w:pPr>
        <w:widowControl w:val="0"/>
        <w:autoSpaceDE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C4069A" w:rsidRPr="00971DB4" w:rsidRDefault="00C4069A" w:rsidP="00F5057A">
      <w:pPr>
        <w:widowControl w:val="0"/>
        <w:autoSpaceDE w:val="0"/>
        <w:spacing w:after="0" w:line="360" w:lineRule="auto"/>
        <w:ind w:firstLine="709"/>
        <w:jc w:val="both"/>
        <w:rPr>
          <w:rFonts w:ascii="Times New Roman" w:eastAsia="Times New Roman" w:hAnsi="Times New Roman"/>
          <w:sz w:val="24"/>
          <w:szCs w:val="24"/>
          <w:lang w:eastAsia="ru-RU"/>
        </w:rPr>
      </w:pPr>
    </w:p>
    <w:p w:rsidR="00C10285" w:rsidRPr="00276855" w:rsidRDefault="00C10285" w:rsidP="00F5057A">
      <w:pPr>
        <w:pStyle w:val="31"/>
        <w:spacing w:line="360" w:lineRule="auto"/>
        <w:rPr>
          <w:b/>
          <w:color w:val="auto"/>
          <w:lang w:eastAsia="ru-RU"/>
        </w:rPr>
      </w:pPr>
      <w:bookmarkStart w:id="24" w:name="_Toc485825612"/>
      <w:r w:rsidRPr="00276855">
        <w:rPr>
          <w:b/>
          <w:color w:val="auto"/>
        </w:rPr>
        <w:t xml:space="preserve">2.2.3. </w:t>
      </w:r>
      <w:r w:rsidR="00276855" w:rsidRPr="00276855">
        <w:rPr>
          <w:b/>
          <w:color w:val="auto"/>
          <w:lang w:eastAsia="ru-RU"/>
        </w:rPr>
        <w:t>Речевое развитие</w:t>
      </w:r>
      <w:bookmarkEnd w:id="19"/>
      <w:bookmarkEnd w:id="20"/>
      <w:bookmarkEnd w:id="21"/>
      <w:bookmarkEnd w:id="22"/>
      <w:bookmarkEnd w:id="23"/>
      <w:bookmarkEnd w:id="24"/>
    </w:p>
    <w:p w:rsidR="00C10285" w:rsidRPr="006F2EE3"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 xml:space="preserve">В образовательной области «Речевое развитие» основными </w:t>
      </w:r>
      <w:r w:rsidRPr="006F2EE3">
        <w:rPr>
          <w:rFonts w:ascii="Times New Roman" w:hAnsi="Times New Roman"/>
          <w:i/>
          <w:sz w:val="24"/>
          <w:szCs w:val="24"/>
        </w:rPr>
        <w:t>задачами образовательной деятельности</w:t>
      </w:r>
      <w:r w:rsidRPr="006F2EE3">
        <w:rPr>
          <w:rFonts w:ascii="Times New Roman" w:hAnsi="Times New Roman"/>
          <w:sz w:val="24"/>
          <w:szCs w:val="24"/>
        </w:rPr>
        <w:t xml:space="preserve"> с детьми является создание условий для: </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овладения речью как средством общения и культуры;</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обогащения активного словаря;</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связной, грамматически правильной диалогической и монологической речи;</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развития речевого творчества;</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lastRenderedPageBreak/>
        <w:noBreakHyphen/>
        <w:t> развития звуковой и интонационной культуры речи, фонематического слуха;</w:t>
      </w:r>
    </w:p>
    <w:p w:rsidR="00224B9E"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знакомства с книжной культурой, детской литературой;</w:t>
      </w:r>
    </w:p>
    <w:p w:rsidR="00224B9E" w:rsidRPr="006F2EE3" w:rsidRDefault="00224B9E" w:rsidP="00F5057A">
      <w:pPr>
        <w:widowControl w:val="0"/>
        <w:tabs>
          <w:tab w:val="left" w:pos="567"/>
          <w:tab w:val="left" w:pos="709"/>
        </w:tabs>
        <w:spacing w:after="0" w:line="360" w:lineRule="auto"/>
        <w:ind w:firstLine="709"/>
        <w:jc w:val="both"/>
        <w:rPr>
          <w:rFonts w:ascii="Times New Roman" w:eastAsia="SchoolBookAC" w:hAnsi="Times New Roman"/>
          <w:sz w:val="24"/>
          <w:szCs w:val="24"/>
        </w:rPr>
      </w:pPr>
      <w:r w:rsidRPr="006F2EE3">
        <w:rPr>
          <w:rFonts w:ascii="Times New Roman" w:hAnsi="Times New Roman"/>
          <w:sz w:val="24"/>
          <w:szCs w:val="24"/>
        </w:rPr>
        <w:noBreakHyphen/>
        <w:t>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3E0F" w:rsidRPr="006F2EE3" w:rsidRDefault="00224B9E"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noBreakHyphen/>
        <w:t> </w:t>
      </w:r>
      <w:r w:rsidR="00623E0F" w:rsidRPr="006F2EE3">
        <w:rPr>
          <w:rFonts w:ascii="Times New Roman" w:hAnsi="Times New Roman"/>
          <w:sz w:val="24"/>
          <w:szCs w:val="24"/>
        </w:rPr>
        <w:t xml:space="preserve"> профилактики речевых нарушений и их системных последс</w:t>
      </w:r>
      <w:r w:rsidRPr="006F2EE3">
        <w:rPr>
          <w:rFonts w:ascii="Times New Roman" w:hAnsi="Times New Roman"/>
          <w:sz w:val="24"/>
          <w:szCs w:val="24"/>
        </w:rPr>
        <w:t>твий.</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6F2EE3">
        <w:rPr>
          <w:rFonts w:ascii="Times New Roman" w:hAnsi="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Содержание образовательной области «Речевое развитие» в младшем дошкольном возрасте направлено на формирование у детей с ТНР потребности в общении и элементарных коммуникативных умени</w:t>
      </w:r>
      <w:r w:rsidR="006F2EE3">
        <w:rPr>
          <w:rFonts w:ascii="Times New Roman" w:hAnsi="Times New Roman"/>
          <w:sz w:val="24"/>
          <w:szCs w:val="24"/>
        </w:rPr>
        <w:t>ях</w:t>
      </w:r>
      <w:r w:rsidRPr="00971DB4">
        <w:rPr>
          <w:rFonts w:ascii="Times New Roman" w:hAnsi="Times New Roman"/>
          <w:sz w:val="24"/>
          <w:szCs w:val="24"/>
        </w:rPr>
        <w:t xml:space="preserve">. Для детей с </w:t>
      </w:r>
      <w:r w:rsidRPr="00971DB4">
        <w:rPr>
          <w:rFonts w:ascii="Times New Roman" w:hAnsi="Times New Roman"/>
          <w:iCs/>
          <w:sz w:val="24"/>
          <w:szCs w:val="24"/>
        </w:rPr>
        <w:t>первым уровнем речевого развития х</w:t>
      </w:r>
      <w:r w:rsidRPr="00971DB4">
        <w:rPr>
          <w:rFonts w:ascii="Times New Roman" w:hAnsi="Times New Roman"/>
          <w:sz w:val="24"/>
          <w:szCs w:val="24"/>
        </w:rPr>
        <w:t>арактерно полное или почти полное отсутствие словесных средств общения в возрасте, когда у нормально развивающихся детей</w:t>
      </w:r>
      <w:r w:rsidR="006F2EE3">
        <w:rPr>
          <w:rFonts w:ascii="Times New Roman" w:hAnsi="Times New Roman"/>
          <w:sz w:val="24"/>
          <w:szCs w:val="24"/>
        </w:rPr>
        <w:t>,</w:t>
      </w:r>
      <w:r w:rsidRPr="00971DB4">
        <w:rPr>
          <w:rFonts w:ascii="Times New Roman" w:hAnsi="Times New Roman"/>
          <w:sz w:val="24"/>
          <w:szCs w:val="24"/>
        </w:rPr>
        <w:t xml:space="preserve"> речь в основном сформирована, следовательно, решение задач образовательной области «Речевое развитие» соотносится с содержанием логопедической работы. Она направлена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в </w:t>
      </w:r>
      <w:r w:rsidR="00A12355" w:rsidRPr="00971DB4">
        <w:rPr>
          <w:rFonts w:ascii="Times New Roman" w:hAnsi="Times New Roman"/>
          <w:sz w:val="24"/>
          <w:szCs w:val="24"/>
        </w:rPr>
        <w:t xml:space="preserve">доступной </w:t>
      </w:r>
      <w:r w:rsidR="00A12355">
        <w:rPr>
          <w:rFonts w:ascii="Times New Roman" w:hAnsi="Times New Roman"/>
          <w:sz w:val="24"/>
          <w:szCs w:val="24"/>
        </w:rPr>
        <w:t>детям</w:t>
      </w:r>
      <w:r w:rsidRPr="00971DB4">
        <w:rPr>
          <w:rFonts w:ascii="Times New Roman" w:hAnsi="Times New Roman"/>
          <w:sz w:val="24"/>
          <w:szCs w:val="24"/>
        </w:rPr>
        <w:t xml:space="preserve"> речевой активности</w:t>
      </w:r>
      <w:r w:rsidR="006F2EE3">
        <w:rPr>
          <w:rFonts w:ascii="Times New Roman" w:hAnsi="Times New Roman"/>
          <w:sz w:val="24"/>
          <w:szCs w:val="24"/>
        </w:rPr>
        <w:t>, стимулирование развития лексической стороны речи</w:t>
      </w:r>
      <w:r w:rsidRPr="00971DB4">
        <w:rPr>
          <w:rFonts w:ascii="Times New Roman" w:hAnsi="Times New Roman"/>
          <w:sz w:val="24"/>
          <w:szCs w:val="24"/>
        </w:rPr>
        <w:t xml:space="preserve">, способности к подражанию речи, диалогической формы связной речи в различных видах детской деятельности.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Взрослый обращает на в</w:t>
      </w:r>
      <w:r w:rsidRPr="00971DB4">
        <w:rPr>
          <w:rFonts w:ascii="Times New Roman" w:hAnsi="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ТНР. </w:t>
      </w:r>
      <w:r w:rsidRPr="00971DB4">
        <w:rPr>
          <w:rFonts w:ascii="Times New Roman" w:hAnsi="Times New Roman"/>
          <w:sz w:val="24"/>
          <w:szCs w:val="24"/>
        </w:rPr>
        <w:t xml:space="preserve">Взрослый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взрослый </w:t>
      </w:r>
      <w:r w:rsidRPr="00971DB4">
        <w:rPr>
          <w:rFonts w:ascii="Times New Roman" w:hAnsi="Times New Roman"/>
          <w:snapToGrid w:val="0"/>
          <w:sz w:val="24"/>
          <w:szCs w:val="24"/>
        </w:rPr>
        <w:t>с</w:t>
      </w:r>
      <w:r w:rsidRPr="00971DB4">
        <w:rPr>
          <w:rFonts w:ascii="Times New Roman" w:hAnsi="Times New Roman"/>
          <w:sz w:val="24"/>
          <w:szCs w:val="24"/>
        </w:rPr>
        <w:t xml:space="preserve">тимулирует любые попытки спонтанной речевой деятельности каждого ребенка. </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w:t>
      </w:r>
      <w:r w:rsidR="004043A7">
        <w:rPr>
          <w:rFonts w:ascii="Times New Roman" w:eastAsia="Times New Roman" w:hAnsi="Times New Roman"/>
          <w:sz w:val="24"/>
          <w:szCs w:val="24"/>
          <w:lang w:eastAsia="ru-RU"/>
        </w:rPr>
        <w:t>в игро</w:t>
      </w:r>
      <w:r w:rsidR="00A12355">
        <w:rPr>
          <w:rFonts w:ascii="Times New Roman" w:eastAsia="Times New Roman" w:hAnsi="Times New Roman"/>
          <w:sz w:val="24"/>
          <w:szCs w:val="24"/>
          <w:lang w:eastAsia="ru-RU"/>
        </w:rPr>
        <w:t>во</w:t>
      </w:r>
      <w:r w:rsidR="004043A7">
        <w:rPr>
          <w:rFonts w:ascii="Times New Roman" w:eastAsia="Times New Roman" w:hAnsi="Times New Roman"/>
          <w:sz w:val="24"/>
          <w:szCs w:val="24"/>
          <w:lang w:eastAsia="ru-RU"/>
        </w:rPr>
        <w:t xml:space="preserve">й форме с </w:t>
      </w:r>
      <w:r w:rsidR="00A12355">
        <w:rPr>
          <w:rFonts w:ascii="Times New Roman" w:eastAsia="Times New Roman" w:hAnsi="Times New Roman"/>
          <w:sz w:val="24"/>
          <w:szCs w:val="24"/>
          <w:lang w:eastAsia="ru-RU"/>
        </w:rPr>
        <w:t>использованием</w:t>
      </w:r>
      <w:r w:rsidRPr="00971DB4">
        <w:rPr>
          <w:rFonts w:ascii="Times New Roman" w:eastAsia="Times New Roman" w:hAnsi="Times New Roman"/>
          <w:sz w:val="24"/>
          <w:szCs w:val="24"/>
          <w:lang w:eastAsia="ru-RU"/>
        </w:rPr>
        <w:t xml:space="preserve"> игрушек, подвижных и ролевых игр. Во время взаимодействия с каждым </w:t>
      </w:r>
      <w:r w:rsidRPr="00971DB4">
        <w:rPr>
          <w:rFonts w:ascii="Times New Roman" w:eastAsia="Times New Roman" w:hAnsi="Times New Roman"/>
          <w:sz w:val="24"/>
          <w:szCs w:val="24"/>
          <w:lang w:eastAsia="ru-RU"/>
        </w:rPr>
        <w:lastRenderedPageBreak/>
        <w:t xml:space="preserve">ребенком с ТНР создаются ситуации, воспитывающие у ребенка уверенность в своих силах. </w:t>
      </w:r>
    </w:p>
    <w:p w:rsidR="00C10285" w:rsidRPr="00971DB4" w:rsidRDefault="00C10285" w:rsidP="00F5057A">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Ребенку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взросл</w:t>
      </w:r>
      <w:r w:rsidR="004043A7">
        <w:rPr>
          <w:rFonts w:ascii="Times New Roman" w:hAnsi="Times New Roman"/>
          <w:sz w:val="24"/>
          <w:szCs w:val="24"/>
        </w:rPr>
        <w:t>ым</w:t>
      </w:r>
      <w:r w:rsidRPr="00971DB4">
        <w:rPr>
          <w:rFonts w:ascii="Times New Roman" w:hAnsi="Times New Roman"/>
          <w:sz w:val="24"/>
          <w:szCs w:val="24"/>
        </w:rPr>
        <w:t xml:space="preserve"> показа действий</w:t>
      </w:r>
      <w:r w:rsidR="004043A7">
        <w:rPr>
          <w:rFonts w:ascii="Times New Roman" w:hAnsi="Times New Roman"/>
          <w:sz w:val="24"/>
          <w:szCs w:val="24"/>
        </w:rPr>
        <w:t xml:space="preserve"> и их называния</w:t>
      </w:r>
      <w:r w:rsidRPr="00971DB4">
        <w:rPr>
          <w:rFonts w:ascii="Times New Roman" w:hAnsi="Times New Roman"/>
          <w:sz w:val="24"/>
          <w:szCs w:val="24"/>
        </w:rPr>
        <w:t>, окрашенн</w:t>
      </w:r>
      <w:r w:rsidR="004043A7">
        <w:rPr>
          <w:rFonts w:ascii="Times New Roman" w:hAnsi="Times New Roman"/>
          <w:sz w:val="24"/>
          <w:szCs w:val="24"/>
        </w:rPr>
        <w:t>ого</w:t>
      </w:r>
      <w:r w:rsidRPr="00971DB4">
        <w:rPr>
          <w:rFonts w:ascii="Times New Roman" w:hAnsi="Times New Roman"/>
          <w:sz w:val="24"/>
          <w:szCs w:val="24"/>
        </w:rPr>
        <w:t xml:space="preserve"> интонацией, жестами, мимическими проявлениями с последующим самостоятельным проигрыванием детьми с незначительной словесной и жестовой помощью взрослого.</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Общение детей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взрослых и детей во всех ситуациях жизни в ДОО. </w:t>
      </w:r>
    </w:p>
    <w:p w:rsidR="00C10285" w:rsidRPr="00971DB4" w:rsidRDefault="00C10285" w:rsidP="00F5057A">
      <w:pPr>
        <w:widowControl w:val="0"/>
        <w:spacing w:after="0" w:line="360" w:lineRule="auto"/>
        <w:ind w:firstLine="709"/>
        <w:jc w:val="both"/>
        <w:rPr>
          <w:rFonts w:ascii="Times New Roman" w:hAnsi="Times New Roman"/>
          <w:snapToGrid w:val="0"/>
          <w:sz w:val="24"/>
          <w:szCs w:val="24"/>
        </w:rPr>
      </w:pPr>
      <w:r w:rsidRPr="00971DB4">
        <w:rPr>
          <w:rFonts w:ascii="Times New Roman" w:hAnsi="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Содержание образовательной области «Речевое развитие» </w:t>
      </w:r>
      <w:r w:rsidR="004043A7">
        <w:rPr>
          <w:rFonts w:ascii="Times New Roman" w:hAnsi="Times New Roman"/>
          <w:sz w:val="24"/>
          <w:szCs w:val="24"/>
        </w:rPr>
        <w:t xml:space="preserve">в </w:t>
      </w:r>
      <w:r w:rsidRPr="00971DB4">
        <w:rPr>
          <w:rFonts w:ascii="Times New Roman" w:hAnsi="Times New Roman"/>
          <w:sz w:val="24"/>
          <w:szCs w:val="24"/>
        </w:rPr>
        <w:t>среднем дошкольном возрасте направлено на формирование у детей с ТНР потребности в речевом общении и коммуникативных умений</w:t>
      </w:r>
      <w:r w:rsidRPr="00971DB4">
        <w:rPr>
          <w:rFonts w:ascii="Times New Roman" w:hAnsi="Times New Roman"/>
          <w:i/>
          <w:sz w:val="24"/>
          <w:szCs w:val="24"/>
        </w:rPr>
        <w:t xml:space="preserve">. </w:t>
      </w:r>
      <w:r w:rsidRPr="00971DB4">
        <w:rPr>
          <w:rFonts w:ascii="Times New Roman" w:hAnsi="Times New Roman"/>
          <w:sz w:val="24"/>
          <w:szCs w:val="24"/>
        </w:rPr>
        <w:t xml:space="preserve">Основной акцент делается на формирование связной речи. </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w:t>
      </w:r>
      <w:r w:rsidR="00953E31">
        <w:rPr>
          <w:rFonts w:ascii="Times New Roman" w:eastAsia="Times New Roman" w:hAnsi="Times New Roman"/>
          <w:sz w:val="24"/>
          <w:szCs w:val="24"/>
        </w:rPr>
        <w:t>вы</w:t>
      </w:r>
      <w:r w:rsidRPr="00971DB4">
        <w:rPr>
          <w:rFonts w:ascii="Times New Roman" w:eastAsia="Times New Roman" w:hAnsi="Times New Roman"/>
          <w:sz w:val="24"/>
          <w:szCs w:val="24"/>
        </w:rPr>
        <w:t xml:space="preserve">вать свое отношение к окружающему миру, предметам и явлениям, делать элементарные словесные обобщения. </w:t>
      </w:r>
    </w:p>
    <w:p w:rsidR="00C10285" w:rsidRPr="00971DB4" w:rsidRDefault="00C10285" w:rsidP="00F5057A">
      <w:pPr>
        <w:widowControl w:val="0"/>
        <w:tabs>
          <w:tab w:val="left" w:pos="8919"/>
        </w:tabs>
        <w:spacing w:after="0" w:line="360" w:lineRule="auto"/>
        <w:ind w:firstLine="709"/>
        <w:jc w:val="both"/>
        <w:rPr>
          <w:rFonts w:ascii="Times New Roman" w:hAnsi="Times New Roman"/>
          <w:bCs/>
          <w:sz w:val="24"/>
          <w:szCs w:val="24"/>
        </w:rPr>
      </w:pPr>
      <w:r w:rsidRPr="00971DB4">
        <w:rPr>
          <w:rFonts w:ascii="Times New Roman" w:hAnsi="Times New Roman"/>
          <w:sz w:val="24"/>
          <w:szCs w:val="24"/>
        </w:rPr>
        <w:t xml:space="preserve">Педагоги продолжают обучение детей с ТНР ситуативной речи. При этом важную </w:t>
      </w:r>
      <w:r w:rsidRPr="00971DB4">
        <w:rPr>
          <w:rFonts w:ascii="Times New Roman" w:hAnsi="Times New Roman"/>
          <w:sz w:val="24"/>
          <w:szCs w:val="24"/>
        </w:rPr>
        <w:lastRenderedPageBreak/>
        <w:t>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w:t>
      </w:r>
      <w:r w:rsidRPr="00971DB4">
        <w:rPr>
          <w:rFonts w:ascii="Times New Roman" w:hAnsi="Times New Roman"/>
          <w:bCs/>
          <w:sz w:val="24"/>
          <w:szCs w:val="24"/>
        </w:rPr>
        <w:t xml:space="preserve"> </w:t>
      </w:r>
    </w:p>
    <w:p w:rsidR="00C10285" w:rsidRPr="00971DB4" w:rsidRDefault="00C10285" w:rsidP="00F5057A">
      <w:pPr>
        <w:widowControl w:val="0"/>
        <w:tabs>
          <w:tab w:val="left" w:pos="8919"/>
        </w:tabs>
        <w:spacing w:after="0" w:line="360" w:lineRule="auto"/>
        <w:ind w:firstLine="709"/>
        <w:jc w:val="both"/>
        <w:rPr>
          <w:rFonts w:ascii="Times New Roman" w:hAnsi="Times New Roman"/>
          <w:b/>
          <w:sz w:val="24"/>
          <w:szCs w:val="24"/>
        </w:rPr>
      </w:pPr>
      <w:r w:rsidRPr="00971DB4">
        <w:rPr>
          <w:rFonts w:ascii="Times New Roman" w:hAnsi="Times New Roman"/>
          <w:sz w:val="24"/>
          <w:szCs w:val="24"/>
        </w:rPr>
        <w:t>Взрослый</w:t>
      </w:r>
      <w:r w:rsidR="00953E31">
        <w:rPr>
          <w:rFonts w:ascii="Times New Roman" w:hAnsi="Times New Roman"/>
          <w:sz w:val="24"/>
          <w:szCs w:val="24"/>
        </w:rPr>
        <w:t>,</w:t>
      </w:r>
      <w:r w:rsidRPr="00971DB4">
        <w:rPr>
          <w:rFonts w:ascii="Times New Roman" w:hAnsi="Times New Roman"/>
          <w:sz w:val="24"/>
          <w:szCs w:val="24"/>
        </w:rPr>
        <w:t xml:space="preserve"> стремясь развить коммуникативные способности ребенка среднего дошкольного возраста с ТНР</w:t>
      </w:r>
      <w:r w:rsidR="00953E31">
        <w:rPr>
          <w:rFonts w:ascii="Times New Roman" w:hAnsi="Times New Roman"/>
          <w:sz w:val="24"/>
          <w:szCs w:val="24"/>
        </w:rPr>
        <w:t>,</w:t>
      </w:r>
      <w:r w:rsidRPr="00971DB4">
        <w:rPr>
          <w:rFonts w:ascii="Times New Roman" w:hAnsi="Times New Roman"/>
          <w:sz w:val="24"/>
          <w:szCs w:val="24"/>
        </w:rPr>
        <w:t xml:space="preserve">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C10285" w:rsidRPr="00971DB4" w:rsidRDefault="00C10285" w:rsidP="00F5057A">
      <w:pPr>
        <w:widowControl w:val="0"/>
        <w:spacing w:after="0" w:line="360" w:lineRule="auto"/>
        <w:ind w:firstLine="709"/>
        <w:jc w:val="center"/>
        <w:rPr>
          <w:rFonts w:ascii="Times New Roman" w:hAnsi="Times New Roman"/>
          <w:b/>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C10285" w:rsidRPr="00971DB4" w:rsidRDefault="00C10285" w:rsidP="00F5057A">
      <w:pPr>
        <w:widowControl w:val="0"/>
        <w:spacing w:after="0" w:line="360" w:lineRule="auto"/>
        <w:ind w:firstLine="709"/>
        <w:jc w:val="both"/>
        <w:rPr>
          <w:rFonts w:ascii="Times New Roman" w:hAnsi="Times New Roman"/>
          <w:bCs/>
          <w:sz w:val="24"/>
          <w:szCs w:val="24"/>
        </w:rPr>
      </w:pPr>
      <w:r w:rsidRPr="00971DB4">
        <w:rPr>
          <w:rFonts w:ascii="Times New Roman" w:hAnsi="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971DB4">
        <w:rPr>
          <w:rFonts w:ascii="Times New Roman" w:hAnsi="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C10285" w:rsidRPr="00971DB4" w:rsidRDefault="00C10285" w:rsidP="00F5057A">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Педагоги создают условия для развити</w:t>
      </w:r>
      <w:r w:rsidR="00953E31">
        <w:rPr>
          <w:rFonts w:ascii="Times New Roman" w:hAnsi="Times New Roman"/>
          <w:sz w:val="24"/>
          <w:szCs w:val="24"/>
        </w:rPr>
        <w:t>я</w:t>
      </w:r>
      <w:r w:rsidRPr="00971DB4">
        <w:rPr>
          <w:rFonts w:ascii="Times New Roman" w:hAnsi="Times New Roman"/>
          <w:sz w:val="24"/>
          <w:szCs w:val="24"/>
        </w:rPr>
        <w:t xml:space="preserve"> коммуникативной активности детей с ТНР в быту, играх и на занятиях. Для этого</w:t>
      </w:r>
      <w:r w:rsidR="00953E31">
        <w:rPr>
          <w:rFonts w:ascii="Times New Roman" w:hAnsi="Times New Roman"/>
          <w:sz w:val="24"/>
          <w:szCs w:val="24"/>
        </w:rPr>
        <w:t>,</w:t>
      </w:r>
      <w:r w:rsidRPr="00971DB4">
        <w:rPr>
          <w:rFonts w:ascii="Times New Roman" w:hAnsi="Times New Roman"/>
          <w:sz w:val="24"/>
          <w:szCs w:val="24"/>
        </w:rPr>
        <w:t xml:space="preserve"> в ходе специально организованных игр и в совместной деятельности</w:t>
      </w:r>
      <w:r w:rsidR="00953E31">
        <w:rPr>
          <w:rFonts w:ascii="Times New Roman" w:hAnsi="Times New Roman"/>
          <w:sz w:val="24"/>
          <w:szCs w:val="24"/>
        </w:rPr>
        <w:t>,</w:t>
      </w:r>
      <w:r w:rsidRPr="00971DB4">
        <w:rPr>
          <w:rFonts w:ascii="Times New Roman" w:hAnsi="Times New Roman"/>
          <w:sz w:val="24"/>
          <w:szCs w:val="24"/>
        </w:rPr>
        <w:t xml:space="preserve">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C10285" w:rsidRPr="00971DB4" w:rsidRDefault="00C10285" w:rsidP="00F5057A">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971DB4">
        <w:rPr>
          <w:rFonts w:ascii="Times New Roman" w:hAnsi="Times New Roman"/>
          <w:sz w:val="24"/>
          <w:szCs w:val="24"/>
        </w:rPr>
        <w:lastRenderedPageBreak/>
        <w:t xml:space="preserve">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w:t>
      </w:r>
      <w:r w:rsidR="00953E31">
        <w:rPr>
          <w:rFonts w:ascii="Times New Roman" w:hAnsi="Times New Roman"/>
          <w:sz w:val="24"/>
          <w:szCs w:val="24"/>
        </w:rPr>
        <w:t>читанное, способствуя пониманию прочитанного</w:t>
      </w:r>
      <w:r w:rsidRPr="00971DB4">
        <w:rPr>
          <w:rFonts w:ascii="Times New Roman" w:hAnsi="Times New Roman"/>
          <w:sz w:val="24"/>
          <w:szCs w:val="24"/>
        </w:rPr>
        <w:t xml:space="preserve">. Детям, которые хотят читать сами, предоставляется такая возможность. </w:t>
      </w:r>
    </w:p>
    <w:p w:rsidR="00C10285" w:rsidRPr="00971DB4" w:rsidRDefault="00C10285" w:rsidP="00E7189E">
      <w:pPr>
        <w:widowControl w:val="0"/>
        <w:autoSpaceDE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формирования у детей мотивации к школьному обучению</w:t>
      </w:r>
      <w:r w:rsidR="00953E31">
        <w:rPr>
          <w:rFonts w:ascii="Times New Roman" w:hAnsi="Times New Roman"/>
          <w:sz w:val="24"/>
          <w:szCs w:val="24"/>
        </w:rPr>
        <w:t>,</w:t>
      </w:r>
      <w:r w:rsidRPr="00971DB4">
        <w:rPr>
          <w:rFonts w:ascii="Times New Roman" w:hAnsi="Times New Roman"/>
          <w:sz w:val="24"/>
          <w:szCs w:val="24"/>
        </w:rPr>
        <w:t xml:space="preserve">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w:t>
      </w:r>
      <w:r w:rsidR="00E7189E">
        <w:rPr>
          <w:rFonts w:ascii="Times New Roman" w:hAnsi="Times New Roman"/>
          <w:sz w:val="24"/>
          <w:szCs w:val="24"/>
        </w:rPr>
        <w:t>нарушениями</w:t>
      </w:r>
      <w:r w:rsidRPr="00971DB4">
        <w:rPr>
          <w:rFonts w:ascii="Times New Roman" w:hAnsi="Times New Roman"/>
          <w:sz w:val="24"/>
          <w:szCs w:val="24"/>
        </w:rPr>
        <w:t>.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10285" w:rsidRPr="00971DB4" w:rsidRDefault="00C10285" w:rsidP="00F5057A">
      <w:pPr>
        <w:widowControl w:val="0"/>
        <w:spacing w:after="0" w:line="360" w:lineRule="auto"/>
        <w:ind w:firstLine="709"/>
        <w:jc w:val="both"/>
        <w:rPr>
          <w:rFonts w:ascii="Times New Roman" w:hAnsi="Times New Roman"/>
          <w:sz w:val="24"/>
          <w:szCs w:val="24"/>
        </w:rPr>
      </w:pPr>
    </w:p>
    <w:p w:rsidR="00C10285" w:rsidRPr="00276855" w:rsidRDefault="00C10285" w:rsidP="00F5057A">
      <w:pPr>
        <w:pStyle w:val="31"/>
        <w:spacing w:line="360" w:lineRule="auto"/>
        <w:rPr>
          <w:b/>
          <w:color w:val="auto"/>
          <w:lang w:eastAsia="ru-RU"/>
        </w:rPr>
      </w:pPr>
      <w:bookmarkStart w:id="25" w:name="_Toc420598545"/>
      <w:bookmarkStart w:id="26" w:name="_Toc420597631"/>
      <w:bookmarkStart w:id="27" w:name="_Toc422496187"/>
      <w:bookmarkStart w:id="28" w:name="_Toc485825613"/>
      <w:r w:rsidRPr="00276855">
        <w:rPr>
          <w:b/>
          <w:color w:val="auto"/>
          <w:lang w:eastAsia="ru-RU"/>
        </w:rPr>
        <w:t>2.</w:t>
      </w:r>
      <w:r w:rsidR="006E0F9E" w:rsidRPr="00276855">
        <w:rPr>
          <w:b/>
          <w:color w:val="auto"/>
          <w:lang w:eastAsia="ru-RU"/>
        </w:rPr>
        <w:t>2</w:t>
      </w:r>
      <w:r w:rsidR="00276855" w:rsidRPr="00276855">
        <w:rPr>
          <w:b/>
          <w:color w:val="auto"/>
          <w:lang w:eastAsia="ru-RU"/>
        </w:rPr>
        <w:t>.4. Художественно-эстетическое развитие</w:t>
      </w:r>
      <w:bookmarkEnd w:id="18"/>
      <w:bookmarkEnd w:id="25"/>
      <w:bookmarkEnd w:id="26"/>
      <w:bookmarkEnd w:id="27"/>
      <w:bookmarkEnd w:id="28"/>
    </w:p>
    <w:p w:rsidR="00C4069A" w:rsidRDefault="00C4069A" w:rsidP="00F5057A">
      <w:pPr>
        <w:widowControl w:val="0"/>
        <w:tabs>
          <w:tab w:val="left" w:pos="567"/>
        </w:tabs>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образовательной области «Художественно-эстетическое развитие»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с детьми являются создание условий для: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развития способности к восприятию музыки, художественной литературы, фольклора;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Pr="00971DB4">
        <w:rPr>
          <w:rFonts w:ascii="Times New Roman" w:hAnsi="Times New Roman"/>
          <w:i/>
          <w:sz w:val="24"/>
          <w:szCs w:val="24"/>
        </w:rPr>
        <w:t xml:space="preserve"> </w:t>
      </w:r>
      <w:r w:rsidRPr="00971DB4">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004F7E1C" w:rsidRPr="00971DB4">
        <w:rPr>
          <w:rFonts w:ascii="Times New Roman" w:hAnsi="Times New Roman"/>
          <w:b/>
          <w:i/>
          <w:sz w:val="24"/>
          <w:szCs w:val="24"/>
        </w:rPr>
        <w:t xml:space="preserve"> </w:t>
      </w:r>
      <w:r w:rsidRPr="00971DB4">
        <w:rPr>
          <w:rFonts w:ascii="Times New Roman" w:hAnsi="Times New Roman"/>
          <w:b/>
          <w:i/>
          <w:sz w:val="24"/>
          <w:szCs w:val="24"/>
        </w:rPr>
        <w:t>с детьми младшего дошкольного возраста</w:t>
      </w:r>
    </w:p>
    <w:p w:rsidR="00C10285" w:rsidRPr="00971DB4" w:rsidRDefault="00C10285" w:rsidP="00F5057A">
      <w:pPr>
        <w:widowControl w:val="0"/>
        <w:tabs>
          <w:tab w:val="left" w:pos="8919"/>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Ребенка младшего дошкольного возраста с ТНР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тяжелыми нарушениями речи, создание</w:t>
      </w:r>
      <w:r w:rsidR="00E7189E" w:rsidRPr="00E7189E">
        <w:rPr>
          <w:rFonts w:ascii="Times New Roman" w:eastAsia="Times New Roman" w:hAnsi="Times New Roman"/>
          <w:sz w:val="24"/>
          <w:szCs w:val="24"/>
          <w:lang w:eastAsia="ru-RU"/>
        </w:rPr>
        <w:t xml:space="preserve"> </w:t>
      </w:r>
      <w:r w:rsidR="00E7189E" w:rsidRPr="00971DB4">
        <w:rPr>
          <w:rFonts w:ascii="Times New Roman" w:eastAsia="Times New Roman" w:hAnsi="Times New Roman"/>
          <w:sz w:val="24"/>
          <w:szCs w:val="24"/>
          <w:lang w:eastAsia="ru-RU"/>
        </w:rPr>
        <w:t>сред</w:t>
      </w:r>
      <w:r w:rsidR="00E7189E">
        <w:rPr>
          <w:rFonts w:ascii="Times New Roman" w:eastAsia="Times New Roman" w:hAnsi="Times New Roman"/>
          <w:sz w:val="24"/>
          <w:szCs w:val="24"/>
          <w:lang w:eastAsia="ru-RU"/>
        </w:rPr>
        <w:t>ы</w:t>
      </w:r>
      <w:r w:rsidR="00E7189E" w:rsidRPr="00971DB4">
        <w:rPr>
          <w:rFonts w:ascii="Times New Roman" w:eastAsia="Times New Roman" w:hAnsi="Times New Roman"/>
          <w:sz w:val="24"/>
          <w:szCs w:val="24"/>
          <w:lang w:eastAsia="ru-RU"/>
        </w:rPr>
        <w:t xml:space="preserve"> для занятий детским изобразительным творчеством</w:t>
      </w:r>
      <w:r w:rsidR="007A3702">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соответствующ</w:t>
      </w:r>
      <w:r w:rsidR="007A3702">
        <w:rPr>
          <w:rFonts w:ascii="Times New Roman" w:eastAsia="Times New Roman" w:hAnsi="Times New Roman"/>
          <w:sz w:val="24"/>
          <w:szCs w:val="24"/>
          <w:lang w:eastAsia="ru-RU"/>
        </w:rPr>
        <w:t>ей</w:t>
      </w:r>
      <w:r w:rsidRPr="00971DB4">
        <w:rPr>
          <w:rFonts w:ascii="Times New Roman" w:eastAsia="Times New Roman" w:hAnsi="Times New Roman"/>
          <w:sz w:val="24"/>
          <w:szCs w:val="24"/>
          <w:lang w:eastAsia="ru-RU"/>
        </w:rPr>
        <w:t xml:space="preserve"> их возрасту, особенностям развития моторики и речи.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Характер задач, решаемых образовательной областью «Художественно-эстетическое развитие», позволяет структурировать ее содержание также по разделам: 1) изобразительное творчество; 2) музыка.</w:t>
      </w:r>
    </w:p>
    <w:p w:rsidR="00C10285" w:rsidRPr="00971DB4" w:rsidRDefault="00C10285" w:rsidP="00F5057A">
      <w:pPr>
        <w:widowControl w:val="0"/>
        <w:shd w:val="clear" w:color="auto" w:fill="FFFFFF"/>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речевого развитии детей, в образовательный процесс, в самостоятельную и совместную с воспитателем деятельность детей.</w:t>
      </w:r>
    </w:p>
    <w:p w:rsidR="00C10285" w:rsidRPr="00971DB4" w:rsidRDefault="00C10285" w:rsidP="00F5057A">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w:t>
      </w:r>
      <w:r w:rsidR="007A3702">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в динамических паузах и др. </w:t>
      </w:r>
    </w:p>
    <w:p w:rsidR="00C10285" w:rsidRPr="00971DB4" w:rsidRDefault="00C10285"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C10285" w:rsidRPr="00971DB4" w:rsidRDefault="00C10285" w:rsidP="00F5057A">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p>
    <w:p w:rsidR="00C10285" w:rsidRPr="00971DB4" w:rsidRDefault="00C10285" w:rsidP="00F5057A">
      <w:pPr>
        <w:widowControl w:val="0"/>
        <w:tabs>
          <w:tab w:val="left" w:pos="0"/>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10285" w:rsidRPr="00971DB4" w:rsidRDefault="00C10285" w:rsidP="00F5057A">
      <w:pPr>
        <w:widowControl w:val="0"/>
        <w:tabs>
          <w:tab w:val="left" w:pos="8919"/>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C10285" w:rsidRPr="00971DB4" w:rsidRDefault="00C10285" w:rsidP="00F5057A">
      <w:pPr>
        <w:widowControl w:val="0"/>
        <w:tabs>
          <w:tab w:val="left" w:pos="8919"/>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образовательной области «Художественно-эстетическое развитие» представлено разделами «Изобразительное творчество» и «Музыка».</w:t>
      </w:r>
    </w:p>
    <w:p w:rsidR="00C10285" w:rsidRPr="00971DB4" w:rsidRDefault="00C10285" w:rsidP="00F5057A">
      <w:pPr>
        <w:widowControl w:val="0"/>
        <w:tabs>
          <w:tab w:val="left" w:pos="8919"/>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w:t>
      </w:r>
      <w:r w:rsidRPr="00971DB4">
        <w:rPr>
          <w:rFonts w:ascii="Times New Roman" w:hAnsi="Times New Roman"/>
          <w:sz w:val="24"/>
          <w:szCs w:val="24"/>
        </w:rPr>
        <w:lastRenderedPageBreak/>
        <w:t>условия для максимально возможной самостоятельной деятельности детей, исходя из особенностей их психомоторного развития.</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C10285" w:rsidRPr="00971DB4" w:rsidRDefault="00C10285" w:rsidP="00F5057A">
      <w:pPr>
        <w:widowControl w:val="0"/>
        <w:tabs>
          <w:tab w:val="left" w:pos="8919"/>
        </w:tabs>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w:t>
      </w:r>
    </w:p>
    <w:p w:rsidR="00C10285" w:rsidRPr="00971DB4" w:rsidRDefault="00C10285" w:rsidP="007A3702">
      <w:pPr>
        <w:widowControl w:val="0"/>
        <w:tabs>
          <w:tab w:val="left" w:pos="8919"/>
        </w:tabs>
        <w:overflowPunct w:val="0"/>
        <w:adjustRightInd w:val="0"/>
        <w:spacing w:after="0" w:line="360" w:lineRule="auto"/>
        <w:ind w:firstLine="709"/>
        <w:jc w:val="both"/>
        <w:textAlignment w:val="baseline"/>
        <w:rPr>
          <w:rFonts w:ascii="Times New Roman" w:hAnsi="Times New Roman"/>
          <w:bCs/>
          <w:sz w:val="24"/>
          <w:szCs w:val="24"/>
        </w:rPr>
      </w:pPr>
      <w:r w:rsidRPr="00971DB4">
        <w:rPr>
          <w:rFonts w:ascii="Times New Roman" w:eastAsia="Times New Roman" w:hAnsi="Times New Roman"/>
          <w:sz w:val="24"/>
          <w:szCs w:val="24"/>
          <w:lang w:eastAsia="ru-RU"/>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w:t>
      </w:r>
      <w:r w:rsidR="007A3702">
        <w:rPr>
          <w:rFonts w:ascii="Times New Roman" w:eastAsia="Times New Roman" w:hAnsi="Times New Roman"/>
          <w:sz w:val="24"/>
          <w:szCs w:val="24"/>
          <w:lang w:eastAsia="ru-RU"/>
        </w:rPr>
        <w:t xml:space="preserve">, </w:t>
      </w:r>
      <w:r w:rsidRPr="00971DB4">
        <w:rPr>
          <w:rFonts w:ascii="Times New Roman" w:hAnsi="Times New Roman"/>
          <w:bCs/>
          <w:sz w:val="24"/>
          <w:szCs w:val="24"/>
        </w:rPr>
        <w:t>вводится сюжетное рисование.</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При реализации направления «Музыка» дет</w:t>
      </w:r>
      <w:r w:rsidR="007A3702">
        <w:rPr>
          <w:rFonts w:ascii="Times New Roman" w:hAnsi="Times New Roman"/>
          <w:sz w:val="24"/>
          <w:szCs w:val="24"/>
        </w:rPr>
        <w:t>и</w:t>
      </w:r>
      <w:r w:rsidRPr="00971DB4">
        <w:rPr>
          <w:rFonts w:ascii="Times New Roman" w:hAnsi="Times New Roman"/>
          <w:sz w:val="24"/>
          <w:szCs w:val="24"/>
        </w:rPr>
        <w:t xml:space="preserve"> учат</w:t>
      </w:r>
      <w:r w:rsidR="007A3702">
        <w:rPr>
          <w:rFonts w:ascii="Times New Roman" w:hAnsi="Times New Roman"/>
          <w:sz w:val="24"/>
          <w:szCs w:val="24"/>
        </w:rPr>
        <w:t>ся</w:t>
      </w:r>
      <w:r w:rsidRPr="00971DB4">
        <w:rPr>
          <w:rFonts w:ascii="Times New Roman" w:hAnsi="Times New Roman"/>
          <w:sz w:val="24"/>
          <w:szCs w:val="24"/>
        </w:rPr>
        <w:t xml:space="preserve">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C10285" w:rsidRPr="00971DB4" w:rsidRDefault="00C10285" w:rsidP="00F5057A">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C10285" w:rsidRPr="00971DB4" w:rsidRDefault="00C10285" w:rsidP="00F5057A">
      <w:pPr>
        <w:widowControl w:val="0"/>
        <w:shd w:val="clear" w:color="auto" w:fill="FFFFFF"/>
        <w:spacing w:after="0" w:line="360" w:lineRule="auto"/>
        <w:ind w:firstLine="709"/>
        <w:jc w:val="both"/>
        <w:rPr>
          <w:rFonts w:ascii="Times New Roman" w:eastAsia="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C10285" w:rsidRPr="00971DB4" w:rsidRDefault="00C10285" w:rsidP="00F5057A">
      <w:pPr>
        <w:widowControl w:val="0"/>
        <w:shd w:val="clear" w:color="auto" w:fill="FFFFFF"/>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Изобразительная деятельность детей в старшем дошкольном возрасте предполагает </w:t>
      </w:r>
      <w:r w:rsidRPr="00971DB4">
        <w:rPr>
          <w:rFonts w:ascii="Times New Roman" w:hAnsi="Times New Roman"/>
          <w:sz w:val="24"/>
          <w:szCs w:val="24"/>
        </w:rPr>
        <w:lastRenderedPageBreak/>
        <w:t xml:space="preserve">решение изобразительных задач (нарисовать, слепить, сделать аппликацию) и может включать отдельные игровые ситуации. </w:t>
      </w:r>
    </w:p>
    <w:p w:rsidR="00C10285" w:rsidRPr="00971DB4" w:rsidRDefault="00C10285" w:rsidP="00F5057A">
      <w:pPr>
        <w:pStyle w:val="af5"/>
      </w:pPr>
      <w:r w:rsidRPr="00971DB4">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C10285" w:rsidRPr="00971DB4" w:rsidRDefault="00C10285" w:rsidP="00F5057A">
      <w:pPr>
        <w:pStyle w:val="af5"/>
      </w:pPr>
      <w:r w:rsidRPr="00971DB4">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C10285" w:rsidRPr="00971DB4" w:rsidRDefault="00C10285" w:rsidP="00F5057A">
      <w:pPr>
        <w:pStyle w:val="af5"/>
      </w:pPr>
      <w:r w:rsidRPr="00971DB4">
        <w:t>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 и т. д.</w:t>
      </w:r>
    </w:p>
    <w:p w:rsidR="00C10285" w:rsidRPr="00971DB4" w:rsidRDefault="00C10285" w:rsidP="00F5057A">
      <w:pPr>
        <w:pStyle w:val="af5"/>
      </w:pPr>
      <w:r w:rsidRPr="00971DB4">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C10285" w:rsidRPr="00971DB4" w:rsidRDefault="00C10285" w:rsidP="00F5057A">
      <w:pPr>
        <w:pStyle w:val="af5"/>
      </w:pPr>
      <w:r w:rsidRPr="00971DB4">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C10285" w:rsidRPr="00971DB4" w:rsidRDefault="00C10285" w:rsidP="00F5057A">
      <w:pPr>
        <w:pStyle w:val="af5"/>
      </w:pPr>
      <w:r w:rsidRPr="00971DB4">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C10285" w:rsidRPr="00971DB4" w:rsidRDefault="00C10285" w:rsidP="00F5057A">
      <w:pPr>
        <w:pStyle w:val="af5"/>
        <w:rPr>
          <w:rFonts w:eastAsia="SimSun"/>
          <w:kern w:val="1"/>
          <w:lang w:eastAsia="hi-IN" w:bidi="hi-IN"/>
        </w:rPr>
      </w:pPr>
      <w:r w:rsidRPr="00971DB4">
        <w:rPr>
          <w:rFonts w:eastAsia="SimSun"/>
          <w:kern w:val="1"/>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C10285" w:rsidRPr="00971DB4" w:rsidRDefault="00C10285" w:rsidP="00F5057A">
      <w:pPr>
        <w:pStyle w:val="af5"/>
        <w:rPr>
          <w:rFonts w:eastAsia="SimSun"/>
          <w:kern w:val="1"/>
          <w:lang w:eastAsia="hi-IN" w:bidi="hi-IN"/>
        </w:rPr>
      </w:pPr>
      <w:r w:rsidRPr="00971DB4">
        <w:rPr>
          <w:rFonts w:eastAsia="SimSun"/>
          <w:kern w:val="1"/>
          <w:lang w:eastAsia="hi-IN" w:bidi="hi-IN"/>
        </w:rPr>
        <w:t xml:space="preserve">Большое значение для развития слухового восприятия детей (восприятия звуков </w:t>
      </w:r>
      <w:r w:rsidRPr="00971DB4">
        <w:rPr>
          <w:rFonts w:eastAsia="SimSun"/>
          <w:kern w:val="1"/>
          <w:lang w:eastAsia="hi-IN" w:bidi="hi-IN"/>
        </w:rPr>
        <w:lastRenderedPageBreak/>
        <w:t xml:space="preserve">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C10285" w:rsidRPr="00971DB4" w:rsidRDefault="00C10285" w:rsidP="00F5057A">
      <w:pPr>
        <w:widowControl w:val="0"/>
        <w:tabs>
          <w:tab w:val="left" w:pos="0"/>
        </w:tabs>
        <w:spacing w:after="0" w:line="360" w:lineRule="auto"/>
        <w:ind w:firstLine="709"/>
        <w:jc w:val="center"/>
        <w:rPr>
          <w:rFonts w:ascii="Times New Roman" w:hAnsi="Times New Roman"/>
          <w:b/>
          <w:i/>
          <w:sz w:val="24"/>
          <w:szCs w:val="24"/>
        </w:rPr>
      </w:pPr>
    </w:p>
    <w:p w:rsidR="00C10285" w:rsidRPr="00276855" w:rsidRDefault="00276855" w:rsidP="00276855">
      <w:pPr>
        <w:pStyle w:val="31"/>
        <w:spacing w:line="360" w:lineRule="auto"/>
        <w:rPr>
          <w:b/>
          <w:color w:val="auto"/>
          <w:lang w:eastAsia="ru-RU"/>
        </w:rPr>
      </w:pPr>
      <w:bookmarkStart w:id="29" w:name="_Toc420598546"/>
      <w:bookmarkStart w:id="30" w:name="_Toc420597632"/>
      <w:bookmarkStart w:id="31" w:name="_Toc419228632"/>
      <w:bookmarkStart w:id="32" w:name="_Toc422496188"/>
      <w:bookmarkStart w:id="33" w:name="_Toc485825614"/>
      <w:r w:rsidRPr="00276855">
        <w:rPr>
          <w:b/>
          <w:color w:val="auto"/>
          <w:lang w:eastAsia="ru-RU"/>
        </w:rPr>
        <w:t xml:space="preserve">2.2.5. </w:t>
      </w:r>
      <w:r>
        <w:rPr>
          <w:b/>
          <w:color w:val="auto"/>
          <w:lang w:eastAsia="ru-RU"/>
        </w:rPr>
        <w:t>Ф</w:t>
      </w:r>
      <w:r w:rsidRPr="00276855">
        <w:rPr>
          <w:b/>
          <w:color w:val="auto"/>
          <w:lang w:eastAsia="ru-RU"/>
        </w:rPr>
        <w:t>изическое развитие</w:t>
      </w:r>
      <w:bookmarkEnd w:id="29"/>
      <w:bookmarkEnd w:id="30"/>
      <w:bookmarkEnd w:id="31"/>
      <w:bookmarkEnd w:id="32"/>
      <w:bookmarkEnd w:id="33"/>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области физического развития ребенка основными </w:t>
      </w:r>
      <w:r w:rsidRPr="00971DB4">
        <w:rPr>
          <w:rFonts w:ascii="Times New Roman" w:hAnsi="Times New Roman"/>
          <w:i/>
          <w:sz w:val="24"/>
          <w:szCs w:val="24"/>
        </w:rPr>
        <w:t>задачами образовательной деятельности</w:t>
      </w:r>
      <w:r w:rsidRPr="00971DB4">
        <w:rPr>
          <w:rFonts w:ascii="Times New Roman" w:hAnsi="Times New Roman"/>
          <w:sz w:val="24"/>
          <w:szCs w:val="24"/>
        </w:rPr>
        <w:t xml:space="preserve"> являются создание условий для: </w:t>
      </w:r>
    </w:p>
    <w:p w:rsidR="00C10285"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становления у детей ценностей здорового образа жизни;</w:t>
      </w:r>
    </w:p>
    <w:p w:rsidR="00224B9E" w:rsidRPr="00224B9E" w:rsidRDefault="00224B9E" w:rsidP="00F5057A">
      <w:pPr>
        <w:widowControl w:val="0"/>
        <w:tabs>
          <w:tab w:val="left" w:pos="567"/>
        </w:tabs>
        <w:spacing w:after="0" w:line="360" w:lineRule="auto"/>
        <w:ind w:firstLine="709"/>
        <w:jc w:val="both"/>
        <w:rPr>
          <w:rFonts w:ascii="Times New Roman" w:hAnsi="Times New Roman"/>
          <w:sz w:val="24"/>
          <w:szCs w:val="24"/>
        </w:rPr>
      </w:pPr>
      <w:r w:rsidRPr="0064278A">
        <w:rPr>
          <w:rFonts w:ascii="Times New Roman" w:hAnsi="Times New Roman"/>
          <w:sz w:val="24"/>
          <w:szCs w:val="24"/>
        </w:rPr>
        <w:noBreakHyphen/>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развития представлений о своем теле и своих физических возможностях;</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xml:space="preserve"> приобретения двигательного опыта и совершенствования двигательной активности;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формирования начальных представлений о некоторых видах спорта, овладения подвижными играми с правилами.</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становления у детей ценностей здорового образа жизни в</w:t>
      </w:r>
      <w:r w:rsidRPr="00971DB4">
        <w:rPr>
          <w:rFonts w:ascii="Times New Roman" w:hAnsi="Times New Roman"/>
          <w:sz w:val="24"/>
          <w:szCs w:val="24"/>
        </w:rPr>
        <w:t>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971DB4">
        <w:rPr>
          <w:rFonts w:ascii="Times New Roman" w:hAnsi="Times New Roman"/>
          <w:sz w:val="24"/>
          <w:szCs w:val="24"/>
        </w:rPr>
        <w:t>зрослые уделяют специальное внимание развитию у ребенка представлений о своем теле, произвольности действий и движений ребенка.</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удовлетворения естественной потребности детей в движении</w:t>
      </w:r>
      <w:r w:rsidR="0064278A">
        <w:rPr>
          <w:rFonts w:ascii="Times New Roman" w:hAnsi="Times New Roman"/>
          <w:sz w:val="24"/>
          <w:szCs w:val="24"/>
        </w:rPr>
        <w:t>,</w:t>
      </w:r>
      <w:r w:rsidRPr="00971DB4">
        <w:rPr>
          <w:rFonts w:ascii="Times New Roman" w:hAnsi="Times New Roman"/>
          <w:sz w:val="24"/>
          <w:szCs w:val="24"/>
        </w:rPr>
        <w:t xml:space="preserve"> взрослые организуют пространственную среду с соответствующим оборудованием как внутри помещения, так и на внешней территории (горки, качели и т. п.)</w:t>
      </w:r>
      <w:r w:rsidR="0064278A">
        <w:rPr>
          <w:rFonts w:ascii="Times New Roman" w:hAnsi="Times New Roman"/>
          <w:sz w:val="24"/>
          <w:szCs w:val="24"/>
        </w:rPr>
        <w:t>;</w:t>
      </w:r>
      <w:r w:rsidRPr="00971DB4">
        <w:rPr>
          <w:rFonts w:ascii="Times New Roman" w:hAnsi="Times New Roman"/>
          <w:sz w:val="24"/>
          <w:szCs w:val="24"/>
        </w:rPr>
        <w:t xml:space="preserve">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w:t>
      </w:r>
      <w:r w:rsidRPr="00971DB4">
        <w:rPr>
          <w:rFonts w:ascii="Times New Roman" w:hAnsi="Times New Roman"/>
          <w:sz w:val="24"/>
          <w:szCs w:val="24"/>
        </w:rPr>
        <w:lastRenderedPageBreak/>
        <w:t>выполнять физические упражнения, способствующие развитию равновесия, координации движени</w:t>
      </w:r>
      <w:r w:rsidR="0064278A">
        <w:rPr>
          <w:rFonts w:ascii="Times New Roman" w:hAnsi="Times New Roman"/>
          <w:sz w:val="24"/>
          <w:szCs w:val="24"/>
        </w:rPr>
        <w:t>й, ловкости, гибкости, быстроты.</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C10285" w:rsidRPr="00971DB4" w:rsidRDefault="00C10285" w:rsidP="00F5057A">
      <w:pPr>
        <w:widowControl w:val="0"/>
        <w:tabs>
          <w:tab w:val="left" w:pos="567"/>
        </w:tabs>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младшего дошкольного возраста</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w:t>
      </w:r>
      <w:r w:rsidR="0064278A">
        <w:rPr>
          <w:rFonts w:ascii="Times New Roman" w:hAnsi="Times New Roman"/>
          <w:sz w:val="24"/>
          <w:szCs w:val="24"/>
        </w:rPr>
        <w:t xml:space="preserve">для </w:t>
      </w:r>
      <w:r w:rsidRPr="00971DB4">
        <w:rPr>
          <w:rFonts w:ascii="Times New Roman" w:hAnsi="Times New Roman"/>
          <w:sz w:val="24"/>
          <w:szCs w:val="24"/>
        </w:rPr>
        <w:t xml:space="preserve">детей с тяжелыми нарушениями речи решаются в разнообразных формах работы </w:t>
      </w:r>
      <w:r w:rsidR="00093BC6">
        <w:rPr>
          <w:rFonts w:ascii="Times New Roman" w:hAnsi="Times New Roman"/>
          <w:sz w:val="24"/>
          <w:szCs w:val="24"/>
        </w:rPr>
        <w:t>(</w:t>
      </w:r>
      <w:r w:rsidRPr="00971DB4">
        <w:rPr>
          <w:rFonts w:ascii="Times New Roman" w:hAnsi="Times New Roman"/>
          <w:sz w:val="24"/>
          <w:szCs w:val="24"/>
        </w:rPr>
        <w:t>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в области «Физическое развитие» должны стать родители детей, а также все остальные специалисты, работающие с детьми.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работе по физическому развитию детей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 в играх и упражнениях, </w:t>
      </w:r>
      <w:r w:rsidRPr="00971DB4">
        <w:rPr>
          <w:rFonts w:ascii="Times New Roman" w:hAnsi="Times New Roman"/>
          <w:sz w:val="24"/>
          <w:szCs w:val="24"/>
        </w:rPr>
        <w:lastRenderedPageBreak/>
        <w:t>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в том числе логопедической, работе с детьми с ТНР.</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логике построения «Программы» образовательная область «Физическое развитие» должна стать интегрирующей сенсорно-перцептивное и моторно-двигательное развитие детей.</w:t>
      </w: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среднего дошкольного возраста</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Задачи образовательной области «Физическое развитие» </w:t>
      </w:r>
      <w:r w:rsidR="00093BC6">
        <w:rPr>
          <w:rFonts w:ascii="Times New Roman" w:eastAsia="Times New Roman" w:hAnsi="Times New Roman"/>
          <w:sz w:val="24"/>
          <w:szCs w:val="24"/>
          <w:lang w:eastAsia="ru-RU"/>
        </w:rPr>
        <w:t xml:space="preserve">для </w:t>
      </w:r>
      <w:r w:rsidRPr="00971DB4">
        <w:rPr>
          <w:rFonts w:ascii="Times New Roman" w:eastAsia="Times New Roman" w:hAnsi="Times New Roman"/>
          <w:sz w:val="24"/>
          <w:szCs w:val="24"/>
          <w:lang w:eastAsia="ru-RU"/>
        </w:rPr>
        <w:t>детей с ТНР решаютс</w:t>
      </w:r>
      <w:r w:rsidR="00093BC6">
        <w:rPr>
          <w:rFonts w:ascii="Times New Roman" w:eastAsia="Times New Roman" w:hAnsi="Times New Roman"/>
          <w:sz w:val="24"/>
          <w:szCs w:val="24"/>
          <w:lang w:eastAsia="ru-RU"/>
        </w:rPr>
        <w:t>я в разнообразных формах работы</w:t>
      </w:r>
      <w:r w:rsidRPr="00971DB4">
        <w:rPr>
          <w:rFonts w:ascii="Times New Roman" w:eastAsia="Times New Roman" w:hAnsi="Times New Roman"/>
          <w:sz w:val="24"/>
          <w:szCs w:val="24"/>
          <w:lang w:eastAsia="ru-RU"/>
        </w:rPr>
        <w:t>.</w:t>
      </w:r>
      <w:r w:rsidR="00093BC6">
        <w:rPr>
          <w:rFonts w:ascii="Times New Roman" w:eastAsia="Times New Roman" w:hAnsi="Times New Roman"/>
          <w:sz w:val="24"/>
          <w:szCs w:val="24"/>
          <w:lang w:eastAsia="ru-RU"/>
        </w:rPr>
        <w:t xml:space="preserve"> </w:t>
      </w:r>
      <w:r w:rsidRPr="00971DB4">
        <w:rPr>
          <w:rFonts w:ascii="Times New Roman" w:eastAsia="Times New Roman" w:hAnsi="Times New Roman"/>
          <w:sz w:val="24"/>
          <w:szCs w:val="24"/>
          <w:lang w:eastAsia="ru-RU"/>
        </w:rPr>
        <w:t>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w:t>
      </w:r>
    </w:p>
    <w:p w:rsidR="00C10285" w:rsidRPr="00971DB4" w:rsidRDefault="00C10285" w:rsidP="00F5057A">
      <w:pPr>
        <w:widowControl w:val="0"/>
        <w:overflowPunct w:val="0"/>
        <w:adjustRightInd w:val="0"/>
        <w:spacing w:after="0" w:line="360" w:lineRule="auto"/>
        <w:ind w:firstLine="709"/>
        <w:jc w:val="both"/>
        <w:textAlignment w:val="baseline"/>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C10285" w:rsidRPr="00971DB4" w:rsidRDefault="00C10285" w:rsidP="00F5057A">
      <w:pPr>
        <w:widowControl w:val="0"/>
        <w:tabs>
          <w:tab w:val="left" w:pos="891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p>
    <w:p w:rsidR="00C10285" w:rsidRPr="00971DB4" w:rsidRDefault="00C10285" w:rsidP="00F5057A">
      <w:pPr>
        <w:widowControl w:val="0"/>
        <w:tabs>
          <w:tab w:val="left" w:pos="567"/>
          <w:tab w:val="left" w:pos="709"/>
        </w:tabs>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Основное содержание образовательной деятельности</w:t>
      </w:r>
      <w:r w:rsidRPr="00971DB4">
        <w:rPr>
          <w:rFonts w:ascii="Times New Roman" w:hAnsi="Times New Roman"/>
          <w:b/>
          <w:i/>
          <w:sz w:val="24"/>
          <w:szCs w:val="24"/>
        </w:rPr>
        <w:br/>
        <w:t>с детьми старшего дошкольного возраста</w:t>
      </w:r>
    </w:p>
    <w:p w:rsidR="00C10285" w:rsidRPr="00971DB4" w:rsidRDefault="00C10285" w:rsidP="00F5057A">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В ходе физического воспитания детей </w:t>
      </w:r>
      <w:r w:rsidR="00093BC6">
        <w:rPr>
          <w:rFonts w:ascii="Times New Roman" w:hAnsi="Times New Roman"/>
          <w:sz w:val="24"/>
          <w:szCs w:val="24"/>
        </w:rPr>
        <w:t xml:space="preserve">с ТНР </w:t>
      </w:r>
      <w:r w:rsidRPr="00971DB4">
        <w:rPr>
          <w:rFonts w:ascii="Times New Roman" w:hAnsi="Times New Roman"/>
          <w:sz w:val="24"/>
          <w:szCs w:val="24"/>
        </w:rPr>
        <w:t xml:space="preserve">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C10285" w:rsidRPr="00971DB4" w:rsidRDefault="00C10285" w:rsidP="00093BC6">
      <w:pPr>
        <w:widowControl w:val="0"/>
        <w:overflowPunct w:val="0"/>
        <w:spacing w:after="0" w:line="360" w:lineRule="auto"/>
        <w:ind w:firstLine="709"/>
        <w:jc w:val="both"/>
        <w:textAlignment w:val="baseline"/>
        <w:rPr>
          <w:rFonts w:ascii="Times New Roman" w:hAnsi="Times New Roman"/>
          <w:sz w:val="24"/>
          <w:szCs w:val="24"/>
        </w:rPr>
      </w:pPr>
      <w:r w:rsidRPr="00971DB4">
        <w:rPr>
          <w:rFonts w:ascii="Times New Roman" w:hAnsi="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w:t>
      </w:r>
      <w:r w:rsidRPr="00971DB4">
        <w:rPr>
          <w:rFonts w:ascii="Times New Roman" w:hAnsi="Times New Roman"/>
          <w:sz w:val="24"/>
          <w:szCs w:val="24"/>
        </w:rPr>
        <w:lastRenderedPageBreak/>
        <w:t>обучении</w:t>
      </w:r>
      <w:r w:rsidR="00093BC6">
        <w:rPr>
          <w:rFonts w:ascii="Times New Roman" w:hAnsi="Times New Roman"/>
          <w:sz w:val="24"/>
          <w:szCs w:val="24"/>
        </w:rPr>
        <w:t xml:space="preserve"> и воспитании</w:t>
      </w:r>
      <w:r w:rsidRPr="00971DB4">
        <w:rPr>
          <w:rFonts w:ascii="Times New Roman" w:hAnsi="Times New Roman"/>
          <w:sz w:val="24"/>
          <w:szCs w:val="24"/>
        </w:rPr>
        <w:t>.</w:t>
      </w:r>
      <w:r w:rsidR="00093BC6">
        <w:rPr>
          <w:rFonts w:ascii="Times New Roman" w:hAnsi="Times New Roman"/>
          <w:sz w:val="24"/>
          <w:szCs w:val="24"/>
        </w:rPr>
        <w:t xml:space="preserve"> </w:t>
      </w:r>
      <w:r w:rsidRPr="00971DB4">
        <w:rPr>
          <w:rFonts w:ascii="Times New Roman" w:hAnsi="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C10285" w:rsidRPr="00971DB4" w:rsidRDefault="00093BC6" w:rsidP="00F5057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П</w:t>
      </w:r>
      <w:r w:rsidR="00C10285" w:rsidRPr="00971DB4">
        <w:rPr>
          <w:rFonts w:ascii="Times New Roman" w:hAnsi="Times New Roman"/>
          <w:sz w:val="24"/>
          <w:szCs w:val="24"/>
        </w:rPr>
        <w:t xml:space="preserve">родолжается </w:t>
      </w:r>
      <w:r w:rsidR="00A41B15">
        <w:rPr>
          <w:rFonts w:ascii="Times New Roman" w:hAnsi="Times New Roman"/>
          <w:sz w:val="24"/>
          <w:szCs w:val="24"/>
        </w:rPr>
        <w:t xml:space="preserve">физическое </w:t>
      </w:r>
      <w:r w:rsidR="00C10285" w:rsidRPr="00971DB4">
        <w:rPr>
          <w:rFonts w:ascii="Times New Roman" w:hAnsi="Times New Roman"/>
          <w:sz w:val="24"/>
          <w:szCs w:val="24"/>
        </w:rPr>
        <w:t xml:space="preserve">развитие </w:t>
      </w:r>
      <w:r w:rsidR="00A41B15">
        <w:rPr>
          <w:rFonts w:ascii="Times New Roman" w:hAnsi="Times New Roman"/>
          <w:sz w:val="24"/>
          <w:szCs w:val="24"/>
        </w:rPr>
        <w:t>детей (</w:t>
      </w:r>
      <w:r w:rsidR="00C10285" w:rsidRPr="00971DB4">
        <w:rPr>
          <w:rFonts w:ascii="Times New Roman" w:hAnsi="Times New Roman"/>
          <w:sz w:val="24"/>
          <w:szCs w:val="24"/>
        </w:rPr>
        <w:t>объем движений, сил</w:t>
      </w:r>
      <w:r w:rsidR="00A41B15">
        <w:rPr>
          <w:rFonts w:ascii="Times New Roman" w:hAnsi="Times New Roman"/>
          <w:sz w:val="24"/>
          <w:szCs w:val="24"/>
        </w:rPr>
        <w:t>а</w:t>
      </w:r>
      <w:r w:rsidR="00C10285" w:rsidRPr="00971DB4">
        <w:rPr>
          <w:rFonts w:ascii="Times New Roman" w:hAnsi="Times New Roman"/>
          <w:sz w:val="24"/>
          <w:szCs w:val="24"/>
        </w:rPr>
        <w:t>, ловкост</w:t>
      </w:r>
      <w:r w:rsidR="00A41B15">
        <w:rPr>
          <w:rFonts w:ascii="Times New Roman" w:hAnsi="Times New Roman"/>
          <w:sz w:val="24"/>
          <w:szCs w:val="24"/>
        </w:rPr>
        <w:t>ь</w:t>
      </w:r>
      <w:r w:rsidR="00C10285" w:rsidRPr="00971DB4">
        <w:rPr>
          <w:rFonts w:ascii="Times New Roman" w:hAnsi="Times New Roman"/>
          <w:sz w:val="24"/>
          <w:szCs w:val="24"/>
        </w:rPr>
        <w:t>, выносливост</w:t>
      </w:r>
      <w:r w:rsidR="00A41B15">
        <w:rPr>
          <w:rFonts w:ascii="Times New Roman" w:hAnsi="Times New Roman"/>
          <w:sz w:val="24"/>
          <w:szCs w:val="24"/>
        </w:rPr>
        <w:t>ь</w:t>
      </w:r>
      <w:r w:rsidR="00C10285" w:rsidRPr="00971DB4">
        <w:rPr>
          <w:rFonts w:ascii="Times New Roman" w:hAnsi="Times New Roman"/>
          <w:sz w:val="24"/>
          <w:szCs w:val="24"/>
        </w:rPr>
        <w:t>, гибкост</w:t>
      </w:r>
      <w:r w:rsidR="00A41B15">
        <w:rPr>
          <w:rFonts w:ascii="Times New Roman" w:hAnsi="Times New Roman"/>
          <w:sz w:val="24"/>
          <w:szCs w:val="24"/>
        </w:rPr>
        <w:t>ь</w:t>
      </w:r>
      <w:r w:rsidR="00C10285" w:rsidRPr="00971DB4">
        <w:rPr>
          <w:rFonts w:ascii="Times New Roman" w:hAnsi="Times New Roman"/>
          <w:sz w:val="24"/>
          <w:szCs w:val="24"/>
        </w:rPr>
        <w:t>, координированност</w:t>
      </w:r>
      <w:r w:rsidR="00A41B15">
        <w:rPr>
          <w:rFonts w:ascii="Times New Roman" w:hAnsi="Times New Roman"/>
          <w:sz w:val="24"/>
          <w:szCs w:val="24"/>
        </w:rPr>
        <w:t>ь</w:t>
      </w:r>
      <w:r w:rsidR="00C10285" w:rsidRPr="00971DB4">
        <w:rPr>
          <w:rFonts w:ascii="Times New Roman" w:hAnsi="Times New Roman"/>
          <w:sz w:val="24"/>
          <w:szCs w:val="24"/>
        </w:rPr>
        <w:t xml:space="preserve"> движений</w:t>
      </w:r>
      <w:r w:rsidR="00A41B15">
        <w:rPr>
          <w:rFonts w:ascii="Times New Roman" w:hAnsi="Times New Roman"/>
          <w:sz w:val="24"/>
          <w:szCs w:val="24"/>
        </w:rPr>
        <w:t>)</w:t>
      </w:r>
      <w:r w:rsidR="00C10285" w:rsidRPr="00971DB4">
        <w:rPr>
          <w:rFonts w:ascii="Times New Roman" w:hAnsi="Times New Roman"/>
          <w:sz w:val="24"/>
          <w:szCs w:val="24"/>
        </w:rPr>
        <w:t xml:space="preserve">. Потребность в ежедневной осознанной двигательной деятельности формируется у детей в различные режимные моменты: на утренней </w:t>
      </w:r>
      <w:r w:rsidR="00A41B15">
        <w:rPr>
          <w:rFonts w:ascii="Times New Roman" w:hAnsi="Times New Roman"/>
          <w:sz w:val="24"/>
          <w:szCs w:val="24"/>
        </w:rPr>
        <w:t>зарядке</w:t>
      </w:r>
      <w:r w:rsidR="00C10285" w:rsidRPr="00971DB4">
        <w:rPr>
          <w:rFonts w:ascii="Times New Roman" w:hAnsi="Times New Roman"/>
          <w:sz w:val="24"/>
          <w:szCs w:val="24"/>
        </w:rPr>
        <w:t xml:space="preserve">, на прогулках, в самостоятельной деятельности, во время спортивных досугов и т.п. </w:t>
      </w:r>
    </w:p>
    <w:p w:rsidR="00C10285" w:rsidRPr="00971DB4" w:rsidRDefault="00C10285" w:rsidP="00A41B15">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w:t>
      </w:r>
      <w:r w:rsidR="00A12355" w:rsidRPr="00971DB4">
        <w:rPr>
          <w:rFonts w:ascii="Times New Roman" w:hAnsi="Times New Roman"/>
          <w:sz w:val="24"/>
          <w:szCs w:val="24"/>
        </w:rPr>
        <w:t>глазная, адаптационная</w:t>
      </w:r>
      <w:r w:rsidRPr="00971DB4">
        <w:rPr>
          <w:rFonts w:ascii="Times New Roman" w:hAnsi="Times New Roman"/>
          <w:sz w:val="24"/>
          <w:szCs w:val="24"/>
        </w:rPr>
        <w:t xml:space="preserve">, корригирующая, остеопатическая), закаливающие процедуры, подвижные игры, игры со спортивными </w:t>
      </w:r>
      <w:r w:rsidR="00A12355" w:rsidRPr="00971DB4">
        <w:rPr>
          <w:rFonts w:ascii="Times New Roman" w:hAnsi="Times New Roman"/>
          <w:sz w:val="24"/>
          <w:szCs w:val="24"/>
        </w:rPr>
        <w:t>элементами, спортивные</w:t>
      </w:r>
      <w:r w:rsidRPr="00971DB4">
        <w:rPr>
          <w:rFonts w:ascii="Times New Roman" w:hAnsi="Times New Roman"/>
          <w:sz w:val="24"/>
          <w:szCs w:val="24"/>
        </w:rPr>
        <w:t xml:space="preserve">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C10285" w:rsidRPr="00971DB4" w:rsidRDefault="00A41B15" w:rsidP="00F5057A">
      <w:pPr>
        <w:widowControl w:val="0"/>
        <w:shd w:val="clear" w:color="auto" w:fill="FFFFFF"/>
        <w:overflowPunct w:val="0"/>
        <w:spacing w:after="0" w:line="360" w:lineRule="auto"/>
        <w:ind w:firstLine="709"/>
        <w:jc w:val="both"/>
        <w:textAlignment w:val="baseline"/>
        <w:rPr>
          <w:rFonts w:ascii="Times New Roman" w:hAnsi="Times New Roman"/>
          <w:sz w:val="24"/>
          <w:szCs w:val="24"/>
        </w:rPr>
      </w:pPr>
      <w:r>
        <w:rPr>
          <w:rFonts w:ascii="Times New Roman" w:hAnsi="Times New Roman"/>
          <w:sz w:val="24"/>
          <w:szCs w:val="24"/>
        </w:rPr>
        <w:t>П</w:t>
      </w:r>
      <w:r w:rsidR="00C10285" w:rsidRPr="00971DB4">
        <w:rPr>
          <w:rFonts w:ascii="Times New Roman" w:hAnsi="Times New Roman"/>
          <w:sz w:val="24"/>
          <w:szCs w:val="24"/>
        </w:rPr>
        <w:t xml:space="preserve">родолжается работа по формированию правильной осанки, организованности, самостоятельности, инициативы. </w:t>
      </w:r>
      <w:r w:rsidR="0086228D">
        <w:rPr>
          <w:rFonts w:ascii="Times New Roman" w:hAnsi="Times New Roman"/>
          <w:noProof/>
          <w:sz w:val="24"/>
          <w:szCs w:val="24"/>
          <w:lang w:eastAsia="ru-RU"/>
        </w:rPr>
        <w:pict>
          <v:line id="Прямая соединительная линия 1" o:spid="_x0000_s1026" style="position:absolute;left:0;text-align:left;z-index:1;visibility:visible;mso-wrap-distance-top:-8e-5mm;mso-wrap-distance-bottom:-8e-5mm;mso-position-horizontal-relative:margin;mso-position-vertical-relative:text"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" strokeweight=".64mm">
            <v:stroke joinstyle="miter"/>
            <w10:wrap anchorx="margin"/>
          </v:line>
        </w:pict>
      </w:r>
      <w:r w:rsidR="0086228D">
        <w:rPr>
          <w:rFonts w:ascii="Times New Roman" w:hAnsi="Times New Roman"/>
          <w:noProof/>
          <w:sz w:val="24"/>
          <w:szCs w:val="24"/>
          <w:lang w:eastAsia="ru-RU"/>
        </w:rPr>
        <w:pict>
          <v:line id="Прямая соединительная линия 7" o:spid="_x0000_s1027" style="position:absolute;left:0;text-align:left;flip:x y;z-index:2;visibility:visible;mso-position-horizontal-relative:margin;mso-position-vertical-relative:text"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YgIAAHoEAAAOAAAAZHJzL2Uyb0RvYy54bWysVMFuEzEQvSPxD5bv6e6m2yZddVOhbAKH&#10;ApVauDtrb9bCa1u2m02EkApnpH4Cv8ABpEoFvmHzR4ydNLRwQYgcnLFn5vnNzPMenywbgRbMWK5k&#10;jpO9GCMmS0W5nOf41cW0N8TIOiIpEUqyHK+YxSejx4+OW52xvqqVoMwgAJE2a3WOa+d0FkW2rFlD&#10;7J7STIKzUqYhDrZmHlFDWkBvRNSP48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NBnA4PMCrBMxwehXFHJPNoPlMb654y1SBv5Fhw6btN&#10;MrI4tc6z+xXij6WaciGCYoREbY7T/X4cEqwSnHqnD7NmPhsLgxbEay78QqnguR/WcAfKF7wBarsg&#10;ktWM0Imk4RZHuNjYwERIDw6FAbettVHY26P4aDKcDNNe2j+c9NK4KHpPpuO0dzhNBgfFfj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Jd+f/xiAgAAegQAAA4AAAAAAAAAAAAAAAAALgIAAGRycy9lMm9E&#10;b2MueG1sUEsBAi0AFAAGAAgAAAAhAIp6fY/cAAAACQEAAA8AAAAAAAAAAAAAAAAAvAQAAGRycy9k&#10;b3ducmV2LnhtbFBLBQYAAAAABAAEAPMAAADFBQAAAAA=&#10;" strokeweight=".12mm">
            <v:stroke joinstyle="miter"/>
            <w10:wrap anchorx="margin"/>
          </v:line>
        </w:pict>
      </w:r>
      <w:r w:rsidR="00C10285" w:rsidRPr="00971DB4">
        <w:rPr>
          <w:rFonts w:ascii="Times New Roman" w:hAnsi="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C10285" w:rsidRPr="00971DB4" w:rsidRDefault="00C10285"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971DB4">
        <w:rPr>
          <w:rFonts w:ascii="Times New Roman" w:hAnsi="Times New Roman"/>
          <w:bCs/>
          <w:sz w:val="24"/>
          <w:szCs w:val="24"/>
          <w:shd w:val="clear" w:color="auto" w:fill="FFFFFF"/>
          <w:lang w:eastAsia="ru-RU"/>
        </w:rPr>
        <w:t xml:space="preserve">На этой ступени обучения важно вовлекать детей с ТНР в различные игры-экспериментирования, викторины, </w:t>
      </w:r>
      <w:r w:rsidRPr="00971DB4">
        <w:rPr>
          <w:rFonts w:ascii="Times New Roman" w:hAnsi="Times New Roman"/>
          <w:sz w:val="24"/>
          <w:szCs w:val="24"/>
        </w:rPr>
        <w:t xml:space="preserve">игры-этюды, жестовые игры, предлагать им иллюстративный и аудиальный материал </w:t>
      </w:r>
      <w:r w:rsidRPr="00971DB4">
        <w:rPr>
          <w:rFonts w:ascii="Times New Roman" w:hAnsi="Times New Roman"/>
          <w:bCs/>
          <w:sz w:val="24"/>
          <w:szCs w:val="24"/>
          <w:shd w:val="clear" w:color="auto" w:fill="FFFFFF"/>
          <w:lang w:eastAsia="ru-RU"/>
        </w:rPr>
        <w:t>и т.п.</w:t>
      </w:r>
      <w:r w:rsidRPr="00971DB4">
        <w:rPr>
          <w:rFonts w:ascii="Times New Roman" w:hAnsi="Times New Roman"/>
          <w:sz w:val="24"/>
          <w:szCs w:val="24"/>
        </w:rPr>
        <w:t>, связанный с личной гигиеной, режимом дня, здоровым образом жизни.</w:t>
      </w:r>
    </w:p>
    <w:p w:rsidR="00C10285" w:rsidRPr="00971DB4" w:rsidRDefault="00C10285" w:rsidP="00F5057A">
      <w:pPr>
        <w:widowControl w:val="0"/>
        <w:shd w:val="clear" w:color="auto" w:fill="FFFFFF"/>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w:t>
      </w:r>
      <w:r w:rsidRPr="00971DB4">
        <w:rPr>
          <w:rFonts w:ascii="Times New Roman" w:eastAsia="Times New Roman" w:hAnsi="Times New Roman"/>
          <w:sz w:val="24"/>
          <w:szCs w:val="24"/>
        </w:rPr>
        <w:lastRenderedPageBreak/>
        <w:t>использование носового платка, салфетки, столовых приборов, уход за полостью рта, соблюдение режима дня, уход за вещами и игрушками).</w:t>
      </w:r>
    </w:p>
    <w:p w:rsidR="00C10285" w:rsidRPr="00971DB4" w:rsidRDefault="00C10285"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w:t>
      </w:r>
      <w:r w:rsidR="0018720A">
        <w:rPr>
          <w:rFonts w:ascii="Times New Roman" w:hAnsi="Times New Roman"/>
          <w:sz w:val="24"/>
          <w:szCs w:val="24"/>
        </w:rPr>
        <w:t>по</w:t>
      </w:r>
      <w:r w:rsidRPr="00971DB4">
        <w:rPr>
          <w:rFonts w:ascii="Times New Roman" w:hAnsi="Times New Roman"/>
          <w:sz w:val="24"/>
          <w:szCs w:val="24"/>
        </w:rPr>
        <w:t>звать взрослого на помощь в обстоятельствах нездоровья.</w:t>
      </w:r>
    </w:p>
    <w:p w:rsidR="00F11C83" w:rsidRPr="00971DB4" w:rsidRDefault="00F11C83" w:rsidP="00F5057A">
      <w:pPr>
        <w:widowControl w:val="0"/>
        <w:spacing w:after="0" w:line="360" w:lineRule="auto"/>
        <w:ind w:firstLine="709"/>
        <w:jc w:val="both"/>
        <w:rPr>
          <w:rFonts w:ascii="Times New Roman" w:hAnsi="Times New Roman"/>
          <w:sz w:val="24"/>
          <w:szCs w:val="24"/>
        </w:rPr>
      </w:pPr>
    </w:p>
    <w:p w:rsidR="00F11C83" w:rsidRPr="00276855" w:rsidRDefault="00F11C83" w:rsidP="00276855">
      <w:pPr>
        <w:pStyle w:val="23"/>
        <w:ind w:firstLine="709"/>
        <w:jc w:val="both"/>
        <w:rPr>
          <w:b/>
          <w:color w:val="auto"/>
          <w:u w:val="none"/>
        </w:rPr>
      </w:pPr>
      <w:bookmarkStart w:id="34" w:name="_Toc485825615"/>
      <w:r w:rsidRPr="00276855">
        <w:rPr>
          <w:b/>
          <w:color w:val="auto"/>
          <w:u w:val="none"/>
        </w:rPr>
        <w:t>2.3. Взаимодействие взрослых с детьми</w:t>
      </w:r>
      <w:bookmarkEnd w:id="34"/>
    </w:p>
    <w:p w:rsidR="00755E8B" w:rsidRPr="00971DB4" w:rsidRDefault="00755E8B" w:rsidP="00F5057A">
      <w:pPr>
        <w:widowControl w:val="0"/>
        <w:spacing w:after="0" w:line="360" w:lineRule="auto"/>
        <w:ind w:firstLine="709"/>
        <w:jc w:val="both"/>
        <w:rPr>
          <w:rFonts w:ascii="Times New Roman" w:hAnsi="Times New Roman"/>
          <w:b/>
          <w:sz w:val="24"/>
          <w:szCs w:val="24"/>
        </w:rPr>
      </w:pPr>
      <w:r w:rsidRPr="00971DB4">
        <w:rPr>
          <w:rFonts w:ascii="Times New Roman" w:hAnsi="Times New Roman"/>
          <w:i/>
          <w:sz w:val="24"/>
          <w:szCs w:val="24"/>
        </w:rPr>
        <w:t>Характер взаимодействия со взрослыми.</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Личностно-развивающее взаимодействие со взрослым предполагает индивидуальный подход к каждому ребенку </w:t>
      </w:r>
      <w:r w:rsidR="0018720A">
        <w:rPr>
          <w:rFonts w:ascii="Times New Roman" w:eastAsia="Times New Roman" w:hAnsi="Times New Roman"/>
          <w:sz w:val="24"/>
          <w:szCs w:val="24"/>
        </w:rPr>
        <w:t>с ТНР</w:t>
      </w:r>
      <w:r w:rsidRPr="00971DB4">
        <w:rPr>
          <w:rFonts w:ascii="Times New Roman" w:eastAsia="Times New Roman" w:hAnsi="Times New Roman"/>
          <w:sz w:val="24"/>
          <w:szCs w:val="24"/>
        </w:rPr>
        <w:t>: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90739E" w:rsidRPr="00971DB4" w:rsidRDefault="0090739E" w:rsidP="00F5057A">
      <w:pPr>
        <w:widowControl w:val="0"/>
        <w:tabs>
          <w:tab w:val="left" w:pos="567"/>
        </w:tabs>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lang w:eastAsia="ru-RU"/>
        </w:rPr>
        <w:t>Взаимодействие</w:t>
      </w:r>
      <w:r w:rsidRPr="00971DB4">
        <w:rPr>
          <w:rFonts w:ascii="Times New Roman" w:hAnsi="Times New Roman"/>
          <w:sz w:val="24"/>
          <w:szCs w:val="24"/>
        </w:rPr>
        <w:t xml:space="preserve">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w:t>
      </w:r>
      <w:r w:rsidRPr="00971DB4">
        <w:rPr>
          <w:rFonts w:ascii="Times New Roman" w:hAnsi="Times New Roman"/>
          <w:sz w:val="24"/>
          <w:szCs w:val="24"/>
          <w:lang w:eastAsia="ru-RU"/>
        </w:rPr>
        <w:lastRenderedPageBreak/>
        <w:t>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r w:rsidR="00D25540">
        <w:rPr>
          <w:rFonts w:ascii="Times New Roman" w:hAnsi="Times New Roman"/>
          <w:sz w:val="24"/>
          <w:szCs w:val="24"/>
          <w:lang w:eastAsia="ru-RU"/>
        </w:rPr>
        <w:t xml:space="preserve"> с ТНР</w:t>
      </w:r>
      <w:r w:rsidRPr="00971DB4">
        <w:rPr>
          <w:rFonts w:ascii="Times New Roman" w:hAnsi="Times New Roman"/>
          <w:sz w:val="24"/>
          <w:szCs w:val="24"/>
          <w:lang w:eastAsia="ru-RU"/>
        </w:rPr>
        <w:t>.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w:t>
      </w:r>
      <w:r w:rsidRPr="00971DB4">
        <w:rPr>
          <w:rFonts w:ascii="Times New Roman" w:hAnsi="Times New Roman"/>
          <w:i/>
          <w:sz w:val="24"/>
          <w:szCs w:val="24"/>
        </w:rPr>
        <w:t>личностно-порождающего взаимодействия</w:t>
      </w:r>
      <w:r w:rsidRPr="00971DB4">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w:t>
      </w:r>
      <w:r w:rsidRPr="00971DB4">
        <w:rPr>
          <w:rFonts w:ascii="Times New Roman" w:eastAsia="Times New Roman" w:hAnsi="Times New Roman"/>
          <w:sz w:val="24"/>
          <w:szCs w:val="24"/>
          <w:lang w:eastAsia="ru-RU"/>
        </w:rPr>
        <w:lastRenderedPageBreak/>
        <w:t xml:space="preserve">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hAnsi="Times New Roman"/>
          <w:sz w:val="24"/>
          <w:szCs w:val="24"/>
        </w:rPr>
        <w:t>В сфере развития социальных отношений и общения со сверстниками в</w:t>
      </w:r>
      <w:r w:rsidRPr="00971DB4">
        <w:rPr>
          <w:rFonts w:ascii="Times New Roman" w:eastAsia="Times New Roman" w:hAnsi="Times New Roman"/>
          <w:sz w:val="24"/>
          <w:szCs w:val="24"/>
          <w:lang w:eastAsia="ru-RU"/>
        </w:rPr>
        <w:t xml:space="preserve">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90739E" w:rsidRPr="00971DB4" w:rsidRDefault="0090739E"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Овладение речью (диалогической и монологической) детьми с ТНР не является </w:t>
      </w:r>
      <w:r w:rsidRPr="00971DB4">
        <w:rPr>
          <w:rFonts w:ascii="Times New Roman" w:hAnsi="Times New Roman"/>
          <w:sz w:val="24"/>
          <w:szCs w:val="24"/>
        </w:rPr>
        <w:lastRenderedPageBreak/>
        <w:t xml:space="preserve">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брать на себя ответственность за свои решения и поступки</w:t>
      </w:r>
      <w:r w:rsidRPr="00971DB4">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приучается </w:t>
      </w:r>
      <w:r w:rsidRPr="00971DB4">
        <w:rPr>
          <w:rFonts w:ascii="Times New Roman" w:hAnsi="Times New Roman"/>
          <w:iCs/>
          <w:sz w:val="24"/>
          <w:szCs w:val="24"/>
        </w:rPr>
        <w:t xml:space="preserve">думать самостоятельно, </w:t>
      </w:r>
      <w:r w:rsidRPr="00971DB4">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r w:rsidR="0072133C">
        <w:rPr>
          <w:rFonts w:ascii="Times New Roman" w:hAnsi="Times New Roman"/>
          <w:sz w:val="24"/>
          <w:szCs w:val="24"/>
        </w:rPr>
        <w:t xml:space="preserve"> </w:t>
      </w:r>
      <w:r w:rsidRPr="00971DB4">
        <w:rPr>
          <w:rFonts w:ascii="Times New Roman" w:hAnsi="Times New Roman"/>
          <w:sz w:val="24"/>
          <w:szCs w:val="24"/>
        </w:rPr>
        <w:t xml:space="preserve">Ребенок учится </w:t>
      </w:r>
      <w:r w:rsidRPr="00971DB4">
        <w:rPr>
          <w:rFonts w:ascii="Times New Roman" w:hAnsi="Times New Roman"/>
          <w:iCs/>
          <w:sz w:val="24"/>
          <w:szCs w:val="24"/>
        </w:rPr>
        <w:t>адекватно выражать свои чувства</w:t>
      </w:r>
      <w:r w:rsidRPr="00971DB4">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0739E" w:rsidRPr="00971DB4" w:rsidRDefault="0090739E"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Ребенок учится </w:t>
      </w:r>
      <w:r w:rsidRPr="00971DB4">
        <w:rPr>
          <w:rFonts w:ascii="Times New Roman" w:hAnsi="Times New Roman"/>
          <w:iCs/>
          <w:sz w:val="24"/>
          <w:szCs w:val="24"/>
        </w:rPr>
        <w:t xml:space="preserve">понимать других и сочувствовать им, </w:t>
      </w:r>
      <w:r w:rsidRPr="00971DB4">
        <w:rPr>
          <w:rFonts w:ascii="Times New Roman" w:hAnsi="Times New Roman"/>
          <w:sz w:val="24"/>
          <w:szCs w:val="24"/>
        </w:rPr>
        <w:t>потому что получает этот опыт из общения со взрослыми и переносит его на других людей.</w:t>
      </w:r>
    </w:p>
    <w:p w:rsidR="006A3F1E" w:rsidRPr="00971DB4" w:rsidRDefault="006A3F1E" w:rsidP="00F5057A">
      <w:pPr>
        <w:widowControl w:val="0"/>
        <w:tabs>
          <w:tab w:val="left" w:pos="567"/>
        </w:tabs>
        <w:spacing w:after="0" w:line="360" w:lineRule="auto"/>
        <w:ind w:firstLine="709"/>
        <w:rPr>
          <w:rFonts w:ascii="Times New Roman" w:hAnsi="Times New Roman"/>
          <w:i/>
          <w:sz w:val="24"/>
          <w:szCs w:val="24"/>
        </w:rPr>
      </w:pPr>
      <w:r w:rsidRPr="00971DB4">
        <w:rPr>
          <w:rFonts w:ascii="Times New Roman" w:hAnsi="Times New Roman"/>
          <w:i/>
          <w:sz w:val="24"/>
          <w:szCs w:val="24"/>
        </w:rPr>
        <w:t>Характер взаимодействия с другими детьми</w:t>
      </w:r>
    </w:p>
    <w:p w:rsidR="006A3F1E" w:rsidRPr="00971DB4" w:rsidRDefault="006A3F1E"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72133C" w:rsidRDefault="006A3F1E" w:rsidP="00F5057A">
      <w:pPr>
        <w:pStyle w:val="af5"/>
      </w:pPr>
      <w:r w:rsidRPr="00971DB4">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6A3F1E" w:rsidRPr="00971DB4" w:rsidRDefault="006A3F1E" w:rsidP="00F5057A">
      <w:pPr>
        <w:pStyle w:val="af5"/>
      </w:pPr>
      <w:r w:rsidRPr="00971DB4">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72133C" w:rsidRDefault="006A3F1E" w:rsidP="00F5057A">
      <w:pPr>
        <w:pStyle w:val="af5"/>
      </w:pPr>
      <w:r w:rsidRPr="00971DB4">
        <w:t>Поэтому столь важно включать детей с ТНР в непосредственное игровое, предметно-</w:t>
      </w:r>
      <w:r w:rsidRPr="00971DB4">
        <w:lastRenderedPageBreak/>
        <w:t>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w:t>
      </w:r>
      <w:r w:rsidR="0072133C">
        <w:t>.</w:t>
      </w:r>
      <w:r w:rsidRPr="00971DB4">
        <w:t xml:space="preserve"> </w:t>
      </w:r>
    </w:p>
    <w:p w:rsidR="006A3F1E" w:rsidRPr="00971DB4" w:rsidRDefault="006A3F1E" w:rsidP="00F5057A">
      <w:pPr>
        <w:pStyle w:val="af5"/>
        <w:rPr>
          <w:rFonts w:eastAsia="SimSun"/>
          <w:iCs/>
          <w:kern w:val="28"/>
          <w:lang w:eastAsia="hi-IN" w:bidi="hi-IN"/>
        </w:rPr>
      </w:pPr>
      <w:r w:rsidRPr="00971DB4">
        <w:t xml:space="preserve">У детей с ТНР среднего дошкольного возраста начинают </w:t>
      </w:r>
      <w:r w:rsidR="00D34E31" w:rsidRPr="00971DB4">
        <w:t>формироваться взаимосвязанные</w:t>
      </w:r>
      <w:r w:rsidRPr="00971DB4">
        <w:t xml:space="preserve">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w:t>
      </w:r>
      <w:r w:rsidRPr="00971DB4">
        <w:rPr>
          <w:color w:val="000000"/>
        </w:rPr>
        <w:t>Поэтому роль взрослого, являющегося коммуникатором, остается значительной и этот период</w:t>
      </w:r>
      <w:r w:rsidRPr="00971DB4">
        <w:rPr>
          <w:rFonts w:eastAsia="SimSun"/>
          <w:iCs/>
          <w:kern w:val="28"/>
          <w:lang w:eastAsia="hi-IN" w:bidi="hi-IN"/>
        </w:rPr>
        <w:t>.</w:t>
      </w:r>
    </w:p>
    <w:p w:rsidR="006A3F1E" w:rsidRPr="00971DB4" w:rsidRDefault="006A3F1E" w:rsidP="00F5057A">
      <w:pPr>
        <w:pStyle w:val="af5"/>
        <w:rPr>
          <w:i/>
        </w:rPr>
      </w:pPr>
      <w:r w:rsidRPr="00971DB4">
        <w:rPr>
          <w:i/>
        </w:rPr>
        <w:t>Система отношений ребенка к миру, к другим людям, к себе самому</w:t>
      </w:r>
    </w:p>
    <w:p w:rsidR="006A3F1E" w:rsidRPr="00971DB4" w:rsidRDefault="006A3F1E" w:rsidP="00F5057A">
      <w:pPr>
        <w:pStyle w:val="af5"/>
      </w:pPr>
      <w:r w:rsidRPr="00971DB4">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6A3F1E" w:rsidRPr="00971DB4" w:rsidRDefault="006A3F1E" w:rsidP="00F5057A">
      <w:pPr>
        <w:pStyle w:val="af5"/>
      </w:pPr>
      <w:r w:rsidRPr="00971DB4">
        <w:t>Исходя из того, что Программа строится на основе общих закономерностей развития личности детей дошкольного возраста с учетом сен</w:t>
      </w:r>
      <w:r w:rsidR="0072133C">
        <w:t>з</w:t>
      </w:r>
      <w:r w:rsidRPr="00971DB4">
        <w:t>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w:t>
      </w:r>
    </w:p>
    <w:p w:rsidR="006A3F1E" w:rsidRPr="00971DB4" w:rsidRDefault="006A3F1E" w:rsidP="00F5057A">
      <w:pPr>
        <w:pStyle w:val="af5"/>
      </w:pPr>
      <w:r w:rsidRPr="00971DB4">
        <w:t>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w:t>
      </w:r>
    </w:p>
    <w:p w:rsidR="006A3F1E" w:rsidRPr="00971DB4" w:rsidRDefault="006A3F1E" w:rsidP="00F5057A">
      <w:pPr>
        <w:pStyle w:val="af5"/>
      </w:pPr>
      <w:r w:rsidRPr="00971DB4">
        <w:t>В ходе э</w:t>
      </w:r>
      <w:r w:rsidR="00F723D5">
        <w:t xml:space="preserve">моционального общения ребенка </w:t>
      </w:r>
      <w:r w:rsidRPr="00971DB4">
        <w:t xml:space="preserve">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6A3F1E" w:rsidRPr="00971DB4" w:rsidRDefault="006A3F1E" w:rsidP="00F5057A">
      <w:pPr>
        <w:pStyle w:val="af5"/>
      </w:pPr>
      <w:r w:rsidRPr="00971DB4">
        <w:t>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w:t>
      </w:r>
    </w:p>
    <w:p w:rsidR="006A3F1E" w:rsidRPr="00971DB4" w:rsidRDefault="006A3F1E" w:rsidP="00F5057A">
      <w:pPr>
        <w:pStyle w:val="af5"/>
      </w:pPr>
      <w:r w:rsidRPr="00971DB4">
        <w:lastRenderedPageBreak/>
        <w:t xml:space="preserve"> Наиболее сложной для ребенка с ТНР младшего </w:t>
      </w:r>
      <w:r w:rsidR="00E16CB9">
        <w:t xml:space="preserve">дошкольного </w:t>
      </w:r>
      <w:r w:rsidRPr="00971DB4">
        <w:t>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со взрослыми, активно подражал им в движениях и действиях, умел действовать согласованно.</w:t>
      </w:r>
    </w:p>
    <w:p w:rsidR="006A3F1E" w:rsidRPr="00971DB4" w:rsidRDefault="006A3F1E" w:rsidP="00F5057A">
      <w:pPr>
        <w:pStyle w:val="af5"/>
      </w:pPr>
      <w:r w:rsidRPr="00971DB4">
        <w:t>Необходимо стимулировать желание детей с ТНР во взаимодействии со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w:t>
      </w:r>
    </w:p>
    <w:p w:rsidR="006A3F1E" w:rsidRPr="00971DB4" w:rsidRDefault="006A3F1E" w:rsidP="00F5057A">
      <w:pPr>
        <w:pStyle w:val="af5"/>
      </w:pPr>
      <w:r w:rsidRPr="00971DB4">
        <w:t>Взрослые создают условия для того, чтобы окружающий мир был представлен ребенку с ТНР во всем его многообрази</w:t>
      </w:r>
      <w:r w:rsidR="00E16CB9">
        <w:t>и</w:t>
      </w:r>
      <w:r w:rsidRPr="00971DB4">
        <w:t>,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w:t>
      </w:r>
    </w:p>
    <w:p w:rsidR="006A3F1E" w:rsidRPr="00971DB4" w:rsidRDefault="006A3F1E" w:rsidP="00F5057A">
      <w:pPr>
        <w:pStyle w:val="af5"/>
      </w:pPr>
      <w:r w:rsidRPr="00971DB4">
        <w:t>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w:t>
      </w:r>
    </w:p>
    <w:p w:rsidR="006A3F1E" w:rsidRDefault="006A3F1E" w:rsidP="00F5057A">
      <w:pPr>
        <w:pStyle w:val="af5"/>
      </w:pPr>
      <w:r w:rsidRPr="00971DB4">
        <w:t>В результате освоения Программы ребенок с ТНР, преодолевая речевые нарушения</w:t>
      </w:r>
      <w:r w:rsidRPr="00971DB4">
        <w:rPr>
          <w:i/>
        </w:rPr>
        <w:t xml:space="preserve">, </w:t>
      </w:r>
      <w:r w:rsidRPr="00971DB4">
        <w:t xml:space="preserve">овладевает основными культурными способами деятельности, проявляет </w:t>
      </w:r>
      <w:r w:rsidRPr="00971DB4">
        <w:rPr>
          <w:bCs/>
          <w:iCs/>
        </w:rPr>
        <w:t xml:space="preserve">инициативу </w:t>
      </w:r>
      <w:r w:rsidRPr="00971DB4">
        <w:t xml:space="preserve">и </w:t>
      </w:r>
      <w:r w:rsidRPr="00971DB4">
        <w:rPr>
          <w:bCs/>
          <w:iCs/>
        </w:rPr>
        <w:t xml:space="preserve">самостоятельность </w:t>
      </w:r>
      <w:r w:rsidRPr="00971DB4">
        <w:t xml:space="preserve">в игре, общении, конструировании и других видах детской активности. Способен </w:t>
      </w:r>
      <w:r w:rsidRPr="00971DB4">
        <w:rPr>
          <w:bCs/>
          <w:iCs/>
        </w:rPr>
        <w:t xml:space="preserve">выбирать </w:t>
      </w:r>
      <w:r w:rsidRPr="00971DB4">
        <w:t xml:space="preserve">себе род занятий, участников по совместной деятельности. </w:t>
      </w:r>
      <w:r w:rsidR="00A12355" w:rsidRPr="00971DB4">
        <w:t xml:space="preserve">Он </w:t>
      </w:r>
      <w:r w:rsidR="00A12355" w:rsidRPr="00971DB4">
        <w:rPr>
          <w:bCs/>
          <w:iCs/>
        </w:rPr>
        <w:t>положительно</w:t>
      </w:r>
      <w:r w:rsidRPr="00971DB4">
        <w:rPr>
          <w:bCs/>
          <w:iCs/>
        </w:rPr>
        <w:t xml:space="preserve"> относится </w:t>
      </w:r>
      <w:r w:rsidRPr="00971DB4">
        <w:t xml:space="preserve">к миру, другим людям и самому себе, обладает </w:t>
      </w:r>
      <w:r w:rsidRPr="00971DB4">
        <w:rPr>
          <w:bCs/>
          <w:iCs/>
        </w:rPr>
        <w:t xml:space="preserve">чувством собственного достоинства. </w:t>
      </w:r>
      <w:r w:rsidRPr="00971DB4">
        <w:t xml:space="preserve">Активно </w:t>
      </w:r>
      <w:r w:rsidRPr="00971DB4">
        <w:rPr>
          <w:bCs/>
          <w:iCs/>
        </w:rPr>
        <w:t xml:space="preserve">взаимодействует со сверстниками и взрослыми, </w:t>
      </w:r>
      <w:r w:rsidRPr="00971DB4">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w:t>
      </w:r>
      <w:r w:rsidRPr="00971DB4">
        <w:rPr>
          <w:bCs/>
          <w:iCs/>
        </w:rPr>
        <w:t xml:space="preserve">воображением, </w:t>
      </w:r>
      <w:r w:rsidRPr="00971DB4">
        <w:t xml:space="preserve">которое реализуется в разных видах деятельности и прежде всего в </w:t>
      </w:r>
      <w:r w:rsidRPr="00971DB4">
        <w:rPr>
          <w:bCs/>
          <w:iCs/>
        </w:rPr>
        <w:t xml:space="preserve">игре. </w:t>
      </w:r>
      <w:r w:rsidRPr="00971DB4">
        <w:t xml:space="preserve">Ребенок владеет разными формами и видами игры, различает условную и реальную </w:t>
      </w:r>
      <w:r w:rsidRPr="00971DB4">
        <w:lastRenderedPageBreak/>
        <w:t>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F5B2B" w:rsidRPr="00971DB4" w:rsidRDefault="008F5B2B" w:rsidP="00F5057A">
      <w:pPr>
        <w:pStyle w:val="af5"/>
      </w:pPr>
    </w:p>
    <w:p w:rsidR="00F11C83" w:rsidRPr="00276855" w:rsidRDefault="00F11C83" w:rsidP="00276855">
      <w:pPr>
        <w:pStyle w:val="23"/>
        <w:ind w:firstLine="709"/>
        <w:jc w:val="both"/>
        <w:rPr>
          <w:b/>
          <w:color w:val="auto"/>
          <w:u w:val="none"/>
        </w:rPr>
      </w:pPr>
      <w:bookmarkStart w:id="35" w:name="_Toc485825616"/>
      <w:r w:rsidRPr="00276855">
        <w:rPr>
          <w:b/>
          <w:color w:val="auto"/>
          <w:u w:val="none"/>
        </w:rPr>
        <w:t>2.4. Взаимодействие педагогического коллектива с семьями дошкольников</w:t>
      </w:r>
      <w:r w:rsidR="00A777FD" w:rsidRPr="00276855">
        <w:rPr>
          <w:b/>
          <w:color w:val="auto"/>
          <w:u w:val="none"/>
        </w:rPr>
        <w:t xml:space="preserve"> с ТНР</w:t>
      </w:r>
      <w:bookmarkEnd w:id="35"/>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Формирование базового доверия к миру, к людям, к себе – ключевая задача периода развития ребенка в период </w:t>
      </w:r>
      <w:r w:rsidR="00F723D5">
        <w:rPr>
          <w:rFonts w:ascii="Times New Roman" w:eastAsia="Times New Roman" w:hAnsi="Times New Roman"/>
          <w:sz w:val="24"/>
          <w:szCs w:val="24"/>
        </w:rPr>
        <w:t>дошкольного</w:t>
      </w:r>
      <w:r w:rsidRPr="00971DB4">
        <w:rPr>
          <w:rFonts w:ascii="Times New Roman" w:eastAsia="Times New Roman" w:hAnsi="Times New Roman"/>
          <w:sz w:val="24"/>
          <w:szCs w:val="24"/>
        </w:rPr>
        <w:t xml:space="preserve"> возраста. </w:t>
      </w:r>
    </w:p>
    <w:p w:rsidR="0090739E" w:rsidRPr="00971DB4" w:rsidRDefault="0090739E" w:rsidP="00F5057A">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С возрастом число близких взрослых увеличивается. В этих отношениях ребенок находит безопасность и </w:t>
      </w:r>
      <w:r w:rsidR="00D34E31" w:rsidRPr="00971DB4">
        <w:rPr>
          <w:rFonts w:ascii="Times New Roman" w:eastAsia="Times New Roman" w:hAnsi="Times New Roman"/>
          <w:sz w:val="24"/>
          <w:szCs w:val="24"/>
        </w:rPr>
        <w:t>признание, они</w:t>
      </w:r>
      <w:r w:rsidRPr="00971DB4">
        <w:rPr>
          <w:rFonts w:ascii="Times New Roman" w:eastAsia="Times New Roman" w:hAnsi="Times New Roman"/>
          <w:sz w:val="24"/>
          <w:szCs w:val="24"/>
        </w:rPr>
        <w:t xml:space="preserve">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Семья </w:t>
      </w:r>
      <w:r w:rsidRPr="00971DB4">
        <w:rPr>
          <w:rFonts w:ascii="Times New Roman" w:eastAsia="SchoolBookAC" w:hAnsi="Times New Roman"/>
          <w:sz w:val="24"/>
          <w:szCs w:val="24"/>
        </w:rPr>
        <w:t>–</w:t>
      </w:r>
      <w:r w:rsidRPr="00971DB4">
        <w:rPr>
          <w:rFonts w:ascii="Times New Roman" w:hAnsi="Times New Roman"/>
          <w:sz w:val="24"/>
          <w:szCs w:val="24"/>
        </w:rPr>
        <w:t>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w:t>
      </w:r>
      <w:r w:rsidR="00A777FD">
        <w:rPr>
          <w:rFonts w:ascii="Times New Roman" w:hAnsi="Times New Roman"/>
          <w:sz w:val="24"/>
          <w:szCs w:val="24"/>
        </w:rPr>
        <w:t xml:space="preserve"> </w:t>
      </w:r>
      <w:r w:rsidRPr="00971DB4">
        <w:rPr>
          <w:rFonts w:ascii="Times New Roman" w:hAnsi="Times New Roman"/>
          <w:sz w:val="24"/>
          <w:szCs w:val="24"/>
        </w:rPr>
        <w:t>– активизировать роль родителей в воспитании и обучении ребенка, выработать единое и адекватное понимание проблем ребенка.</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Основной целью работы с родителями является обеспечение взаимодействия с </w:t>
      </w:r>
      <w:r w:rsidRPr="00971DB4">
        <w:rPr>
          <w:rFonts w:ascii="Times New Roman" w:hAnsi="Times New Roman"/>
          <w:sz w:val="24"/>
          <w:szCs w:val="24"/>
        </w:rPr>
        <w:lastRenderedPageBreak/>
        <w:t>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Реализация цели обеспечивает решение следующих задач:</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вовлечение родителей в воспитательно-образовательный процесс;</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внедрение эффективных технологий сотрудничества с родителями, активизация их участия в жизни ДОО.</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повышение родительской компетентности в вопросах воспитания и обучения детей.</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Работа, обеспечивающая взаимодействие семьи и дошкольной организации, включает следующие направления:</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аналитическое -</w:t>
      </w:r>
      <w:r w:rsidRPr="00971DB4">
        <w:rPr>
          <w:rFonts w:ascii="Times New Roman" w:hAnsi="Times New Roman"/>
          <w:sz w:val="24"/>
          <w:szCs w:val="24"/>
        </w:rPr>
        <w:t xml:space="preserve"> изучение семьи, выяснение образовательных потребностей </w:t>
      </w:r>
      <w:r w:rsidR="00F9029E">
        <w:rPr>
          <w:rFonts w:ascii="Times New Roman" w:hAnsi="Times New Roman"/>
          <w:sz w:val="24"/>
          <w:szCs w:val="24"/>
        </w:rPr>
        <w:t xml:space="preserve">ребёнка с ТНР и предпочтений </w:t>
      </w:r>
      <w:r w:rsidRPr="00971DB4">
        <w:rPr>
          <w:rFonts w:ascii="Times New Roman" w:hAnsi="Times New Roman"/>
          <w:sz w:val="24"/>
          <w:szCs w:val="24"/>
        </w:rPr>
        <w:t>родителей для согласования воспитательных воздействий на ребенка;</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коммуникативно-деятельностное - </w:t>
      </w:r>
      <w:r w:rsidRPr="00971DB4">
        <w:rPr>
          <w:rFonts w:ascii="Times New Roman" w:hAnsi="Times New Roman"/>
          <w:sz w:val="24"/>
          <w:szCs w:val="24"/>
        </w:rPr>
        <w:t>направлено на</w:t>
      </w:r>
      <w:r w:rsidRPr="00971DB4">
        <w:rPr>
          <w:rFonts w:ascii="Times New Roman" w:hAnsi="Times New Roman"/>
          <w:b/>
          <w:sz w:val="24"/>
          <w:szCs w:val="24"/>
        </w:rPr>
        <w:t xml:space="preserve"> </w:t>
      </w:r>
      <w:r w:rsidRPr="00971DB4">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w:t>
      </w:r>
      <w:r w:rsidR="00F9029E">
        <w:rPr>
          <w:rFonts w:ascii="Times New Roman" w:hAnsi="Times New Roman"/>
          <w:sz w:val="24"/>
          <w:szCs w:val="24"/>
        </w:rPr>
        <w:t>ей</w:t>
      </w:r>
      <w:r w:rsidRPr="00971DB4">
        <w:rPr>
          <w:rFonts w:ascii="Times New Roman" w:hAnsi="Times New Roman"/>
          <w:sz w:val="24"/>
          <w:szCs w:val="24"/>
        </w:rPr>
        <w:t xml:space="preserve"> единые подходы к развитию личности в семье и детском коллективе.</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b/>
          <w:sz w:val="24"/>
          <w:szCs w:val="24"/>
        </w:rPr>
        <w:t xml:space="preserve">информационное - </w:t>
      </w:r>
      <w:r w:rsidRPr="00971DB4">
        <w:rPr>
          <w:rFonts w:ascii="Times New Roman" w:hAnsi="Times New Roman"/>
          <w:sz w:val="24"/>
          <w:szCs w:val="24"/>
        </w:rPr>
        <w:t xml:space="preserve">пропаганда и популяризация опыта деятельности ДОО; создание открытого информационного пространства (сайт </w:t>
      </w:r>
      <w:r w:rsidR="00F9029E">
        <w:rPr>
          <w:rFonts w:ascii="Times New Roman" w:hAnsi="Times New Roman"/>
          <w:sz w:val="24"/>
          <w:szCs w:val="24"/>
        </w:rPr>
        <w:t>ДОО</w:t>
      </w:r>
      <w:r w:rsidRPr="00971DB4">
        <w:rPr>
          <w:rFonts w:ascii="Times New Roman" w:hAnsi="Times New Roman"/>
          <w:sz w:val="24"/>
          <w:szCs w:val="24"/>
        </w:rPr>
        <w:t>, форум, группы в социальных сетях и</w:t>
      </w:r>
      <w:bookmarkStart w:id="36" w:name="_Toc414450606"/>
      <w:bookmarkStart w:id="37" w:name="_Toc414450704"/>
      <w:bookmarkStart w:id="38" w:name="_Toc414451699"/>
      <w:r w:rsidRPr="00971DB4">
        <w:rPr>
          <w:rFonts w:ascii="Times New Roman" w:hAnsi="Times New Roman"/>
          <w:sz w:val="24"/>
          <w:szCs w:val="24"/>
        </w:rPr>
        <w:t xml:space="preserve"> др.); </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Times New Roman" w:hAnsi="Times New Roman"/>
          <w:bCs/>
          <w:sz w:val="24"/>
          <w:szCs w:val="24"/>
        </w:rPr>
        <w:t xml:space="preserve">Содержание направлений работы с семьёй может фиксироваться в АООП как </w:t>
      </w:r>
      <w:r w:rsidR="00F9029E">
        <w:rPr>
          <w:rFonts w:ascii="Times New Roman" w:eastAsia="Times New Roman" w:hAnsi="Times New Roman"/>
          <w:bCs/>
          <w:sz w:val="24"/>
          <w:szCs w:val="24"/>
        </w:rPr>
        <w:t>в каждой из</w:t>
      </w:r>
      <w:r w:rsidRPr="00971DB4">
        <w:rPr>
          <w:rFonts w:ascii="Times New Roman" w:eastAsia="Times New Roman" w:hAnsi="Times New Roman"/>
          <w:bCs/>
          <w:sz w:val="24"/>
          <w:szCs w:val="24"/>
        </w:rPr>
        <w:t xml:space="preserve"> пяти образовательным областям, так и отдельным разделом, </w:t>
      </w:r>
      <w:r w:rsidR="00F9029E">
        <w:rPr>
          <w:rFonts w:ascii="Times New Roman" w:eastAsia="Times New Roman" w:hAnsi="Times New Roman"/>
          <w:bCs/>
          <w:sz w:val="24"/>
          <w:szCs w:val="24"/>
        </w:rPr>
        <w:t xml:space="preserve">в котором </w:t>
      </w:r>
      <w:r w:rsidR="00D34E31" w:rsidRPr="00971DB4">
        <w:rPr>
          <w:rFonts w:ascii="Times New Roman" w:eastAsia="Times New Roman" w:hAnsi="Times New Roman"/>
          <w:bCs/>
          <w:sz w:val="24"/>
          <w:szCs w:val="24"/>
        </w:rPr>
        <w:t>раскрываю</w:t>
      </w:r>
      <w:r w:rsidR="00D34E31">
        <w:rPr>
          <w:rFonts w:ascii="Times New Roman" w:eastAsia="Times New Roman" w:hAnsi="Times New Roman"/>
          <w:bCs/>
          <w:sz w:val="24"/>
          <w:szCs w:val="24"/>
        </w:rPr>
        <w:t xml:space="preserve">тся </w:t>
      </w:r>
      <w:r w:rsidR="00D34E31" w:rsidRPr="00971DB4">
        <w:rPr>
          <w:rFonts w:ascii="Times New Roman" w:eastAsia="Times New Roman" w:hAnsi="Times New Roman"/>
          <w:bCs/>
          <w:sz w:val="24"/>
          <w:szCs w:val="24"/>
        </w:rPr>
        <w:t>направления</w:t>
      </w:r>
      <w:r w:rsidRPr="00971DB4">
        <w:rPr>
          <w:rFonts w:ascii="Times New Roman" w:eastAsia="Times New Roman" w:hAnsi="Times New Roman"/>
          <w:bCs/>
          <w:sz w:val="24"/>
          <w:szCs w:val="24"/>
        </w:rPr>
        <w:t xml:space="preserve"> работы дошкольной образовательной организации с родителями.</w:t>
      </w:r>
      <w:bookmarkEnd w:id="36"/>
      <w:bookmarkEnd w:id="37"/>
      <w:bookmarkEnd w:id="38"/>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Необходимо указать в АООП планируемый результат работы с родителями, который может включать:</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организацию преемственности в работе ДОО и семьи по вопросам оздоровления, досуга, обучения и воспитания;</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повышение уровня родительской компетентности;</w:t>
      </w:r>
    </w:p>
    <w:p w:rsidR="0090739E" w:rsidRPr="00971DB4" w:rsidRDefault="0090739E" w:rsidP="00F5057A">
      <w:pPr>
        <w:widowControl w:val="0"/>
        <w:spacing w:after="0" w:line="360" w:lineRule="auto"/>
        <w:ind w:firstLine="709"/>
        <w:jc w:val="both"/>
        <w:rPr>
          <w:rFonts w:ascii="Times New Roman" w:hAnsi="Times New Roman"/>
          <w:sz w:val="24"/>
          <w:szCs w:val="24"/>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eastAsia="Times New Roman" w:hAnsi="Times New Roman"/>
          <w:bCs/>
          <w:sz w:val="24"/>
          <w:szCs w:val="24"/>
          <w:lang w:eastAsia="ru-RU"/>
        </w:rPr>
        <w:t>гармонизацию семейных детско-родительских отношений и др.</w:t>
      </w:r>
    </w:p>
    <w:p w:rsidR="00F11C83" w:rsidRPr="00971DB4" w:rsidRDefault="00F11C83" w:rsidP="00F5057A">
      <w:pPr>
        <w:widowControl w:val="0"/>
        <w:spacing w:after="0" w:line="360" w:lineRule="auto"/>
        <w:ind w:firstLine="709"/>
        <w:jc w:val="both"/>
        <w:rPr>
          <w:rFonts w:ascii="Times New Roman" w:hAnsi="Times New Roman"/>
          <w:sz w:val="24"/>
          <w:szCs w:val="24"/>
        </w:rPr>
      </w:pPr>
    </w:p>
    <w:p w:rsidR="00796A59" w:rsidRPr="00276855" w:rsidRDefault="00796A59" w:rsidP="00276855">
      <w:pPr>
        <w:pStyle w:val="23"/>
        <w:ind w:firstLine="709"/>
        <w:jc w:val="both"/>
        <w:rPr>
          <w:b/>
          <w:color w:val="auto"/>
          <w:u w:val="none"/>
        </w:rPr>
      </w:pPr>
      <w:bookmarkStart w:id="39" w:name="_Toc485825617"/>
      <w:r w:rsidRPr="00276855">
        <w:rPr>
          <w:b/>
          <w:color w:val="auto"/>
          <w:u w:val="none"/>
        </w:rPr>
        <w:t xml:space="preserve">2.5. Программа коррекционной работы с детьми с ТНР (содержание </w:t>
      </w:r>
      <w:r w:rsidRPr="00276855">
        <w:rPr>
          <w:b/>
          <w:color w:val="auto"/>
          <w:u w:val="none"/>
        </w:rPr>
        <w:lastRenderedPageBreak/>
        <w:t>образовательной деятельности по профессиональной коррекции нарушений развития детей (коррекционная программа))</w:t>
      </w:r>
      <w:bookmarkEnd w:id="39"/>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обеспечивает: </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выявление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B2D1D">
        <w:rPr>
          <w:rFonts w:ascii="Times New Roman" w:hAnsi="Times New Roman"/>
          <w:sz w:val="24"/>
          <w:szCs w:val="24"/>
        </w:rPr>
        <w:t>детей</w:t>
      </w:r>
      <w:r w:rsidRPr="00971DB4">
        <w:rPr>
          <w:rFonts w:ascii="Times New Roman" w:hAnsi="Times New Roman"/>
          <w:sz w:val="24"/>
          <w:szCs w:val="24"/>
        </w:rPr>
        <w:t xml:space="preserve"> с ТНР, обусловленных недостаткам</w:t>
      </w:r>
      <w:r w:rsidR="00EB2D1D">
        <w:rPr>
          <w:rFonts w:ascii="Times New Roman" w:hAnsi="Times New Roman"/>
          <w:sz w:val="24"/>
          <w:szCs w:val="24"/>
        </w:rPr>
        <w:t>и</w:t>
      </w:r>
      <w:r w:rsidRPr="00971DB4">
        <w:rPr>
          <w:rFonts w:ascii="Times New Roman" w:hAnsi="Times New Roman"/>
          <w:sz w:val="24"/>
          <w:szCs w:val="24"/>
        </w:rPr>
        <w:t xml:space="preserve"> в их </w:t>
      </w:r>
      <w:r w:rsidR="00EB2D1D" w:rsidRPr="00971DB4">
        <w:rPr>
          <w:rFonts w:ascii="Times New Roman" w:hAnsi="Times New Roman"/>
          <w:sz w:val="24"/>
          <w:szCs w:val="24"/>
        </w:rPr>
        <w:t>психофизичес</w:t>
      </w:r>
      <w:r w:rsidRPr="00971DB4">
        <w:rPr>
          <w:rFonts w:ascii="Times New Roman" w:hAnsi="Times New Roman"/>
          <w:sz w:val="24"/>
          <w:szCs w:val="24"/>
        </w:rPr>
        <w:t xml:space="preserve">ком </w:t>
      </w:r>
      <w:r w:rsidR="00D34E31" w:rsidRPr="00971DB4">
        <w:rPr>
          <w:rFonts w:ascii="Times New Roman" w:hAnsi="Times New Roman"/>
          <w:sz w:val="24"/>
          <w:szCs w:val="24"/>
        </w:rPr>
        <w:t>и речевом</w:t>
      </w:r>
      <w:r w:rsidR="00EB2D1D">
        <w:rPr>
          <w:rFonts w:ascii="Times New Roman" w:hAnsi="Times New Roman"/>
          <w:sz w:val="24"/>
          <w:szCs w:val="24"/>
        </w:rPr>
        <w:t xml:space="preserve"> </w:t>
      </w:r>
      <w:r w:rsidRPr="00971DB4">
        <w:rPr>
          <w:rFonts w:ascii="Times New Roman" w:hAnsi="Times New Roman"/>
          <w:sz w:val="24"/>
          <w:szCs w:val="24"/>
        </w:rPr>
        <w:t xml:space="preserve">развитии; </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осуществление индивидуально-ориентированной психолого-медико-педагогической помощи </w:t>
      </w:r>
      <w:r w:rsidR="00EB2D1D">
        <w:rPr>
          <w:rFonts w:ascii="Times New Roman" w:hAnsi="Times New Roman"/>
          <w:sz w:val="24"/>
          <w:szCs w:val="24"/>
        </w:rPr>
        <w:t>воспитанникам</w:t>
      </w:r>
      <w:r w:rsidRPr="00971DB4">
        <w:rPr>
          <w:rFonts w:ascii="Times New Roman" w:hAnsi="Times New Roman"/>
          <w:sz w:val="24"/>
          <w:szCs w:val="24"/>
        </w:rPr>
        <w:t xml:space="preserve"> с ТНР с учетом </w:t>
      </w:r>
      <w:r w:rsidR="00EB2D1D">
        <w:rPr>
          <w:rFonts w:ascii="Times New Roman" w:hAnsi="Times New Roman"/>
          <w:sz w:val="24"/>
          <w:szCs w:val="24"/>
        </w:rPr>
        <w:t xml:space="preserve">их </w:t>
      </w:r>
      <w:r w:rsidRPr="00971DB4">
        <w:rPr>
          <w:rFonts w:ascii="Times New Roman" w:hAnsi="Times New Roman"/>
          <w:sz w:val="24"/>
          <w:szCs w:val="24"/>
        </w:rPr>
        <w:t>психофизического</w:t>
      </w:r>
      <w:r w:rsidR="00EB2D1D">
        <w:rPr>
          <w:rFonts w:ascii="Times New Roman" w:hAnsi="Times New Roman"/>
          <w:sz w:val="24"/>
          <w:szCs w:val="24"/>
        </w:rPr>
        <w:t>,</w:t>
      </w:r>
      <w:r w:rsidRPr="00971DB4">
        <w:rPr>
          <w:rFonts w:ascii="Times New Roman" w:hAnsi="Times New Roman"/>
          <w:sz w:val="24"/>
          <w:szCs w:val="24"/>
        </w:rPr>
        <w:t xml:space="preserve"> речевого развития</w:t>
      </w:r>
      <w:r w:rsidR="00EB2D1D">
        <w:rPr>
          <w:rFonts w:ascii="Times New Roman" w:hAnsi="Times New Roman"/>
          <w:sz w:val="24"/>
          <w:szCs w:val="24"/>
        </w:rPr>
        <w:t>,</w:t>
      </w:r>
      <w:r w:rsidRPr="00971DB4">
        <w:rPr>
          <w:rFonts w:ascii="Times New Roman" w:hAnsi="Times New Roman"/>
          <w:sz w:val="24"/>
          <w:szCs w:val="24"/>
        </w:rPr>
        <w:t xml:space="preserve"> индивидуальных возможностей </w:t>
      </w:r>
      <w:r w:rsidR="00EB2D1D">
        <w:rPr>
          <w:rFonts w:ascii="Times New Roman" w:hAnsi="Times New Roman"/>
          <w:sz w:val="24"/>
          <w:szCs w:val="24"/>
        </w:rPr>
        <w:t xml:space="preserve">и </w:t>
      </w:r>
      <w:r w:rsidRPr="00971DB4">
        <w:rPr>
          <w:rFonts w:ascii="Times New Roman" w:hAnsi="Times New Roman"/>
          <w:sz w:val="24"/>
          <w:szCs w:val="24"/>
        </w:rPr>
        <w:t xml:space="preserve">в соответствии с рекомендациями психолого-медико-педагогической комиссии;  </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возможность освоения </w:t>
      </w:r>
      <w:r w:rsidR="00D34E31">
        <w:rPr>
          <w:rFonts w:ascii="Times New Roman" w:hAnsi="Times New Roman"/>
          <w:sz w:val="24"/>
          <w:szCs w:val="24"/>
        </w:rPr>
        <w:t xml:space="preserve">детьми </w:t>
      </w:r>
      <w:r w:rsidR="00D34E31" w:rsidRPr="00971DB4">
        <w:rPr>
          <w:rFonts w:ascii="Times New Roman" w:hAnsi="Times New Roman"/>
          <w:sz w:val="24"/>
          <w:szCs w:val="24"/>
        </w:rPr>
        <w:t>с</w:t>
      </w:r>
      <w:r w:rsidRPr="00971DB4">
        <w:rPr>
          <w:rFonts w:ascii="Times New Roman" w:hAnsi="Times New Roman"/>
          <w:sz w:val="24"/>
          <w:szCs w:val="24"/>
        </w:rPr>
        <w:t xml:space="preserve"> ТНР адаптированной основной образовательной программы </w:t>
      </w:r>
      <w:r w:rsidR="00E16CB9">
        <w:rPr>
          <w:rFonts w:ascii="Times New Roman" w:hAnsi="Times New Roman"/>
          <w:sz w:val="24"/>
          <w:szCs w:val="24"/>
        </w:rPr>
        <w:t>дошкольного</w:t>
      </w:r>
      <w:r w:rsidRPr="00971DB4">
        <w:rPr>
          <w:rFonts w:ascii="Times New Roman" w:hAnsi="Times New Roman"/>
          <w:sz w:val="24"/>
          <w:szCs w:val="24"/>
        </w:rPr>
        <w:t xml:space="preserve"> образования.</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Задачи программы:  </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определение </w:t>
      </w:r>
      <w:r w:rsidR="008F5B2B" w:rsidRPr="00971DB4">
        <w:rPr>
          <w:rFonts w:ascii="Times New Roman" w:hAnsi="Times New Roman"/>
          <w:sz w:val="24"/>
          <w:szCs w:val="24"/>
        </w:rPr>
        <w:t>особых образовательных потребностей</w:t>
      </w:r>
      <w:r w:rsidRPr="00971DB4">
        <w:rPr>
          <w:rFonts w:ascii="Times New Roman" w:hAnsi="Times New Roman"/>
          <w:sz w:val="24"/>
          <w:szCs w:val="24"/>
        </w:rPr>
        <w:t xml:space="preserve"> </w:t>
      </w:r>
      <w:r w:rsidR="00E12465">
        <w:rPr>
          <w:rFonts w:ascii="Times New Roman" w:hAnsi="Times New Roman"/>
          <w:sz w:val="24"/>
          <w:szCs w:val="24"/>
        </w:rPr>
        <w:t>детей</w:t>
      </w:r>
      <w:r w:rsidRPr="00971DB4">
        <w:rPr>
          <w:rFonts w:ascii="Times New Roman" w:hAnsi="Times New Roman"/>
          <w:sz w:val="24"/>
          <w:szCs w:val="24"/>
        </w:rPr>
        <w:t xml:space="preserve"> с ТНР, обусловленных уровнем их речевого развития и </w:t>
      </w:r>
      <w:r w:rsidR="00E12465">
        <w:rPr>
          <w:rFonts w:ascii="Times New Roman" w:hAnsi="Times New Roman"/>
          <w:sz w:val="24"/>
          <w:szCs w:val="24"/>
        </w:rPr>
        <w:t>степенью выраженности нарушения</w:t>
      </w:r>
      <w:r w:rsidRPr="00971DB4">
        <w:rPr>
          <w:rFonts w:ascii="Times New Roman" w:hAnsi="Times New Roman"/>
          <w:sz w:val="24"/>
          <w:szCs w:val="24"/>
        </w:rPr>
        <w:t>;</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w:t>
      </w:r>
      <w:r w:rsidR="00E12465">
        <w:rPr>
          <w:rFonts w:ascii="Times New Roman" w:hAnsi="Times New Roman"/>
          <w:sz w:val="24"/>
          <w:szCs w:val="24"/>
        </w:rPr>
        <w:t xml:space="preserve">коррекция речевых </w:t>
      </w:r>
      <w:r w:rsidR="00D34E31">
        <w:rPr>
          <w:rFonts w:ascii="Times New Roman" w:hAnsi="Times New Roman"/>
          <w:sz w:val="24"/>
          <w:szCs w:val="24"/>
        </w:rPr>
        <w:t>нарушений</w:t>
      </w:r>
      <w:r w:rsidR="00D34E31" w:rsidRPr="00971DB4">
        <w:rPr>
          <w:rFonts w:ascii="Times New Roman" w:hAnsi="Times New Roman"/>
          <w:sz w:val="24"/>
          <w:szCs w:val="24"/>
        </w:rPr>
        <w:t xml:space="preserve"> на основе</w:t>
      </w:r>
      <w:r w:rsidRPr="00971DB4">
        <w:rPr>
          <w:rFonts w:ascii="Times New Roman" w:hAnsi="Times New Roman"/>
          <w:sz w:val="24"/>
          <w:szCs w:val="24"/>
        </w:rPr>
        <w:t xml:space="preserve"> координации педагогических, психологических и медицинских средств воздействия;  </w:t>
      </w:r>
    </w:p>
    <w:p w:rsidR="00120A10" w:rsidRPr="00971DB4" w:rsidRDefault="00120A10"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 оказание родителям (законным представителям) </w:t>
      </w:r>
      <w:r w:rsidR="00E12465">
        <w:rPr>
          <w:rFonts w:ascii="Times New Roman" w:hAnsi="Times New Roman"/>
          <w:sz w:val="24"/>
          <w:szCs w:val="24"/>
        </w:rPr>
        <w:t>детей</w:t>
      </w:r>
      <w:r w:rsidRPr="00971DB4">
        <w:rPr>
          <w:rFonts w:ascii="Times New Roman" w:hAnsi="Times New Roman"/>
          <w:sz w:val="24"/>
          <w:szCs w:val="24"/>
        </w:rPr>
        <w:t xml:space="preserve"> с ТНР консультативной и методической помощи по </w:t>
      </w:r>
      <w:r w:rsidR="00E12465">
        <w:rPr>
          <w:rFonts w:ascii="Times New Roman" w:hAnsi="Times New Roman"/>
          <w:sz w:val="24"/>
          <w:szCs w:val="24"/>
        </w:rPr>
        <w:t xml:space="preserve">особенностям развития </w:t>
      </w:r>
      <w:r w:rsidR="00EA4E8B">
        <w:rPr>
          <w:rFonts w:ascii="Times New Roman" w:hAnsi="Times New Roman"/>
          <w:sz w:val="24"/>
          <w:szCs w:val="24"/>
        </w:rPr>
        <w:t>детей</w:t>
      </w:r>
      <w:r w:rsidR="00EA4E8B" w:rsidRPr="00971DB4">
        <w:rPr>
          <w:rFonts w:ascii="Times New Roman" w:hAnsi="Times New Roman"/>
          <w:sz w:val="24"/>
          <w:szCs w:val="24"/>
        </w:rPr>
        <w:t xml:space="preserve"> с ТНР </w:t>
      </w:r>
      <w:r w:rsidR="00E12465">
        <w:rPr>
          <w:rFonts w:ascii="Times New Roman" w:hAnsi="Times New Roman"/>
          <w:sz w:val="24"/>
          <w:szCs w:val="24"/>
        </w:rPr>
        <w:t>и</w:t>
      </w:r>
      <w:r w:rsidR="00EA4E8B">
        <w:rPr>
          <w:rFonts w:ascii="Times New Roman" w:hAnsi="Times New Roman"/>
          <w:sz w:val="24"/>
          <w:szCs w:val="24"/>
        </w:rPr>
        <w:t xml:space="preserve"> направлениям коррекционного воздействия</w:t>
      </w:r>
      <w:r w:rsidRPr="00971DB4">
        <w:rPr>
          <w:rFonts w:ascii="Times New Roman" w:hAnsi="Times New Roman"/>
          <w:sz w:val="24"/>
          <w:szCs w:val="24"/>
        </w:rPr>
        <w:t>.</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коррекционной работы предусматривает: </w:t>
      </w:r>
    </w:p>
    <w:p w:rsidR="00120A10"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573BB8">
        <w:rPr>
          <w:rFonts w:ascii="Times New Roman" w:hAnsi="Times New Roman"/>
          <w:sz w:val="24"/>
          <w:szCs w:val="24"/>
        </w:rPr>
        <w:t>проведение</w:t>
      </w:r>
      <w:r w:rsidRPr="00971DB4">
        <w:rPr>
          <w:rFonts w:ascii="Times New Roman" w:hAnsi="Times New Roman"/>
          <w:sz w:val="24"/>
          <w:szCs w:val="24"/>
        </w:rPr>
        <w:t xml:space="preserve"> индивидуальн</w:t>
      </w:r>
      <w:r w:rsidR="00573BB8">
        <w:rPr>
          <w:rFonts w:ascii="Times New Roman" w:hAnsi="Times New Roman"/>
          <w:sz w:val="24"/>
          <w:szCs w:val="24"/>
        </w:rPr>
        <w:t xml:space="preserve">ой и </w:t>
      </w:r>
      <w:r w:rsidRPr="00971DB4">
        <w:rPr>
          <w:rFonts w:ascii="Times New Roman" w:hAnsi="Times New Roman"/>
          <w:sz w:val="24"/>
          <w:szCs w:val="24"/>
        </w:rPr>
        <w:t>подгруппов</w:t>
      </w:r>
      <w:r w:rsidR="00573BB8">
        <w:rPr>
          <w:rFonts w:ascii="Times New Roman" w:hAnsi="Times New Roman"/>
          <w:sz w:val="24"/>
          <w:szCs w:val="24"/>
        </w:rPr>
        <w:t>ой</w:t>
      </w:r>
      <w:r w:rsidRPr="00971DB4">
        <w:rPr>
          <w:rFonts w:ascii="Times New Roman" w:hAnsi="Times New Roman"/>
          <w:sz w:val="24"/>
          <w:szCs w:val="24"/>
        </w:rPr>
        <w:t xml:space="preserve"> логопедическ</w:t>
      </w:r>
      <w:r w:rsidR="00573BB8">
        <w:rPr>
          <w:rFonts w:ascii="Times New Roman" w:hAnsi="Times New Roman"/>
          <w:sz w:val="24"/>
          <w:szCs w:val="24"/>
        </w:rPr>
        <w:t>ой</w:t>
      </w:r>
      <w:r w:rsidRPr="00971DB4">
        <w:rPr>
          <w:rFonts w:ascii="Times New Roman" w:hAnsi="Times New Roman"/>
          <w:sz w:val="24"/>
          <w:szCs w:val="24"/>
        </w:rPr>
        <w:t xml:space="preserve"> работ</w:t>
      </w:r>
      <w:r w:rsidR="00573BB8">
        <w:rPr>
          <w:rFonts w:ascii="Times New Roman" w:hAnsi="Times New Roman"/>
          <w:sz w:val="24"/>
          <w:szCs w:val="24"/>
        </w:rPr>
        <w:t>ы</w:t>
      </w:r>
      <w:r w:rsidRPr="00971DB4">
        <w:rPr>
          <w:rFonts w:ascii="Times New Roman" w:hAnsi="Times New Roman"/>
          <w:sz w:val="24"/>
          <w:szCs w:val="24"/>
        </w:rPr>
        <w:t>, обеспечивающ</w:t>
      </w:r>
      <w:r w:rsidR="00573BB8">
        <w:rPr>
          <w:rFonts w:ascii="Times New Roman" w:hAnsi="Times New Roman"/>
          <w:sz w:val="24"/>
          <w:szCs w:val="24"/>
        </w:rPr>
        <w:t>ей</w:t>
      </w:r>
      <w:r w:rsidRPr="00971DB4">
        <w:rPr>
          <w:rFonts w:ascii="Times New Roman" w:hAnsi="Times New Roman"/>
          <w:sz w:val="24"/>
          <w:szCs w:val="24"/>
        </w:rPr>
        <w:t xml:space="preserve"> удовлетворение особых образовательных потребностей </w:t>
      </w:r>
      <w:r w:rsidR="00573BB8">
        <w:rPr>
          <w:rFonts w:ascii="Times New Roman" w:hAnsi="Times New Roman"/>
          <w:sz w:val="24"/>
          <w:szCs w:val="24"/>
        </w:rPr>
        <w:t>детей</w:t>
      </w:r>
      <w:r w:rsidRPr="00971DB4">
        <w:rPr>
          <w:rFonts w:ascii="Times New Roman" w:hAnsi="Times New Roman"/>
          <w:sz w:val="24"/>
          <w:szCs w:val="24"/>
        </w:rPr>
        <w:t xml:space="preserve"> с ТНР</w:t>
      </w:r>
      <w:r w:rsidR="00573BB8">
        <w:rPr>
          <w:rFonts w:ascii="Times New Roman" w:hAnsi="Times New Roman"/>
          <w:sz w:val="24"/>
          <w:szCs w:val="24"/>
        </w:rPr>
        <w:t xml:space="preserve"> с целью</w:t>
      </w:r>
      <w:r w:rsidRPr="00971DB4">
        <w:rPr>
          <w:rFonts w:ascii="Times New Roman" w:hAnsi="Times New Roman"/>
          <w:sz w:val="24"/>
          <w:szCs w:val="24"/>
        </w:rPr>
        <w:t xml:space="preserve"> преодолени</w:t>
      </w:r>
      <w:r w:rsidR="00573BB8">
        <w:rPr>
          <w:rFonts w:ascii="Times New Roman" w:hAnsi="Times New Roman"/>
          <w:sz w:val="24"/>
          <w:szCs w:val="24"/>
        </w:rPr>
        <w:t>я</w:t>
      </w:r>
      <w:r w:rsidRPr="00971DB4">
        <w:rPr>
          <w:rFonts w:ascii="Times New Roman" w:hAnsi="Times New Roman"/>
          <w:sz w:val="24"/>
          <w:szCs w:val="24"/>
        </w:rPr>
        <w:t xml:space="preserve"> неречевых и речевых расстройств;  </w:t>
      </w:r>
    </w:p>
    <w:p w:rsidR="008D218F" w:rsidRPr="00971DB4" w:rsidRDefault="008D218F" w:rsidP="008D218F">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D34E31" w:rsidRPr="00971DB4">
        <w:rPr>
          <w:rFonts w:ascii="Times New Roman" w:hAnsi="Times New Roman"/>
          <w:sz w:val="24"/>
          <w:szCs w:val="24"/>
        </w:rPr>
        <w:t>достижение уровня речевого развития, оптимального для</w:t>
      </w:r>
      <w:r w:rsidRPr="00971DB4">
        <w:rPr>
          <w:rFonts w:ascii="Times New Roman" w:hAnsi="Times New Roman"/>
          <w:sz w:val="24"/>
          <w:szCs w:val="24"/>
        </w:rPr>
        <w:t xml:space="preserve"> </w:t>
      </w:r>
      <w:r>
        <w:rPr>
          <w:rFonts w:ascii="Times New Roman" w:hAnsi="Times New Roman"/>
          <w:sz w:val="24"/>
          <w:szCs w:val="24"/>
        </w:rPr>
        <w:t>ребёнка</w:t>
      </w:r>
      <w:r w:rsidRPr="00971DB4">
        <w:rPr>
          <w:rFonts w:ascii="Times New Roman" w:hAnsi="Times New Roman"/>
          <w:sz w:val="24"/>
          <w:szCs w:val="24"/>
        </w:rPr>
        <w:t>, и обеспечивающего возможность использова</w:t>
      </w:r>
      <w:r>
        <w:rPr>
          <w:rFonts w:ascii="Times New Roman" w:hAnsi="Times New Roman"/>
          <w:sz w:val="24"/>
          <w:szCs w:val="24"/>
        </w:rPr>
        <w:t>ния</w:t>
      </w:r>
      <w:r w:rsidRPr="00971DB4">
        <w:rPr>
          <w:rFonts w:ascii="Times New Roman" w:hAnsi="Times New Roman"/>
          <w:sz w:val="24"/>
          <w:szCs w:val="24"/>
        </w:rPr>
        <w:t xml:space="preserve"> освоенны</w:t>
      </w:r>
      <w:r>
        <w:rPr>
          <w:rFonts w:ascii="Times New Roman" w:hAnsi="Times New Roman"/>
          <w:sz w:val="24"/>
          <w:szCs w:val="24"/>
        </w:rPr>
        <w:t>х</w:t>
      </w:r>
      <w:r w:rsidRPr="00971DB4">
        <w:rPr>
          <w:rFonts w:ascii="Times New Roman" w:hAnsi="Times New Roman"/>
          <w:sz w:val="24"/>
          <w:szCs w:val="24"/>
        </w:rPr>
        <w:t xml:space="preserve"> умени</w:t>
      </w:r>
      <w:r>
        <w:rPr>
          <w:rFonts w:ascii="Times New Roman" w:hAnsi="Times New Roman"/>
          <w:sz w:val="24"/>
          <w:szCs w:val="24"/>
        </w:rPr>
        <w:t>й</w:t>
      </w:r>
      <w:r w:rsidRPr="00971DB4">
        <w:rPr>
          <w:rFonts w:ascii="Times New Roman" w:hAnsi="Times New Roman"/>
          <w:sz w:val="24"/>
          <w:szCs w:val="24"/>
        </w:rPr>
        <w:t xml:space="preserve"> и навык</w:t>
      </w:r>
      <w:r>
        <w:rPr>
          <w:rFonts w:ascii="Times New Roman" w:hAnsi="Times New Roman"/>
          <w:sz w:val="24"/>
          <w:szCs w:val="24"/>
        </w:rPr>
        <w:t>ов</w:t>
      </w:r>
      <w:r w:rsidRPr="00971DB4">
        <w:rPr>
          <w:rFonts w:ascii="Times New Roman" w:hAnsi="Times New Roman"/>
          <w:sz w:val="24"/>
          <w:szCs w:val="24"/>
        </w:rPr>
        <w:t xml:space="preserve"> в разных </w:t>
      </w:r>
      <w:r w:rsidR="00D34E31" w:rsidRPr="00971DB4">
        <w:rPr>
          <w:rFonts w:ascii="Times New Roman" w:hAnsi="Times New Roman"/>
          <w:sz w:val="24"/>
          <w:szCs w:val="24"/>
        </w:rPr>
        <w:t>видах детской</w:t>
      </w:r>
      <w:r>
        <w:rPr>
          <w:rFonts w:ascii="Times New Roman" w:hAnsi="Times New Roman"/>
          <w:sz w:val="24"/>
          <w:szCs w:val="24"/>
        </w:rPr>
        <w:t xml:space="preserve"> деятельности и в</w:t>
      </w:r>
      <w:r w:rsidRPr="00971DB4">
        <w:rPr>
          <w:rFonts w:ascii="Times New Roman" w:hAnsi="Times New Roman"/>
          <w:sz w:val="24"/>
          <w:szCs w:val="24"/>
        </w:rPr>
        <w:t xml:space="preserve"> разл</w:t>
      </w:r>
      <w:r>
        <w:rPr>
          <w:rFonts w:ascii="Times New Roman" w:hAnsi="Times New Roman"/>
          <w:sz w:val="24"/>
          <w:szCs w:val="24"/>
        </w:rPr>
        <w:t>ичных коммуникативных ситуациях;</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обеспечение коррекционной </w:t>
      </w:r>
      <w:r w:rsidR="00D34E31" w:rsidRPr="00971DB4">
        <w:rPr>
          <w:rFonts w:ascii="Times New Roman" w:hAnsi="Times New Roman"/>
          <w:sz w:val="24"/>
          <w:szCs w:val="24"/>
        </w:rPr>
        <w:t>направленности при</w:t>
      </w:r>
      <w:r w:rsidRPr="00971DB4">
        <w:rPr>
          <w:rFonts w:ascii="Times New Roman" w:hAnsi="Times New Roman"/>
          <w:sz w:val="24"/>
          <w:szCs w:val="24"/>
        </w:rPr>
        <w:t xml:space="preserve"> реализации содержания образовательных </w:t>
      </w:r>
      <w:r w:rsidR="00D34E31" w:rsidRPr="00971DB4">
        <w:rPr>
          <w:rFonts w:ascii="Times New Roman" w:hAnsi="Times New Roman"/>
          <w:sz w:val="24"/>
          <w:szCs w:val="24"/>
        </w:rPr>
        <w:t>областе</w:t>
      </w:r>
      <w:r w:rsidR="00D34E31">
        <w:rPr>
          <w:rFonts w:ascii="Times New Roman" w:hAnsi="Times New Roman"/>
          <w:sz w:val="24"/>
          <w:szCs w:val="24"/>
        </w:rPr>
        <w:t>й и</w:t>
      </w:r>
      <w:r w:rsidR="00573BB8">
        <w:rPr>
          <w:rFonts w:ascii="Times New Roman" w:hAnsi="Times New Roman"/>
          <w:sz w:val="24"/>
          <w:szCs w:val="24"/>
        </w:rPr>
        <w:t xml:space="preserve"> воспитательных мероприятий</w:t>
      </w:r>
      <w:r w:rsidRPr="00971DB4">
        <w:rPr>
          <w:rFonts w:ascii="Times New Roman" w:hAnsi="Times New Roman"/>
          <w:sz w:val="24"/>
          <w:szCs w:val="24"/>
        </w:rPr>
        <w:t xml:space="preserve">;  </w:t>
      </w:r>
    </w:p>
    <w:p w:rsidR="009B721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9A5992" w:rsidRPr="00971DB4">
        <w:rPr>
          <w:rFonts w:ascii="Times New Roman" w:hAnsi="Times New Roman"/>
          <w:sz w:val="24"/>
          <w:szCs w:val="24"/>
        </w:rPr>
        <w:t xml:space="preserve"> </w:t>
      </w:r>
      <w:r w:rsidRPr="00971DB4">
        <w:rPr>
          <w:rFonts w:ascii="Times New Roman" w:hAnsi="Times New Roman"/>
          <w:sz w:val="24"/>
          <w:szCs w:val="24"/>
        </w:rPr>
        <w:t>психолого-</w:t>
      </w:r>
      <w:r w:rsidR="00D34E31" w:rsidRPr="00971DB4">
        <w:rPr>
          <w:rFonts w:ascii="Times New Roman" w:hAnsi="Times New Roman"/>
          <w:sz w:val="24"/>
          <w:szCs w:val="24"/>
        </w:rPr>
        <w:t>педагогическое сопровождение семьи (</w:t>
      </w:r>
      <w:r w:rsidRPr="00971DB4">
        <w:rPr>
          <w:rFonts w:ascii="Times New Roman" w:hAnsi="Times New Roman"/>
          <w:sz w:val="24"/>
          <w:szCs w:val="24"/>
        </w:rPr>
        <w:t xml:space="preserve">законных представителей) с целью ее активного включения в коррекционно-развивающую работу с </w:t>
      </w:r>
      <w:r w:rsidR="00573BB8">
        <w:rPr>
          <w:rFonts w:ascii="Times New Roman" w:hAnsi="Times New Roman"/>
          <w:sz w:val="24"/>
          <w:szCs w:val="24"/>
        </w:rPr>
        <w:t>детьми</w:t>
      </w:r>
      <w:r w:rsidRPr="00971DB4">
        <w:rPr>
          <w:rFonts w:ascii="Times New Roman" w:hAnsi="Times New Roman"/>
          <w:sz w:val="24"/>
          <w:szCs w:val="24"/>
        </w:rPr>
        <w:t>; организацию партнерских отношений с родителями (законными представителями).</w:t>
      </w:r>
      <w:r w:rsidR="009B7214">
        <w:rPr>
          <w:rFonts w:ascii="Times New Roman" w:hAnsi="Times New Roman"/>
          <w:sz w:val="24"/>
          <w:szCs w:val="24"/>
        </w:rPr>
        <w:t xml:space="preserve"> </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Коррекционно-развивающая работа</w:t>
      </w:r>
      <w:r w:rsidRPr="00971DB4">
        <w:rPr>
          <w:rFonts w:ascii="Times New Roman" w:hAnsi="Times New Roman"/>
          <w:sz w:val="24"/>
          <w:szCs w:val="24"/>
        </w:rPr>
        <w:t xml:space="preserve"> </w:t>
      </w:r>
      <w:r w:rsidR="008D218F">
        <w:rPr>
          <w:rFonts w:ascii="Times New Roman" w:hAnsi="Times New Roman"/>
          <w:sz w:val="24"/>
          <w:szCs w:val="24"/>
        </w:rPr>
        <w:t xml:space="preserve">всех педагогических работников дошкольной образовательной организации </w:t>
      </w:r>
      <w:r w:rsidRPr="00971DB4">
        <w:rPr>
          <w:rFonts w:ascii="Times New Roman" w:hAnsi="Times New Roman"/>
          <w:sz w:val="24"/>
          <w:szCs w:val="24"/>
        </w:rPr>
        <w:t>включает:</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системное и разностороннее развитие речи и коррекцию речевых</w:t>
      </w:r>
      <w:r w:rsidR="009A5992" w:rsidRPr="00971DB4">
        <w:rPr>
          <w:rFonts w:ascii="Times New Roman" w:hAnsi="Times New Roman"/>
          <w:sz w:val="24"/>
          <w:szCs w:val="24"/>
        </w:rPr>
        <w:t xml:space="preserve"> </w:t>
      </w:r>
      <w:r w:rsidRPr="00971DB4">
        <w:rPr>
          <w:rFonts w:ascii="Times New Roman" w:hAnsi="Times New Roman"/>
          <w:sz w:val="24"/>
          <w:szCs w:val="24"/>
        </w:rPr>
        <w:t>расстройств (с учетом уровня речевого развития, механизма, структуры</w:t>
      </w:r>
      <w:r w:rsidR="009A5992" w:rsidRPr="00971DB4">
        <w:rPr>
          <w:rFonts w:ascii="Times New Roman" w:hAnsi="Times New Roman"/>
          <w:sz w:val="24"/>
          <w:szCs w:val="24"/>
        </w:rPr>
        <w:t xml:space="preserve"> </w:t>
      </w:r>
      <w:r w:rsidRPr="00971DB4">
        <w:rPr>
          <w:rFonts w:ascii="Times New Roman" w:hAnsi="Times New Roman"/>
          <w:sz w:val="24"/>
          <w:szCs w:val="24"/>
        </w:rPr>
        <w:t xml:space="preserve">речевого дефекта у </w:t>
      </w:r>
      <w:r w:rsidR="00150C09">
        <w:rPr>
          <w:rFonts w:ascii="Times New Roman" w:hAnsi="Times New Roman"/>
          <w:sz w:val="24"/>
          <w:szCs w:val="24"/>
        </w:rPr>
        <w:t>детей</w:t>
      </w:r>
      <w:r w:rsidRPr="00971DB4">
        <w:rPr>
          <w:rFonts w:ascii="Times New Roman" w:hAnsi="Times New Roman"/>
          <w:sz w:val="24"/>
          <w:szCs w:val="24"/>
        </w:rPr>
        <w:t xml:space="preserve"> с ТНР);</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 </w:t>
      </w:r>
      <w:r w:rsidR="009B7214">
        <w:rPr>
          <w:rFonts w:ascii="Times New Roman" w:hAnsi="Times New Roman"/>
          <w:sz w:val="24"/>
          <w:szCs w:val="24"/>
        </w:rPr>
        <w:t>социально-</w:t>
      </w:r>
      <w:r w:rsidRPr="00971DB4">
        <w:rPr>
          <w:rFonts w:ascii="Times New Roman" w:hAnsi="Times New Roman"/>
          <w:sz w:val="24"/>
          <w:szCs w:val="24"/>
        </w:rPr>
        <w:t>коммуникативно</w:t>
      </w:r>
      <w:r w:rsidR="009B7214">
        <w:rPr>
          <w:rFonts w:ascii="Times New Roman" w:hAnsi="Times New Roman"/>
          <w:sz w:val="24"/>
          <w:szCs w:val="24"/>
        </w:rPr>
        <w:t>е развитие</w:t>
      </w:r>
      <w:r w:rsidRPr="00971DB4">
        <w:rPr>
          <w:rFonts w:ascii="Times New Roman" w:hAnsi="Times New Roman"/>
          <w:sz w:val="24"/>
          <w:szCs w:val="24"/>
        </w:rPr>
        <w:t>;</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развитие и коррекцию </w:t>
      </w:r>
      <w:r w:rsidR="00150C09" w:rsidRPr="00971DB4">
        <w:rPr>
          <w:rFonts w:ascii="Times New Roman" w:hAnsi="Times New Roman"/>
          <w:sz w:val="24"/>
          <w:szCs w:val="24"/>
        </w:rPr>
        <w:t xml:space="preserve">сенсорных, моторных, психических </w:t>
      </w:r>
      <w:r w:rsidR="00D34E31" w:rsidRPr="00971DB4">
        <w:rPr>
          <w:rFonts w:ascii="Times New Roman" w:hAnsi="Times New Roman"/>
          <w:sz w:val="24"/>
          <w:szCs w:val="24"/>
        </w:rPr>
        <w:t>функций у</w:t>
      </w:r>
      <w:r w:rsidRPr="00971DB4">
        <w:rPr>
          <w:rFonts w:ascii="Times New Roman" w:hAnsi="Times New Roman"/>
          <w:sz w:val="24"/>
          <w:szCs w:val="24"/>
        </w:rPr>
        <w:t xml:space="preserve"> </w:t>
      </w:r>
      <w:r w:rsidR="00150C09">
        <w:rPr>
          <w:rFonts w:ascii="Times New Roman" w:hAnsi="Times New Roman"/>
          <w:sz w:val="24"/>
          <w:szCs w:val="24"/>
        </w:rPr>
        <w:t xml:space="preserve">детей </w:t>
      </w:r>
      <w:r w:rsidRPr="00971DB4">
        <w:rPr>
          <w:rFonts w:ascii="Times New Roman" w:hAnsi="Times New Roman"/>
          <w:sz w:val="24"/>
          <w:szCs w:val="24"/>
        </w:rPr>
        <w:t>с ТНР;</w:t>
      </w:r>
    </w:p>
    <w:p w:rsidR="008D218F"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Pr>
          <w:rFonts w:ascii="Times New Roman" w:hAnsi="Times New Roman"/>
          <w:sz w:val="24"/>
          <w:szCs w:val="24"/>
        </w:rPr>
        <w:t>п</w:t>
      </w:r>
      <w:r w:rsidRPr="00971DB4">
        <w:rPr>
          <w:rFonts w:ascii="Times New Roman" w:hAnsi="Times New Roman"/>
          <w:sz w:val="24"/>
          <w:szCs w:val="24"/>
        </w:rPr>
        <w:t>ознавательно</w:t>
      </w:r>
      <w:r w:rsidR="00150C09">
        <w:rPr>
          <w:rFonts w:ascii="Times New Roman" w:hAnsi="Times New Roman"/>
          <w:sz w:val="24"/>
          <w:szCs w:val="24"/>
        </w:rPr>
        <w:t>е развитие</w:t>
      </w:r>
      <w:r w:rsidRPr="00971DB4">
        <w:rPr>
          <w:rFonts w:ascii="Times New Roman" w:hAnsi="Times New Roman"/>
          <w:sz w:val="24"/>
          <w:szCs w:val="24"/>
        </w:rPr>
        <w:t>,</w:t>
      </w:r>
    </w:p>
    <w:p w:rsidR="00120A10" w:rsidRPr="00971DB4" w:rsidRDefault="008D218F" w:rsidP="00F5057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развитие</w:t>
      </w:r>
      <w:r w:rsidR="00120A10" w:rsidRPr="00971DB4">
        <w:rPr>
          <w:rFonts w:ascii="Times New Roman" w:hAnsi="Times New Roman"/>
          <w:sz w:val="24"/>
          <w:szCs w:val="24"/>
        </w:rPr>
        <w:t xml:space="preserve"> высших психических функций;</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коррекцию нарушений развития личности,</w:t>
      </w:r>
      <w:r w:rsidR="009A5992" w:rsidRPr="00971DB4">
        <w:rPr>
          <w:rFonts w:ascii="Times New Roman" w:hAnsi="Times New Roman"/>
          <w:sz w:val="24"/>
          <w:szCs w:val="24"/>
        </w:rPr>
        <w:t xml:space="preserve"> </w:t>
      </w:r>
      <w:r w:rsidRPr="00971DB4">
        <w:rPr>
          <w:rFonts w:ascii="Times New Roman" w:hAnsi="Times New Roman"/>
          <w:sz w:val="24"/>
          <w:szCs w:val="24"/>
        </w:rPr>
        <w:t>эмоционально - волевой сферы с целью максимальной социальной адаптации</w:t>
      </w:r>
      <w:r w:rsidR="009A5992" w:rsidRPr="00971DB4">
        <w:rPr>
          <w:rFonts w:ascii="Times New Roman" w:hAnsi="Times New Roman"/>
          <w:sz w:val="24"/>
          <w:szCs w:val="24"/>
        </w:rPr>
        <w:t xml:space="preserve"> </w:t>
      </w:r>
      <w:r w:rsidR="00150C09">
        <w:rPr>
          <w:rFonts w:ascii="Times New Roman" w:hAnsi="Times New Roman"/>
          <w:sz w:val="24"/>
          <w:szCs w:val="24"/>
        </w:rPr>
        <w:t>ребёнка</w:t>
      </w:r>
      <w:r w:rsidRPr="00971DB4">
        <w:rPr>
          <w:rFonts w:ascii="Times New Roman" w:hAnsi="Times New Roman"/>
          <w:sz w:val="24"/>
          <w:szCs w:val="24"/>
        </w:rPr>
        <w:t xml:space="preserve"> с ТНР;</w:t>
      </w:r>
    </w:p>
    <w:p w:rsidR="00150C09" w:rsidRPr="00971DB4" w:rsidRDefault="00120A10" w:rsidP="00E56440">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50C09" w:rsidRPr="00971DB4">
        <w:rPr>
          <w:rFonts w:ascii="Times New Roman" w:hAnsi="Times New Roman"/>
          <w:sz w:val="24"/>
          <w:szCs w:val="24"/>
        </w:rPr>
        <w:t xml:space="preserve">различные формы просветительской деятельности (консультации, </w:t>
      </w:r>
      <w:r w:rsidR="00D34E31" w:rsidRPr="00971DB4">
        <w:rPr>
          <w:rFonts w:ascii="Times New Roman" w:hAnsi="Times New Roman"/>
          <w:sz w:val="24"/>
          <w:szCs w:val="24"/>
        </w:rPr>
        <w:t>собрания, лекции, беседы, использование информационных средств</w:t>
      </w:r>
      <w:r w:rsidR="00150C09" w:rsidRPr="00971DB4">
        <w:rPr>
          <w:rFonts w:ascii="Times New Roman" w:hAnsi="Times New Roman"/>
          <w:sz w:val="24"/>
          <w:szCs w:val="24"/>
        </w:rPr>
        <w:t>), направленные на разъяснение участникам образовательн</w:t>
      </w:r>
      <w:r w:rsidR="008D218F">
        <w:rPr>
          <w:rFonts w:ascii="Times New Roman" w:hAnsi="Times New Roman"/>
          <w:sz w:val="24"/>
          <w:szCs w:val="24"/>
        </w:rPr>
        <w:t>ых</w:t>
      </w:r>
      <w:r w:rsidR="00150C09" w:rsidRPr="00971DB4">
        <w:rPr>
          <w:rFonts w:ascii="Times New Roman" w:hAnsi="Times New Roman"/>
          <w:sz w:val="24"/>
          <w:szCs w:val="24"/>
        </w:rPr>
        <w:t xml:space="preserve"> </w:t>
      </w:r>
      <w:r w:rsidR="008D218F">
        <w:rPr>
          <w:rFonts w:ascii="Times New Roman" w:hAnsi="Times New Roman"/>
          <w:sz w:val="24"/>
          <w:szCs w:val="24"/>
        </w:rPr>
        <w:t>отношений</w:t>
      </w:r>
      <w:r w:rsidR="00150C09" w:rsidRPr="00971DB4">
        <w:rPr>
          <w:rFonts w:ascii="Times New Roman" w:hAnsi="Times New Roman"/>
          <w:sz w:val="24"/>
          <w:szCs w:val="24"/>
        </w:rPr>
        <w:t xml:space="preserve">, </w:t>
      </w:r>
      <w:r w:rsidR="008D218F">
        <w:rPr>
          <w:rFonts w:ascii="Times New Roman" w:hAnsi="Times New Roman"/>
          <w:sz w:val="24"/>
          <w:szCs w:val="24"/>
        </w:rPr>
        <w:t xml:space="preserve">в том числе </w:t>
      </w:r>
      <w:r w:rsidR="00150C09" w:rsidRPr="00971DB4">
        <w:rPr>
          <w:rFonts w:ascii="Times New Roman" w:hAnsi="Times New Roman"/>
          <w:sz w:val="24"/>
          <w:szCs w:val="24"/>
        </w:rPr>
        <w:t>родител</w:t>
      </w:r>
      <w:r w:rsidR="00E56440">
        <w:rPr>
          <w:rFonts w:ascii="Times New Roman" w:hAnsi="Times New Roman"/>
          <w:sz w:val="24"/>
          <w:szCs w:val="24"/>
        </w:rPr>
        <w:t>ей</w:t>
      </w:r>
      <w:r w:rsidR="00150C09" w:rsidRPr="00971DB4">
        <w:rPr>
          <w:rFonts w:ascii="Times New Roman" w:hAnsi="Times New Roman"/>
          <w:sz w:val="24"/>
          <w:szCs w:val="24"/>
        </w:rPr>
        <w:t xml:space="preserve"> (законны</w:t>
      </w:r>
      <w:r w:rsidR="00E56440">
        <w:rPr>
          <w:rFonts w:ascii="Times New Roman" w:hAnsi="Times New Roman"/>
          <w:sz w:val="24"/>
          <w:szCs w:val="24"/>
        </w:rPr>
        <w:t>х</w:t>
      </w:r>
      <w:r w:rsidR="00150C09" w:rsidRPr="00971DB4">
        <w:rPr>
          <w:rFonts w:ascii="Times New Roman" w:hAnsi="Times New Roman"/>
          <w:sz w:val="24"/>
          <w:szCs w:val="24"/>
        </w:rPr>
        <w:t xml:space="preserve"> представител</w:t>
      </w:r>
      <w:r w:rsidR="00E56440">
        <w:rPr>
          <w:rFonts w:ascii="Times New Roman" w:hAnsi="Times New Roman"/>
          <w:sz w:val="24"/>
          <w:szCs w:val="24"/>
        </w:rPr>
        <w:t>ей</w:t>
      </w:r>
      <w:r w:rsidR="00150C09" w:rsidRPr="00971DB4">
        <w:rPr>
          <w:rFonts w:ascii="Times New Roman" w:hAnsi="Times New Roman"/>
          <w:sz w:val="24"/>
          <w:szCs w:val="24"/>
        </w:rPr>
        <w:t>), вопросов, связанных с особенностями образова</w:t>
      </w:r>
      <w:r w:rsidR="00E56440">
        <w:rPr>
          <w:rFonts w:ascii="Times New Roman" w:hAnsi="Times New Roman"/>
          <w:sz w:val="24"/>
          <w:szCs w:val="24"/>
        </w:rPr>
        <w:t>ния</w:t>
      </w:r>
      <w:r w:rsidR="00150C09" w:rsidRPr="00971DB4">
        <w:rPr>
          <w:rFonts w:ascii="Times New Roman" w:hAnsi="Times New Roman"/>
          <w:sz w:val="24"/>
          <w:szCs w:val="24"/>
        </w:rPr>
        <w:t xml:space="preserve"> </w:t>
      </w:r>
      <w:r w:rsidR="00E56440">
        <w:rPr>
          <w:rFonts w:ascii="Times New Roman" w:hAnsi="Times New Roman"/>
          <w:sz w:val="24"/>
          <w:szCs w:val="24"/>
        </w:rPr>
        <w:t>детей с ТНР</w:t>
      </w:r>
      <w:r w:rsidR="00150C09" w:rsidRPr="00971DB4">
        <w:rPr>
          <w:rFonts w:ascii="Times New Roman" w:hAnsi="Times New Roman"/>
          <w:sz w:val="24"/>
          <w:szCs w:val="24"/>
        </w:rPr>
        <w:t>.</w:t>
      </w:r>
    </w:p>
    <w:p w:rsidR="00E56440"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коррекционной работы предусматривает вариативные формы</w:t>
      </w:r>
      <w:r w:rsidR="009A5992" w:rsidRPr="00971DB4">
        <w:rPr>
          <w:rFonts w:ascii="Times New Roman" w:hAnsi="Times New Roman"/>
          <w:sz w:val="24"/>
          <w:szCs w:val="24"/>
        </w:rPr>
        <w:t xml:space="preserve"> </w:t>
      </w:r>
      <w:r w:rsidRPr="00971DB4">
        <w:rPr>
          <w:rFonts w:ascii="Times New Roman" w:hAnsi="Times New Roman"/>
          <w:sz w:val="24"/>
          <w:szCs w:val="24"/>
        </w:rPr>
        <w:t xml:space="preserve">специального сопровождения </w:t>
      </w:r>
      <w:r w:rsidR="00E56440">
        <w:rPr>
          <w:rFonts w:ascii="Times New Roman" w:hAnsi="Times New Roman"/>
          <w:sz w:val="24"/>
          <w:szCs w:val="24"/>
        </w:rPr>
        <w:t>детей</w:t>
      </w:r>
      <w:r w:rsidRPr="00971DB4">
        <w:rPr>
          <w:rFonts w:ascii="Times New Roman" w:hAnsi="Times New Roman"/>
          <w:sz w:val="24"/>
          <w:szCs w:val="24"/>
        </w:rPr>
        <w:t xml:space="preserve"> с ТНР. Варьироваться могут</w:t>
      </w:r>
      <w:r w:rsidR="009A5992" w:rsidRPr="00971DB4">
        <w:rPr>
          <w:rFonts w:ascii="Times New Roman" w:hAnsi="Times New Roman"/>
          <w:sz w:val="24"/>
          <w:szCs w:val="24"/>
        </w:rPr>
        <w:t xml:space="preserve"> </w:t>
      </w:r>
      <w:r w:rsidRPr="00971DB4">
        <w:rPr>
          <w:rFonts w:ascii="Times New Roman" w:hAnsi="Times New Roman"/>
          <w:sz w:val="24"/>
          <w:szCs w:val="24"/>
        </w:rPr>
        <w:t>степень участия специалистов сопровождения, а также организационные</w:t>
      </w:r>
      <w:r w:rsidR="009A5992" w:rsidRPr="00971DB4">
        <w:rPr>
          <w:rFonts w:ascii="Times New Roman" w:hAnsi="Times New Roman"/>
          <w:sz w:val="24"/>
          <w:szCs w:val="24"/>
        </w:rPr>
        <w:t xml:space="preserve"> </w:t>
      </w:r>
      <w:r w:rsidRPr="00971DB4">
        <w:rPr>
          <w:rFonts w:ascii="Times New Roman" w:hAnsi="Times New Roman"/>
          <w:sz w:val="24"/>
          <w:szCs w:val="24"/>
        </w:rPr>
        <w:t xml:space="preserve">формы работы, что способствует реализации и развитию потенциальных возможностей </w:t>
      </w:r>
      <w:r w:rsidR="00E56440">
        <w:rPr>
          <w:rFonts w:ascii="Times New Roman" w:hAnsi="Times New Roman"/>
          <w:sz w:val="24"/>
          <w:szCs w:val="24"/>
        </w:rPr>
        <w:t>детей</w:t>
      </w:r>
      <w:r w:rsidRPr="00971DB4">
        <w:rPr>
          <w:rFonts w:ascii="Times New Roman" w:hAnsi="Times New Roman"/>
          <w:sz w:val="24"/>
          <w:szCs w:val="24"/>
        </w:rPr>
        <w:t xml:space="preserve"> с ТНР и удовлетворению их</w:t>
      </w:r>
      <w:r w:rsidR="009A5992" w:rsidRPr="00971DB4">
        <w:rPr>
          <w:rFonts w:ascii="Times New Roman" w:hAnsi="Times New Roman"/>
          <w:sz w:val="24"/>
          <w:szCs w:val="24"/>
        </w:rPr>
        <w:t xml:space="preserve"> </w:t>
      </w:r>
      <w:r w:rsidRPr="00971DB4">
        <w:rPr>
          <w:rFonts w:ascii="Times New Roman" w:hAnsi="Times New Roman"/>
          <w:sz w:val="24"/>
          <w:szCs w:val="24"/>
        </w:rPr>
        <w:t xml:space="preserve">особых образовательных потребностей. </w:t>
      </w:r>
    </w:p>
    <w:p w:rsidR="009A5992"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Результаты освоения программы коррекционной работы определяются</w:t>
      </w:r>
      <w:r w:rsidR="009A5992" w:rsidRPr="00971DB4">
        <w:rPr>
          <w:rFonts w:ascii="Times New Roman" w:hAnsi="Times New Roman"/>
          <w:sz w:val="24"/>
          <w:szCs w:val="24"/>
        </w:rPr>
        <w:t xml:space="preserve"> </w:t>
      </w:r>
      <w:r w:rsidRPr="00971DB4">
        <w:rPr>
          <w:rFonts w:ascii="Times New Roman" w:hAnsi="Times New Roman"/>
          <w:sz w:val="24"/>
          <w:szCs w:val="24"/>
        </w:rPr>
        <w:t>состоянием   компонентов языковой системы и уровнем речевого развития (I уровень; II уровень; III уровень, IV уровень, ФФН), механизмом и видом речевой патологии (анартрия, дизартрия, алалия</w:t>
      </w:r>
      <w:r w:rsidR="00F97C95">
        <w:rPr>
          <w:rFonts w:ascii="Times New Roman" w:hAnsi="Times New Roman"/>
          <w:sz w:val="24"/>
          <w:szCs w:val="24"/>
        </w:rPr>
        <w:t>, афазия, ринолалия, заикание</w:t>
      </w:r>
      <w:r w:rsidRPr="00971DB4">
        <w:rPr>
          <w:rFonts w:ascii="Times New Roman" w:hAnsi="Times New Roman"/>
          <w:sz w:val="24"/>
          <w:szCs w:val="24"/>
        </w:rPr>
        <w:t>), структурой речевого дефекта обучающихся с ТНР</w:t>
      </w:r>
      <w:r w:rsidR="00F97C95">
        <w:rPr>
          <w:rFonts w:ascii="Times New Roman" w:hAnsi="Times New Roman"/>
          <w:sz w:val="24"/>
          <w:szCs w:val="24"/>
        </w:rPr>
        <w:t xml:space="preserve">, </w:t>
      </w:r>
      <w:r w:rsidR="00F97C95" w:rsidRPr="00E56440">
        <w:rPr>
          <w:rFonts w:ascii="Times New Roman" w:hAnsi="Times New Roman"/>
          <w:sz w:val="24"/>
          <w:szCs w:val="24"/>
        </w:rPr>
        <w:t>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r w:rsidRPr="00E56440">
        <w:rPr>
          <w:rFonts w:ascii="Times New Roman" w:hAnsi="Times New Roman"/>
          <w:sz w:val="24"/>
          <w:szCs w:val="24"/>
        </w:rPr>
        <w:t>.</w:t>
      </w:r>
      <w:r w:rsidRPr="00971DB4">
        <w:rPr>
          <w:rFonts w:ascii="Times New Roman" w:hAnsi="Times New Roman"/>
          <w:sz w:val="24"/>
          <w:szCs w:val="24"/>
        </w:rPr>
        <w:t xml:space="preserve"> </w:t>
      </w:r>
    </w:p>
    <w:p w:rsidR="009A5992" w:rsidRPr="00971DB4" w:rsidRDefault="00D34E31"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Общими ориентирами в достижении результатов программы</w:t>
      </w:r>
      <w:r w:rsidR="009A5992" w:rsidRPr="00971DB4">
        <w:rPr>
          <w:rFonts w:ascii="Times New Roman" w:hAnsi="Times New Roman"/>
          <w:sz w:val="24"/>
          <w:szCs w:val="24"/>
        </w:rPr>
        <w:t xml:space="preserve"> </w:t>
      </w:r>
      <w:r w:rsidR="00120A10" w:rsidRPr="00971DB4">
        <w:rPr>
          <w:rFonts w:ascii="Times New Roman" w:hAnsi="Times New Roman"/>
          <w:sz w:val="24"/>
          <w:szCs w:val="24"/>
        </w:rPr>
        <w:t xml:space="preserve">коррекционной работы являются: </w:t>
      </w:r>
    </w:p>
    <w:p w:rsidR="009A5992" w:rsidRPr="00971DB4" w:rsidRDefault="009A599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фонетического компонента языковой</w:t>
      </w:r>
      <w:r w:rsidRPr="00971DB4">
        <w:rPr>
          <w:rFonts w:ascii="Times New Roman" w:hAnsi="Times New Roman"/>
          <w:sz w:val="24"/>
          <w:szCs w:val="24"/>
        </w:rPr>
        <w:t xml:space="preserve"> </w:t>
      </w:r>
      <w:r w:rsidR="00120A10" w:rsidRPr="00971DB4">
        <w:rPr>
          <w:rFonts w:ascii="Times New Roman" w:hAnsi="Times New Roman"/>
          <w:sz w:val="24"/>
          <w:szCs w:val="24"/>
        </w:rPr>
        <w:t>способности в соответствии с онтогенетическими закономерностями его</w:t>
      </w:r>
      <w:r w:rsidRPr="00971DB4">
        <w:rPr>
          <w:rFonts w:ascii="Times New Roman" w:hAnsi="Times New Roman"/>
          <w:sz w:val="24"/>
          <w:szCs w:val="24"/>
        </w:rPr>
        <w:t xml:space="preserve"> </w:t>
      </w:r>
      <w:r w:rsidR="00120A10" w:rsidRPr="00971DB4">
        <w:rPr>
          <w:rFonts w:ascii="Times New Roman" w:hAnsi="Times New Roman"/>
          <w:sz w:val="24"/>
          <w:szCs w:val="24"/>
        </w:rPr>
        <w:t>становления;</w:t>
      </w:r>
    </w:p>
    <w:p w:rsidR="009A5992" w:rsidRPr="00971DB4" w:rsidRDefault="009A599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совершенствование лексического, морфологического (включая</w:t>
      </w:r>
      <w:r w:rsidRPr="00971DB4">
        <w:rPr>
          <w:rFonts w:ascii="Times New Roman" w:hAnsi="Times New Roman"/>
          <w:sz w:val="24"/>
          <w:szCs w:val="24"/>
        </w:rPr>
        <w:t xml:space="preserve"> </w:t>
      </w:r>
      <w:r w:rsidR="00120A10" w:rsidRPr="00971DB4">
        <w:rPr>
          <w:rFonts w:ascii="Times New Roman" w:hAnsi="Times New Roman"/>
          <w:sz w:val="24"/>
          <w:szCs w:val="24"/>
        </w:rPr>
        <w:t>словообразовательный</w:t>
      </w:r>
      <w:r w:rsidR="00D34E31" w:rsidRPr="00971DB4">
        <w:rPr>
          <w:rFonts w:ascii="Times New Roman" w:hAnsi="Times New Roman"/>
          <w:sz w:val="24"/>
          <w:szCs w:val="24"/>
        </w:rPr>
        <w:t>), синтаксического, семантического компонентов</w:t>
      </w:r>
      <w:r w:rsidRPr="00971DB4">
        <w:rPr>
          <w:rFonts w:ascii="Times New Roman" w:hAnsi="Times New Roman"/>
          <w:sz w:val="24"/>
          <w:szCs w:val="24"/>
        </w:rPr>
        <w:t xml:space="preserve"> </w:t>
      </w:r>
      <w:r w:rsidR="00120A10" w:rsidRPr="00971DB4">
        <w:rPr>
          <w:rFonts w:ascii="Times New Roman" w:hAnsi="Times New Roman"/>
          <w:sz w:val="24"/>
          <w:szCs w:val="24"/>
        </w:rPr>
        <w:t>языковой способности;</w:t>
      </w:r>
    </w:p>
    <w:p w:rsidR="00120A10" w:rsidRPr="00971DB4" w:rsidRDefault="009A599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120A10" w:rsidRPr="00971DB4">
        <w:rPr>
          <w:rFonts w:ascii="Times New Roman" w:hAnsi="Times New Roman"/>
          <w:sz w:val="24"/>
          <w:szCs w:val="24"/>
        </w:rPr>
        <w:t xml:space="preserve"> овладение арсеналом языковых единиц различных</w:t>
      </w:r>
      <w:r w:rsidRPr="00971DB4">
        <w:rPr>
          <w:rFonts w:ascii="Times New Roman" w:hAnsi="Times New Roman"/>
          <w:sz w:val="24"/>
          <w:szCs w:val="24"/>
        </w:rPr>
        <w:t xml:space="preserve"> </w:t>
      </w:r>
      <w:r w:rsidR="00120A10" w:rsidRPr="00971DB4">
        <w:rPr>
          <w:rFonts w:ascii="Times New Roman" w:hAnsi="Times New Roman"/>
          <w:sz w:val="24"/>
          <w:szCs w:val="24"/>
        </w:rPr>
        <w:t>уровней, усвоение правил их использования в речевой деятельности;</w:t>
      </w:r>
    </w:p>
    <w:p w:rsidR="009A5992" w:rsidRPr="00971DB4" w:rsidRDefault="009A599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120A10" w:rsidRPr="00971DB4">
        <w:rPr>
          <w:rFonts w:ascii="Times New Roman" w:hAnsi="Times New Roman"/>
          <w:sz w:val="24"/>
          <w:szCs w:val="24"/>
        </w:rPr>
        <w:t>сформированность предпосылок</w:t>
      </w:r>
      <w:r w:rsidRPr="00971DB4">
        <w:rPr>
          <w:rFonts w:ascii="Times New Roman" w:hAnsi="Times New Roman"/>
          <w:sz w:val="24"/>
          <w:szCs w:val="24"/>
        </w:rPr>
        <w:t xml:space="preserve"> </w:t>
      </w:r>
      <w:r w:rsidR="00120A10" w:rsidRPr="00971DB4">
        <w:rPr>
          <w:rFonts w:ascii="Times New Roman" w:hAnsi="Times New Roman"/>
          <w:sz w:val="24"/>
          <w:szCs w:val="24"/>
        </w:rPr>
        <w:t xml:space="preserve">метаязыковой деятельности, обеспечивающих выбор определенных языковых единиц и построение их по определенным правилам; сформированность </w:t>
      </w:r>
      <w:r w:rsidR="007F1DFD">
        <w:rPr>
          <w:rFonts w:ascii="Times New Roman" w:hAnsi="Times New Roman"/>
          <w:sz w:val="24"/>
          <w:szCs w:val="24"/>
        </w:rPr>
        <w:t>социально-</w:t>
      </w:r>
      <w:r w:rsidR="00D34E31" w:rsidRPr="00971DB4">
        <w:rPr>
          <w:rFonts w:ascii="Times New Roman" w:hAnsi="Times New Roman"/>
          <w:sz w:val="24"/>
          <w:szCs w:val="24"/>
        </w:rPr>
        <w:t>коммуникативных навыков</w:t>
      </w:r>
      <w:r w:rsidR="00120A10" w:rsidRPr="00971DB4">
        <w:rPr>
          <w:rFonts w:ascii="Times New Roman" w:hAnsi="Times New Roman"/>
          <w:sz w:val="24"/>
          <w:szCs w:val="24"/>
        </w:rPr>
        <w:t xml:space="preserve">;  </w:t>
      </w:r>
    </w:p>
    <w:p w:rsidR="00120A10" w:rsidRPr="00971DB4" w:rsidRDefault="009A599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w:t>
      </w:r>
      <w:r w:rsidR="00D34E31" w:rsidRPr="00971DB4">
        <w:rPr>
          <w:rFonts w:ascii="Times New Roman" w:hAnsi="Times New Roman"/>
          <w:sz w:val="24"/>
          <w:szCs w:val="24"/>
        </w:rPr>
        <w:t>сформированность психофизиологического</w:t>
      </w:r>
      <w:r w:rsidR="00120A10" w:rsidRPr="00971DB4">
        <w:rPr>
          <w:rFonts w:ascii="Times New Roman" w:hAnsi="Times New Roman"/>
          <w:sz w:val="24"/>
          <w:szCs w:val="24"/>
        </w:rPr>
        <w:t xml:space="preserve">, психологического и языкового уровней, обеспечивающих в </w:t>
      </w:r>
      <w:r w:rsidR="007F1DFD">
        <w:rPr>
          <w:rFonts w:ascii="Times New Roman" w:hAnsi="Times New Roman"/>
          <w:sz w:val="24"/>
          <w:szCs w:val="24"/>
        </w:rPr>
        <w:t>будущем</w:t>
      </w:r>
      <w:r w:rsidR="00120A10" w:rsidRPr="00971DB4">
        <w:rPr>
          <w:rFonts w:ascii="Times New Roman" w:hAnsi="Times New Roman"/>
          <w:sz w:val="24"/>
          <w:szCs w:val="24"/>
        </w:rPr>
        <w:t xml:space="preserve"> овладени</w:t>
      </w:r>
      <w:r w:rsidR="007F1DFD">
        <w:rPr>
          <w:rFonts w:ascii="Times New Roman" w:hAnsi="Times New Roman"/>
          <w:sz w:val="24"/>
          <w:szCs w:val="24"/>
        </w:rPr>
        <w:t>е</w:t>
      </w:r>
      <w:r w:rsidR="00120A10" w:rsidRPr="00971DB4">
        <w:rPr>
          <w:rFonts w:ascii="Times New Roman" w:hAnsi="Times New Roman"/>
          <w:sz w:val="24"/>
          <w:szCs w:val="24"/>
        </w:rPr>
        <w:t xml:space="preserve"> чтением и письмом.</w:t>
      </w:r>
    </w:p>
    <w:p w:rsidR="00120A10" w:rsidRPr="00971DB4" w:rsidRDefault="00120A10"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Общий объем образовательной программы для детей с тяжелыми нарушениями речи (ТНР), которая должна быть реализована в образовательной </w:t>
      </w:r>
      <w:r w:rsidR="00D34E31" w:rsidRPr="00971DB4">
        <w:rPr>
          <w:rFonts w:ascii="Times New Roman" w:hAnsi="Times New Roman"/>
          <w:sz w:val="24"/>
          <w:szCs w:val="24"/>
        </w:rPr>
        <w:t>органи</w:t>
      </w:r>
      <w:r w:rsidR="00D34E31">
        <w:rPr>
          <w:rFonts w:ascii="Times New Roman" w:hAnsi="Times New Roman"/>
          <w:sz w:val="24"/>
          <w:szCs w:val="24"/>
        </w:rPr>
        <w:t>зации в</w:t>
      </w:r>
      <w:r w:rsidR="007F1DFD">
        <w:rPr>
          <w:rFonts w:ascii="Times New Roman" w:hAnsi="Times New Roman"/>
          <w:sz w:val="24"/>
          <w:szCs w:val="24"/>
        </w:rPr>
        <w:t xml:space="preserve"> группах компенсирующей и</w:t>
      </w:r>
      <w:r w:rsidRPr="00971DB4">
        <w:rPr>
          <w:rFonts w:ascii="Times New Roman" w:hAnsi="Times New Roman"/>
          <w:sz w:val="24"/>
          <w:szCs w:val="24"/>
        </w:rPr>
        <w:t xml:space="preserve"> комбинированной направленности, планируется в соответствии с возрастом воспитанников, </w:t>
      </w:r>
      <w:r w:rsidR="007F1DFD" w:rsidRPr="0019594D">
        <w:rPr>
          <w:rFonts w:ascii="Times New Roman" w:hAnsi="Times New Roman"/>
          <w:sz w:val="24"/>
          <w:szCs w:val="24"/>
        </w:rPr>
        <w:t xml:space="preserve">уровнем </w:t>
      </w:r>
      <w:r w:rsidRPr="0019594D">
        <w:rPr>
          <w:rFonts w:ascii="Times New Roman" w:hAnsi="Times New Roman"/>
          <w:sz w:val="24"/>
          <w:szCs w:val="24"/>
        </w:rPr>
        <w:t>их речев</w:t>
      </w:r>
      <w:r w:rsidR="007F1DFD" w:rsidRPr="0019594D">
        <w:rPr>
          <w:rFonts w:ascii="Times New Roman" w:hAnsi="Times New Roman"/>
          <w:sz w:val="24"/>
          <w:szCs w:val="24"/>
        </w:rPr>
        <w:t>ого развития</w:t>
      </w:r>
      <w:r w:rsidRPr="00971DB4">
        <w:rPr>
          <w:rFonts w:ascii="Times New Roman" w:hAnsi="Times New Roman"/>
          <w:sz w:val="24"/>
          <w:szCs w:val="24"/>
        </w:rPr>
        <w:t>, спецификой дошкольного образования для данной категории детей.  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w:t>
      </w:r>
    </w:p>
    <w:p w:rsidR="00443EB7" w:rsidRPr="00971DB4" w:rsidRDefault="00443EB7" w:rsidP="00F5057A">
      <w:pPr>
        <w:widowControl w:val="0"/>
        <w:spacing w:after="0" w:line="360" w:lineRule="auto"/>
        <w:ind w:firstLine="709"/>
        <w:jc w:val="both"/>
        <w:rPr>
          <w:rFonts w:ascii="Times New Roman" w:eastAsia="Times New Roman" w:hAnsi="Times New Roman"/>
          <w:b/>
          <w:i/>
          <w:sz w:val="24"/>
          <w:szCs w:val="24"/>
          <w:lang w:eastAsia="ru-RU"/>
        </w:rPr>
      </w:pPr>
      <w:r w:rsidRPr="00971DB4">
        <w:rPr>
          <w:rFonts w:ascii="Times New Roman" w:eastAsia="Times New Roman" w:hAnsi="Times New Roman"/>
          <w:b/>
          <w:i/>
          <w:sz w:val="24"/>
          <w:szCs w:val="24"/>
          <w:lang w:eastAsia="ru-RU"/>
        </w:rPr>
        <w:t>Специальные условия для получения образования детьми с тяжелыми нарушениями речи</w:t>
      </w:r>
    </w:p>
    <w:p w:rsidR="00DE35CB"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Специальными условиями получения образования детьми с тяжелыми нарушениями речи можно считать создание</w:t>
      </w:r>
      <w:r w:rsidR="0019594D">
        <w:rPr>
          <w:rFonts w:ascii="Times New Roman" w:eastAsia="Times New Roman" w:hAnsi="Times New Roman"/>
          <w:sz w:val="24"/>
          <w:szCs w:val="24"/>
          <w:lang w:eastAsia="ru-RU"/>
        </w:rPr>
        <w:t xml:space="preserve"> </w:t>
      </w:r>
      <w:r w:rsidR="00C24DCB">
        <w:rPr>
          <w:rFonts w:ascii="Times New Roman" w:eastAsia="Times New Roman" w:hAnsi="Times New Roman"/>
          <w:sz w:val="24"/>
          <w:szCs w:val="24"/>
          <w:lang w:eastAsia="ru-RU"/>
        </w:rPr>
        <w:t>предметно-пространственной развивающей образовательной среды</w:t>
      </w:r>
      <w:r w:rsidRPr="00971DB4">
        <w:rPr>
          <w:rFonts w:ascii="Times New Roman" w:eastAsia="Times New Roman" w:hAnsi="Times New Roman"/>
          <w:sz w:val="24"/>
          <w:szCs w:val="24"/>
          <w:lang w:eastAsia="ru-RU"/>
        </w:rPr>
        <w:t>,</w:t>
      </w:r>
      <w:r w:rsidR="00C24DCB">
        <w:rPr>
          <w:rFonts w:ascii="Times New Roman" w:eastAsia="Times New Roman" w:hAnsi="Times New Roman"/>
          <w:sz w:val="24"/>
          <w:szCs w:val="24"/>
          <w:lang w:eastAsia="ru-RU"/>
        </w:rPr>
        <w:t xml:space="preserve"> учитывающей особенности детей с ТНР</w:t>
      </w:r>
      <w:r w:rsidRPr="00971DB4">
        <w:rPr>
          <w:rFonts w:ascii="Times New Roman" w:eastAsia="Times New Roman" w:hAnsi="Times New Roman"/>
          <w:sz w:val="24"/>
          <w:szCs w:val="24"/>
          <w:lang w:eastAsia="ru-RU"/>
        </w:rPr>
        <w:t>;  использование специальных</w:t>
      </w:r>
      <w:r w:rsidR="00C24DCB">
        <w:rPr>
          <w:rFonts w:ascii="Times New Roman" w:eastAsia="Times New Roman" w:hAnsi="Times New Roman"/>
          <w:sz w:val="24"/>
          <w:szCs w:val="24"/>
          <w:lang w:eastAsia="ru-RU"/>
        </w:rPr>
        <w:t xml:space="preserve"> дидактических пособий</w:t>
      </w:r>
      <w:r w:rsidRPr="00971DB4">
        <w:rPr>
          <w:rFonts w:ascii="Times New Roman" w:eastAsia="Times New Roman" w:hAnsi="Times New Roman"/>
          <w:sz w:val="24"/>
          <w:szCs w:val="24"/>
          <w:lang w:eastAsia="ru-RU"/>
        </w:rPr>
        <w:t>, технологий</w:t>
      </w:r>
      <w:r w:rsidR="00C24DCB">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w:t>
      </w:r>
      <w:r w:rsidR="00C24DCB">
        <w:rPr>
          <w:rFonts w:ascii="Times New Roman" w:eastAsia="Times New Roman" w:hAnsi="Times New Roman"/>
          <w:sz w:val="24"/>
          <w:szCs w:val="24"/>
          <w:lang w:eastAsia="ru-RU"/>
        </w:rPr>
        <w:t>методик</w:t>
      </w:r>
      <w:r w:rsidR="00C24DCB" w:rsidRPr="00C24DCB">
        <w:rPr>
          <w:rFonts w:ascii="Times New Roman" w:eastAsia="Times New Roman" w:hAnsi="Times New Roman"/>
          <w:sz w:val="24"/>
          <w:szCs w:val="24"/>
          <w:lang w:eastAsia="ru-RU"/>
        </w:rPr>
        <w:t xml:space="preserve"> </w:t>
      </w:r>
      <w:r w:rsidR="00C24DCB" w:rsidRPr="00971DB4">
        <w:rPr>
          <w:rFonts w:ascii="Times New Roman" w:eastAsia="Times New Roman" w:hAnsi="Times New Roman"/>
          <w:sz w:val="24"/>
          <w:szCs w:val="24"/>
          <w:lang w:eastAsia="ru-RU"/>
        </w:rPr>
        <w:t>и других средств обучения (в том числе инновационных и информационных)</w:t>
      </w:r>
      <w:r w:rsidR="00C24DCB">
        <w:rPr>
          <w:rFonts w:ascii="Times New Roman" w:eastAsia="Times New Roman" w:hAnsi="Times New Roman"/>
          <w:sz w:val="24"/>
          <w:szCs w:val="24"/>
          <w:lang w:eastAsia="ru-RU"/>
        </w:rPr>
        <w:t>,</w:t>
      </w:r>
      <w:r w:rsidRPr="00971DB4">
        <w:rPr>
          <w:rFonts w:ascii="Times New Roman" w:eastAsia="Times New Roman" w:hAnsi="Times New Roman"/>
          <w:sz w:val="24"/>
          <w:szCs w:val="24"/>
          <w:lang w:eastAsia="ru-RU"/>
        </w:rPr>
        <w:t xml:space="preserve"> разрабатываемых образовательн</w:t>
      </w:r>
      <w:r w:rsidR="00C24DCB">
        <w:rPr>
          <w:rFonts w:ascii="Times New Roman" w:eastAsia="Times New Roman" w:hAnsi="Times New Roman"/>
          <w:sz w:val="24"/>
          <w:szCs w:val="24"/>
          <w:lang w:eastAsia="ru-RU"/>
        </w:rPr>
        <w:t>ой организацией;</w:t>
      </w:r>
      <w:r w:rsidRPr="00971DB4">
        <w:rPr>
          <w:rFonts w:ascii="Times New Roman" w:eastAsia="Times New Roman" w:hAnsi="Times New Roman"/>
          <w:sz w:val="24"/>
          <w:szCs w:val="24"/>
          <w:lang w:eastAsia="ru-RU"/>
        </w:rPr>
        <w:t xml:space="preserve">  реализацию комплексного взаимодействия, творческого и профессионального потенциала специалистов образовательных</w:t>
      </w:r>
      <w:r w:rsidR="00C24DCB">
        <w:rPr>
          <w:rFonts w:ascii="Times New Roman" w:eastAsia="Times New Roman" w:hAnsi="Times New Roman"/>
          <w:sz w:val="24"/>
          <w:szCs w:val="24"/>
          <w:lang w:eastAsia="ru-RU"/>
        </w:rPr>
        <w:t xml:space="preserve"> организаций при реализации АООП</w:t>
      </w:r>
      <w:r w:rsidRPr="00971DB4">
        <w:rPr>
          <w:rFonts w:ascii="Times New Roman" w:eastAsia="Times New Roman" w:hAnsi="Times New Roman"/>
          <w:sz w:val="24"/>
          <w:szCs w:val="24"/>
          <w:lang w:eastAsia="ru-RU"/>
        </w:rPr>
        <w:t>;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w:t>
      </w:r>
      <w:r w:rsidR="00DE35CB">
        <w:rPr>
          <w:rFonts w:ascii="Times New Roman" w:eastAsia="Times New Roman" w:hAnsi="Times New Roman"/>
          <w:sz w:val="24"/>
          <w:szCs w:val="24"/>
          <w:lang w:eastAsia="ru-RU"/>
        </w:rPr>
        <w:t>тей с тяжелыми нарушениями речи</w:t>
      </w:r>
      <w:r w:rsidRPr="00971DB4">
        <w:rPr>
          <w:rFonts w:ascii="Times New Roman" w:eastAsia="Times New Roman" w:hAnsi="Times New Roman"/>
          <w:sz w:val="24"/>
          <w:szCs w:val="24"/>
          <w:lang w:eastAsia="ru-RU"/>
        </w:rPr>
        <w:t xml:space="preserve">.  </w:t>
      </w:r>
    </w:p>
    <w:p w:rsidR="009A5992"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Такой системный подход к пониманию специальных условий образования, обеспечивающих эффективность коррекционно-развивающей работы с </w:t>
      </w:r>
      <w:r w:rsidR="001F697D" w:rsidRPr="00971DB4">
        <w:rPr>
          <w:rFonts w:ascii="Times New Roman" w:eastAsia="Times New Roman" w:hAnsi="Times New Roman"/>
          <w:sz w:val="24"/>
          <w:szCs w:val="24"/>
          <w:lang w:eastAsia="ru-RU"/>
        </w:rPr>
        <w:t>детьми, имеющими</w:t>
      </w:r>
      <w:r w:rsidRPr="00971DB4">
        <w:rPr>
          <w:rFonts w:ascii="Times New Roman" w:eastAsia="Times New Roman" w:hAnsi="Times New Roman"/>
          <w:sz w:val="24"/>
          <w:szCs w:val="24"/>
          <w:lang w:eastAsia="ru-RU"/>
        </w:rPr>
        <w:t xml:space="preserve"> тяжелые нарушения речи, позволит оптимально решить задачи их обучения и воспитания в дошкольном возрасте.</w:t>
      </w:r>
    </w:p>
    <w:p w:rsidR="009A5992" w:rsidRPr="005F031E"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t xml:space="preserve">Коррекционно-развивающая </w:t>
      </w:r>
      <w:r w:rsidR="001F697D" w:rsidRPr="005F031E">
        <w:rPr>
          <w:rFonts w:ascii="Times New Roman" w:eastAsia="Times New Roman" w:hAnsi="Times New Roman"/>
          <w:sz w:val="24"/>
          <w:szCs w:val="24"/>
          <w:lang w:eastAsia="ru-RU"/>
        </w:rPr>
        <w:t>работа с</w:t>
      </w:r>
      <w:r w:rsidRPr="005F031E">
        <w:rPr>
          <w:rFonts w:ascii="Times New Roman" w:eastAsia="Times New Roman" w:hAnsi="Times New Roman"/>
          <w:sz w:val="24"/>
          <w:szCs w:val="24"/>
          <w:lang w:eastAsia="ru-RU"/>
        </w:rPr>
        <w:t xml:space="preserve">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rsidR="009A5992" w:rsidRPr="00971DB4" w:rsidRDefault="009A5992" w:rsidP="00F5057A">
      <w:pPr>
        <w:widowControl w:val="0"/>
        <w:numPr>
          <w:ilvl w:val="0"/>
          <w:numId w:val="19"/>
        </w:numPr>
        <w:spacing w:after="0" w:line="360" w:lineRule="auto"/>
        <w:ind w:left="0" w:firstLine="709"/>
        <w:jc w:val="both"/>
        <w:rPr>
          <w:rFonts w:ascii="Times New Roman" w:eastAsia="Times New Roman" w:hAnsi="Times New Roman"/>
          <w:sz w:val="24"/>
          <w:szCs w:val="24"/>
          <w:lang w:eastAsia="ru-RU"/>
        </w:rPr>
      </w:pPr>
      <w:r w:rsidRPr="005F031E">
        <w:rPr>
          <w:rFonts w:ascii="Times New Roman" w:eastAsia="Times New Roman" w:hAnsi="Times New Roman"/>
          <w:sz w:val="24"/>
          <w:szCs w:val="24"/>
          <w:lang w:eastAsia="ru-RU"/>
        </w:rPr>
        <w:lastRenderedPageBreak/>
        <w:t>Принцип комплексного</w:t>
      </w:r>
      <w:r w:rsidRPr="00971DB4">
        <w:rPr>
          <w:rFonts w:ascii="Times New Roman" w:eastAsia="Times New Roman" w:hAnsi="Times New Roman"/>
          <w:sz w:val="24"/>
          <w:szCs w:val="24"/>
          <w:lang w:eastAsia="ru-RU"/>
        </w:rPr>
        <w:t xml:space="preserve">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9A5992"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w:t>
      </w:r>
    </w:p>
    <w:p w:rsidR="009A5992"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б) психолого-педагогическое изучение детей, оценивающее соответствие его интеллектуальных, эмоциональных, </w:t>
      </w:r>
      <w:r w:rsidR="001F697D" w:rsidRPr="00971DB4">
        <w:rPr>
          <w:rFonts w:ascii="Times New Roman" w:eastAsia="Times New Roman" w:hAnsi="Times New Roman"/>
          <w:sz w:val="24"/>
          <w:szCs w:val="24"/>
          <w:lang w:eastAsia="ru-RU"/>
        </w:rPr>
        <w:t>деятельностных и</w:t>
      </w:r>
      <w:r w:rsidRPr="00971DB4">
        <w:rPr>
          <w:rFonts w:ascii="Times New Roman" w:eastAsia="Times New Roman" w:hAnsi="Times New Roman"/>
          <w:sz w:val="24"/>
          <w:szCs w:val="24"/>
          <w:lang w:eastAsia="ru-RU"/>
        </w:rPr>
        <w:t xml:space="preserve"> других возможностей показателям и нормативам возраста, требованиям образовательной программы;</w:t>
      </w:r>
    </w:p>
    <w:p w:rsidR="009A5992"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w:t>
      </w:r>
      <w:r w:rsidR="001F697D" w:rsidRPr="00971DB4">
        <w:rPr>
          <w:rFonts w:ascii="Times New Roman" w:eastAsia="Times New Roman" w:hAnsi="Times New Roman"/>
          <w:sz w:val="24"/>
          <w:szCs w:val="24"/>
          <w:lang w:eastAsia="ru-RU"/>
        </w:rPr>
        <w:t>условиях спонтанной</w:t>
      </w:r>
      <w:r w:rsidRPr="00971DB4">
        <w:rPr>
          <w:rFonts w:ascii="Times New Roman" w:eastAsia="Times New Roman" w:hAnsi="Times New Roman"/>
          <w:sz w:val="24"/>
          <w:szCs w:val="24"/>
          <w:lang w:eastAsia="ru-RU"/>
        </w:rPr>
        <w:t xml:space="preserve"> и организованной коммуникации.</w:t>
      </w:r>
    </w:p>
    <w:p w:rsidR="009A5992" w:rsidRPr="00971DB4" w:rsidRDefault="009A5992" w:rsidP="00F5057A">
      <w:pPr>
        <w:widowControl w:val="0"/>
        <w:numPr>
          <w:ilvl w:val="0"/>
          <w:numId w:val="19"/>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 Принцип учета возрастных особенностей детей, ориентирующий </w:t>
      </w:r>
      <w:r w:rsidR="001F697D" w:rsidRPr="00971DB4">
        <w:rPr>
          <w:rFonts w:ascii="Times New Roman" w:eastAsia="Times New Roman" w:hAnsi="Times New Roman"/>
          <w:sz w:val="24"/>
          <w:szCs w:val="24"/>
          <w:lang w:eastAsia="ru-RU"/>
        </w:rPr>
        <w:t>на подбор</w:t>
      </w:r>
      <w:r w:rsidRPr="00971DB4">
        <w:rPr>
          <w:rFonts w:ascii="Times New Roman" w:eastAsia="Times New Roman" w:hAnsi="Times New Roman"/>
          <w:sz w:val="24"/>
          <w:szCs w:val="24"/>
          <w:lang w:eastAsia="ru-RU"/>
        </w:rPr>
        <w:t xml:space="preserve">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w:t>
      </w:r>
    </w:p>
    <w:p w:rsidR="009A5992" w:rsidRPr="00971DB4" w:rsidRDefault="009A5992" w:rsidP="00F5057A">
      <w:pPr>
        <w:widowControl w:val="0"/>
        <w:numPr>
          <w:ilvl w:val="0"/>
          <w:numId w:val="19"/>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динамического изучения детей, позволяющий оценивать не отдельные, разрозненные </w:t>
      </w:r>
      <w:r w:rsidR="001F697D" w:rsidRPr="00971DB4">
        <w:rPr>
          <w:rFonts w:ascii="Times New Roman" w:eastAsia="Times New Roman" w:hAnsi="Times New Roman"/>
          <w:sz w:val="24"/>
          <w:szCs w:val="24"/>
          <w:lang w:eastAsia="ru-RU"/>
        </w:rPr>
        <w:t>патологические проявления</w:t>
      </w:r>
      <w:r w:rsidRPr="00971DB4">
        <w:rPr>
          <w:rFonts w:ascii="Times New Roman" w:eastAsia="Times New Roman" w:hAnsi="Times New Roman"/>
          <w:sz w:val="24"/>
          <w:szCs w:val="24"/>
          <w:lang w:eastAsia="ru-RU"/>
        </w:rPr>
        <w:t xml:space="preserve">, а общие тенденции нарушения речеязыкового развития и компенсаторные возможности детей.    </w:t>
      </w:r>
    </w:p>
    <w:p w:rsidR="009A5992" w:rsidRPr="00971DB4" w:rsidRDefault="009A5992" w:rsidP="00F5057A">
      <w:pPr>
        <w:widowControl w:val="0"/>
        <w:numPr>
          <w:ilvl w:val="0"/>
          <w:numId w:val="19"/>
        </w:numPr>
        <w:spacing w:after="0" w:line="360" w:lineRule="auto"/>
        <w:ind w:left="0"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w:t>
      </w:r>
      <w:r w:rsidR="001F697D" w:rsidRPr="00971DB4">
        <w:rPr>
          <w:rFonts w:ascii="Times New Roman" w:eastAsia="Times New Roman" w:hAnsi="Times New Roman"/>
          <w:sz w:val="24"/>
          <w:szCs w:val="24"/>
          <w:lang w:eastAsia="ru-RU"/>
        </w:rPr>
        <w:t>с этим</w:t>
      </w:r>
      <w:r w:rsidRPr="00971DB4">
        <w:rPr>
          <w:rFonts w:ascii="Times New Roman" w:eastAsia="Times New Roman" w:hAnsi="Times New Roman"/>
          <w:sz w:val="24"/>
          <w:szCs w:val="24"/>
          <w:lang w:eastAsia="ru-RU"/>
        </w:rPr>
        <w:t xml:space="preserve">, определить адекватные пути и направления коррекционно-развивающей работы для устранения </w:t>
      </w:r>
      <w:r w:rsidR="005F031E">
        <w:rPr>
          <w:rFonts w:ascii="Times New Roman" w:eastAsia="Times New Roman" w:hAnsi="Times New Roman"/>
          <w:sz w:val="24"/>
          <w:szCs w:val="24"/>
          <w:lang w:eastAsia="ru-RU"/>
        </w:rPr>
        <w:t>недостатков</w:t>
      </w:r>
      <w:r w:rsidRPr="00971DB4">
        <w:rPr>
          <w:rFonts w:ascii="Times New Roman" w:eastAsia="Times New Roman" w:hAnsi="Times New Roman"/>
          <w:sz w:val="24"/>
          <w:szCs w:val="24"/>
          <w:lang w:eastAsia="ru-RU"/>
        </w:rPr>
        <w:t xml:space="preserve"> речево</w:t>
      </w:r>
      <w:r w:rsidR="005F031E">
        <w:rPr>
          <w:rFonts w:ascii="Times New Roman" w:eastAsia="Times New Roman" w:hAnsi="Times New Roman"/>
          <w:sz w:val="24"/>
          <w:szCs w:val="24"/>
          <w:lang w:eastAsia="ru-RU"/>
        </w:rPr>
        <w:t>го</w:t>
      </w:r>
      <w:r w:rsidRPr="00971DB4">
        <w:rPr>
          <w:rFonts w:ascii="Times New Roman" w:eastAsia="Times New Roman" w:hAnsi="Times New Roman"/>
          <w:sz w:val="24"/>
          <w:szCs w:val="24"/>
          <w:lang w:eastAsia="ru-RU"/>
        </w:rPr>
        <w:t xml:space="preserve"> развити</w:t>
      </w:r>
      <w:r w:rsidR="005F031E">
        <w:rPr>
          <w:rFonts w:ascii="Times New Roman" w:eastAsia="Times New Roman" w:hAnsi="Times New Roman"/>
          <w:sz w:val="24"/>
          <w:szCs w:val="24"/>
          <w:lang w:eastAsia="ru-RU"/>
        </w:rPr>
        <w:t>я</w:t>
      </w:r>
      <w:r w:rsidRPr="00971DB4">
        <w:rPr>
          <w:rFonts w:ascii="Times New Roman" w:eastAsia="Times New Roman" w:hAnsi="Times New Roman"/>
          <w:sz w:val="24"/>
          <w:szCs w:val="24"/>
          <w:lang w:eastAsia="ru-RU"/>
        </w:rPr>
        <w:t xml:space="preserve"> детей дошкольного возраста.</w:t>
      </w:r>
    </w:p>
    <w:p w:rsidR="00443EB7" w:rsidRPr="00971DB4" w:rsidRDefault="00443EB7" w:rsidP="00F5057A">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Содержание дифференциальной диагностики речевых и неречевых функций детей с тяжелыми нарушениями речи</w:t>
      </w:r>
    </w:p>
    <w:p w:rsidR="00335516"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Проведению дифференциальной диагностики предшествует с предварительный сбор и </w:t>
      </w:r>
      <w:r w:rsidR="001F697D" w:rsidRPr="00971DB4">
        <w:rPr>
          <w:rFonts w:ascii="Times New Roman" w:eastAsia="Times New Roman" w:hAnsi="Times New Roman"/>
          <w:sz w:val="24"/>
          <w:szCs w:val="24"/>
          <w:lang w:eastAsia="ru-RU"/>
        </w:rPr>
        <w:t>анализ совокупных</w:t>
      </w:r>
      <w:r w:rsidRPr="00971DB4">
        <w:rPr>
          <w:rFonts w:ascii="Times New Roman" w:eastAsia="Times New Roman" w:hAnsi="Times New Roman"/>
          <w:sz w:val="24"/>
          <w:szCs w:val="24"/>
          <w:lang w:eastAsia="ru-RU"/>
        </w:rPr>
        <w:t xml:space="preserve">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5DA6"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w:t>
      </w:r>
      <w:r w:rsidRPr="00971DB4">
        <w:rPr>
          <w:rFonts w:ascii="Times New Roman" w:eastAsia="Times New Roman" w:hAnsi="Times New Roman"/>
          <w:sz w:val="24"/>
          <w:szCs w:val="24"/>
          <w:lang w:eastAsia="ru-RU"/>
        </w:rPr>
        <w:lastRenderedPageBreak/>
        <w:t xml:space="preserve">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
    <w:p w:rsidR="009A5992" w:rsidRPr="00971DB4" w:rsidRDefault="009A599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Содержание полной программы обследования ребенка формируется каждым педагогом в соответствии с конкретными профессиональными целями </w:t>
      </w:r>
      <w:r w:rsidR="001F697D" w:rsidRPr="00971DB4">
        <w:rPr>
          <w:rFonts w:ascii="Times New Roman" w:eastAsia="Times New Roman" w:hAnsi="Times New Roman"/>
          <w:sz w:val="24"/>
          <w:szCs w:val="24"/>
          <w:lang w:eastAsia="ru-RU"/>
        </w:rPr>
        <w:t>и задачами</w:t>
      </w:r>
      <w:r w:rsidRPr="00971DB4">
        <w:rPr>
          <w:rFonts w:ascii="Times New Roman" w:eastAsia="Times New Roman" w:hAnsi="Times New Roman"/>
          <w:sz w:val="24"/>
          <w:szCs w:val="24"/>
          <w:lang w:eastAsia="ru-RU"/>
        </w:rPr>
        <w:t xml:space="preserve">, с опорой на обоснованное привлечение методических пособий и дидактических материалов.  </w:t>
      </w:r>
      <w:r w:rsidR="00335516">
        <w:rPr>
          <w:rFonts w:ascii="Times New Roman" w:eastAsia="Times New Roman" w:hAnsi="Times New Roman"/>
          <w:sz w:val="24"/>
          <w:szCs w:val="24"/>
          <w:lang w:eastAsia="ru-RU"/>
        </w:rPr>
        <w:t>Б</w:t>
      </w:r>
      <w:r w:rsidRPr="00971DB4">
        <w:rPr>
          <w:rFonts w:ascii="Times New Roman" w:eastAsia="Times New Roman" w:hAnsi="Times New Roman"/>
          <w:sz w:val="24"/>
          <w:szCs w:val="24"/>
          <w:lang w:eastAsia="ru-RU"/>
        </w:rPr>
        <w:t xml:space="preserve">еседа </w:t>
      </w:r>
      <w:r w:rsidR="00335516">
        <w:rPr>
          <w:rFonts w:ascii="Times New Roman" w:eastAsia="Times New Roman" w:hAnsi="Times New Roman"/>
          <w:sz w:val="24"/>
          <w:szCs w:val="24"/>
          <w:lang w:eastAsia="ru-RU"/>
        </w:rPr>
        <w:t xml:space="preserve">с ребёнком </w:t>
      </w:r>
      <w:r w:rsidRPr="00971DB4">
        <w:rPr>
          <w:rFonts w:ascii="Times New Roman" w:eastAsia="Times New Roman" w:hAnsi="Times New Roman"/>
          <w:sz w:val="24"/>
          <w:szCs w:val="24"/>
          <w:lang w:eastAsia="ru-RU"/>
        </w:rPr>
        <w:t>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sidR="00335516">
        <w:rPr>
          <w:rFonts w:ascii="Times New Roman" w:eastAsia="Times New Roman" w:hAnsi="Times New Roman"/>
          <w:sz w:val="24"/>
          <w:szCs w:val="24"/>
          <w:lang w:eastAsia="ru-RU"/>
        </w:rPr>
        <w:t>.д.</w:t>
      </w:r>
      <w:r w:rsidRPr="00971DB4">
        <w:rPr>
          <w:rFonts w:ascii="Times New Roman" w:eastAsia="Times New Roman" w:hAnsi="Times New Roman"/>
          <w:sz w:val="24"/>
          <w:szCs w:val="24"/>
          <w:lang w:eastAsia="ru-RU"/>
        </w:rPr>
        <w:t xml:space="preserve"> Содержание беседы определяется национальны</w:t>
      </w:r>
      <w:r w:rsidR="00335516">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этнокультурны</w:t>
      </w:r>
      <w:r w:rsidR="00335516">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w:t>
      </w:r>
      <w:r w:rsidR="00335516">
        <w:rPr>
          <w:rFonts w:ascii="Times New Roman" w:eastAsia="Times New Roman" w:hAnsi="Times New Roman"/>
          <w:sz w:val="24"/>
          <w:szCs w:val="24"/>
          <w:lang w:eastAsia="ru-RU"/>
        </w:rPr>
        <w:t>особенностями</w:t>
      </w:r>
      <w:r w:rsidRPr="00971DB4">
        <w:rPr>
          <w:rFonts w:ascii="Times New Roman" w:eastAsia="Times New Roman" w:hAnsi="Times New Roman"/>
          <w:sz w:val="24"/>
          <w:szCs w:val="24"/>
          <w:lang w:eastAsia="ru-RU"/>
        </w:rPr>
        <w:t>, познавательны</w:t>
      </w:r>
      <w:r w:rsidR="00E154CB">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языковы</w:t>
      </w:r>
      <w:r w:rsidR="00E154CB">
        <w:rPr>
          <w:rFonts w:ascii="Times New Roman" w:eastAsia="Times New Roman" w:hAnsi="Times New Roman"/>
          <w:sz w:val="24"/>
          <w:szCs w:val="24"/>
          <w:lang w:eastAsia="ru-RU"/>
        </w:rPr>
        <w:t>ми</w:t>
      </w:r>
      <w:r w:rsidRPr="00971DB4">
        <w:rPr>
          <w:rFonts w:ascii="Times New Roman" w:eastAsia="Times New Roman" w:hAnsi="Times New Roman"/>
          <w:sz w:val="24"/>
          <w:szCs w:val="24"/>
          <w:lang w:eastAsia="ru-RU"/>
        </w:rPr>
        <w:t xml:space="preserve">  возможност</w:t>
      </w:r>
      <w:r w:rsidR="00E154CB">
        <w:rPr>
          <w:rFonts w:ascii="Times New Roman" w:eastAsia="Times New Roman" w:hAnsi="Times New Roman"/>
          <w:sz w:val="24"/>
          <w:szCs w:val="24"/>
          <w:lang w:eastAsia="ru-RU"/>
        </w:rPr>
        <w:t>ями</w:t>
      </w:r>
      <w:r w:rsidRPr="00971DB4">
        <w:rPr>
          <w:rFonts w:ascii="Times New Roman" w:eastAsia="Times New Roman" w:hAnsi="Times New Roman"/>
          <w:sz w:val="24"/>
          <w:szCs w:val="24"/>
          <w:lang w:eastAsia="ru-RU"/>
        </w:rPr>
        <w:t xml:space="preserve"> и интерес</w:t>
      </w:r>
      <w:r w:rsidR="00E154CB">
        <w:rPr>
          <w:rFonts w:ascii="Times New Roman" w:eastAsia="Times New Roman" w:hAnsi="Times New Roman"/>
          <w:sz w:val="24"/>
          <w:szCs w:val="24"/>
          <w:lang w:eastAsia="ru-RU"/>
        </w:rPr>
        <w:t>ами</w:t>
      </w:r>
      <w:r w:rsidRPr="00971DB4">
        <w:rPr>
          <w:rFonts w:ascii="Times New Roman" w:eastAsia="Times New Roman" w:hAnsi="Times New Roman"/>
          <w:sz w:val="24"/>
          <w:szCs w:val="24"/>
          <w:lang w:eastAsia="ru-RU"/>
        </w:rPr>
        <w:t xml:space="preserve"> ребенка</w:t>
      </w:r>
      <w:r w:rsidR="00E154CB">
        <w:rPr>
          <w:rFonts w:ascii="Times New Roman" w:eastAsia="Times New Roman" w:hAnsi="Times New Roman"/>
          <w:sz w:val="24"/>
          <w:szCs w:val="24"/>
          <w:lang w:eastAsia="ru-RU"/>
        </w:rPr>
        <w:t>. Беседа может организовываться на лексических темах</w:t>
      </w:r>
      <w:r w:rsidRPr="00971DB4">
        <w:rPr>
          <w:rFonts w:ascii="Times New Roman" w:eastAsia="Times New Roman" w:hAnsi="Times New Roman"/>
          <w:sz w:val="24"/>
          <w:szCs w:val="24"/>
          <w:lang w:eastAsia="ru-RU"/>
        </w:rPr>
        <w:t>: «Моя семья», «Любимые игрушки», «Отдых летом», «Домашние питомцы», «Мои увлечения», «Любимые книги», «Любимые муль</w:t>
      </w:r>
      <w:r w:rsidR="00E154CB">
        <w:rPr>
          <w:rFonts w:ascii="Times New Roman" w:eastAsia="Times New Roman" w:hAnsi="Times New Roman"/>
          <w:sz w:val="24"/>
          <w:szCs w:val="24"/>
          <w:lang w:eastAsia="ru-RU"/>
        </w:rPr>
        <w:t>т</w:t>
      </w:r>
      <w:r w:rsidRPr="00971DB4">
        <w:rPr>
          <w:rFonts w:ascii="Times New Roman" w:eastAsia="Times New Roman" w:hAnsi="Times New Roman"/>
          <w:sz w:val="24"/>
          <w:szCs w:val="24"/>
          <w:lang w:eastAsia="ru-RU"/>
        </w:rPr>
        <w:t xml:space="preserve">фильмы», «Игры» и т.д.. Образцы речевых высказываний ребенка, </w:t>
      </w:r>
      <w:r w:rsidR="001F697D" w:rsidRPr="00971DB4">
        <w:rPr>
          <w:rFonts w:ascii="Times New Roman" w:eastAsia="Times New Roman" w:hAnsi="Times New Roman"/>
          <w:sz w:val="24"/>
          <w:szCs w:val="24"/>
          <w:lang w:eastAsia="ru-RU"/>
        </w:rPr>
        <w:t>полученных в</w:t>
      </w:r>
      <w:r w:rsidRPr="00971DB4">
        <w:rPr>
          <w:rFonts w:ascii="Times New Roman" w:eastAsia="Times New Roman" w:hAnsi="Times New Roman"/>
          <w:sz w:val="24"/>
          <w:szCs w:val="24"/>
          <w:lang w:eastAsia="ru-RU"/>
        </w:rPr>
        <w:t xml:space="preserve"> ходе вступительной беседы, фиксируются.</w:t>
      </w:r>
    </w:p>
    <w:p w:rsidR="00443EB7" w:rsidRPr="00971DB4" w:rsidRDefault="00443EB7" w:rsidP="00276855">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словарного запаса</w:t>
      </w:r>
    </w:p>
    <w:p w:rsidR="00581E52" w:rsidRPr="00971DB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возрастом ребенка и его речеязыковыми возможностями</w:t>
      </w:r>
      <w:r w:rsidR="00E154CB">
        <w:rPr>
          <w:rFonts w:ascii="Times New Roman" w:eastAsia="Times New Roman" w:hAnsi="Times New Roman"/>
          <w:sz w:val="24"/>
          <w:szCs w:val="24"/>
          <w:lang w:eastAsia="ru-RU"/>
        </w:rPr>
        <w:t xml:space="preserve"> и</w:t>
      </w:r>
      <w:r w:rsidRPr="00971DB4">
        <w:rPr>
          <w:rFonts w:ascii="Times New Roman" w:eastAsia="Times New Roman" w:hAnsi="Times New Roman"/>
          <w:sz w:val="24"/>
          <w:szCs w:val="24"/>
          <w:lang w:eastAsia="ru-RU"/>
        </w:rPr>
        <w:t xml:space="preserve">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w:t>
      </w:r>
      <w:r w:rsidR="001F697D" w:rsidRPr="00971DB4">
        <w:rPr>
          <w:rFonts w:ascii="Times New Roman" w:eastAsia="Times New Roman" w:hAnsi="Times New Roman"/>
          <w:sz w:val="24"/>
          <w:szCs w:val="24"/>
          <w:lang w:eastAsia="ru-RU"/>
        </w:rPr>
        <w:t>признаками; предметов</w:t>
      </w:r>
      <w:r w:rsidRPr="00971DB4">
        <w:rPr>
          <w:rFonts w:ascii="Times New Roman" w:eastAsia="Times New Roman" w:hAnsi="Times New Roman"/>
          <w:sz w:val="24"/>
          <w:szCs w:val="24"/>
          <w:lang w:eastAsia="ru-RU"/>
        </w:rPr>
        <w:t xml:space="preserve"> и их частей; частей тела человека, животных, </w:t>
      </w:r>
      <w:r w:rsidR="001F697D" w:rsidRPr="00971DB4">
        <w:rPr>
          <w:rFonts w:ascii="Times New Roman" w:eastAsia="Times New Roman" w:hAnsi="Times New Roman"/>
          <w:sz w:val="24"/>
          <w:szCs w:val="24"/>
          <w:lang w:eastAsia="ru-RU"/>
        </w:rPr>
        <w:t>птиц; профессий</w:t>
      </w:r>
      <w:r w:rsidRPr="00971DB4">
        <w:rPr>
          <w:rFonts w:ascii="Times New Roman" w:eastAsia="Times New Roman" w:hAnsi="Times New Roman"/>
          <w:sz w:val="24"/>
          <w:szCs w:val="24"/>
          <w:lang w:eastAsia="ru-RU"/>
        </w:rPr>
        <w:t xml:space="preserve"> и соответствующих </w:t>
      </w:r>
      <w:r w:rsidR="001F697D" w:rsidRPr="00971DB4">
        <w:rPr>
          <w:rFonts w:ascii="Times New Roman" w:eastAsia="Times New Roman" w:hAnsi="Times New Roman"/>
          <w:sz w:val="24"/>
          <w:szCs w:val="24"/>
          <w:lang w:eastAsia="ru-RU"/>
        </w:rPr>
        <w:t>атрибутов; животных</w:t>
      </w:r>
      <w:r w:rsidRPr="00971DB4">
        <w:rPr>
          <w:rFonts w:ascii="Times New Roman" w:eastAsia="Times New Roman" w:hAnsi="Times New Roman"/>
          <w:sz w:val="24"/>
          <w:szCs w:val="24"/>
          <w:lang w:eastAsia="ru-RU"/>
        </w:rPr>
        <w:t xml:space="preserve">, птиц и их детенышей; действий, обозначающих эмоциональные реакции, явления природы, подбор антонимов и синонимов, объяснение значений слов, дополнение </w:t>
      </w:r>
      <w:r w:rsidR="001F697D" w:rsidRPr="00971DB4">
        <w:rPr>
          <w:rFonts w:ascii="Times New Roman" w:eastAsia="Times New Roman" w:hAnsi="Times New Roman"/>
          <w:sz w:val="24"/>
          <w:szCs w:val="24"/>
          <w:lang w:eastAsia="ru-RU"/>
        </w:rPr>
        <w:t>предложений нужным</w:t>
      </w:r>
      <w:r w:rsidRPr="00971DB4">
        <w:rPr>
          <w:rFonts w:ascii="Times New Roman" w:eastAsia="Times New Roman" w:hAnsi="Times New Roman"/>
          <w:sz w:val="24"/>
          <w:szCs w:val="24"/>
          <w:lang w:eastAsia="ru-RU"/>
        </w:rPr>
        <w:t xml:space="preserve"> по смыслу словом и т.д.</w:t>
      </w:r>
    </w:p>
    <w:p w:rsidR="00581E52" w:rsidRPr="00971DB4" w:rsidRDefault="00581E52" w:rsidP="00F5057A">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грамматического строя языка</w:t>
      </w:r>
    </w:p>
    <w:p w:rsidR="00581E52" w:rsidRPr="00971DB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грамматического строя </w:t>
      </w:r>
      <w:r w:rsidR="001F697D" w:rsidRPr="00971DB4">
        <w:rPr>
          <w:rFonts w:ascii="Times New Roman" w:eastAsia="Times New Roman" w:hAnsi="Times New Roman"/>
          <w:sz w:val="24"/>
          <w:szCs w:val="24"/>
          <w:lang w:eastAsia="ru-RU"/>
        </w:rPr>
        <w:t>языка направлено</w:t>
      </w:r>
      <w:r w:rsidRPr="00971DB4">
        <w:rPr>
          <w:rFonts w:ascii="Times New Roman" w:eastAsia="Times New Roman" w:hAnsi="Times New Roman"/>
          <w:sz w:val="24"/>
          <w:szCs w:val="24"/>
          <w:lang w:eastAsia="ru-RU"/>
        </w:rPr>
        <w:t xml:space="preserve"> на определение возможностей </w:t>
      </w:r>
      <w:r w:rsidR="001F697D" w:rsidRPr="00971DB4">
        <w:rPr>
          <w:rFonts w:ascii="Times New Roman" w:eastAsia="Times New Roman" w:hAnsi="Times New Roman"/>
          <w:sz w:val="24"/>
          <w:szCs w:val="24"/>
          <w:lang w:eastAsia="ru-RU"/>
        </w:rPr>
        <w:t>ребенка с</w:t>
      </w:r>
      <w:r w:rsidRPr="00971DB4">
        <w:rPr>
          <w:rFonts w:ascii="Times New Roman" w:eastAsia="Times New Roman" w:hAnsi="Times New Roman"/>
          <w:sz w:val="24"/>
          <w:szCs w:val="24"/>
          <w:lang w:eastAsia="ru-RU"/>
        </w:rPr>
        <w:t xml:space="preserve">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w:t>
      </w:r>
      <w:r w:rsidRPr="00971DB4">
        <w:rPr>
          <w:rFonts w:ascii="Times New Roman" w:eastAsia="Times New Roman" w:hAnsi="Times New Roman"/>
          <w:sz w:val="24"/>
          <w:szCs w:val="24"/>
          <w:lang w:eastAsia="ru-RU"/>
        </w:rPr>
        <w:lastRenderedPageBreak/>
        <w:t xml:space="preserve">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w:t>
      </w:r>
      <w:r w:rsidR="001F697D" w:rsidRPr="00971DB4">
        <w:rPr>
          <w:rFonts w:ascii="Times New Roman" w:eastAsia="Times New Roman" w:hAnsi="Times New Roman"/>
          <w:sz w:val="24"/>
          <w:szCs w:val="24"/>
          <w:lang w:eastAsia="ru-RU"/>
        </w:rPr>
        <w:t>деформированного предложения</w:t>
      </w:r>
      <w:r w:rsidRPr="00971DB4">
        <w:rPr>
          <w:rFonts w:ascii="Times New Roman" w:eastAsia="Times New Roman" w:hAnsi="Times New Roman"/>
          <w:sz w:val="24"/>
          <w:szCs w:val="24"/>
          <w:lang w:eastAsia="ru-RU"/>
        </w:rPr>
        <w:t xml:space="preserve"> и т.п. </w:t>
      </w:r>
    </w:p>
    <w:p w:rsidR="00581E52" w:rsidRPr="00971DB4" w:rsidRDefault="00581E52" w:rsidP="00F5057A">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связной речи</w:t>
      </w:r>
    </w:p>
    <w:p w:rsidR="00581E52" w:rsidRPr="00971DB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w:t>
      </w:r>
      <w:r w:rsidR="001F697D" w:rsidRPr="00971DB4">
        <w:rPr>
          <w:rFonts w:ascii="Times New Roman" w:eastAsia="Times New Roman" w:hAnsi="Times New Roman"/>
          <w:sz w:val="24"/>
          <w:szCs w:val="24"/>
          <w:lang w:eastAsia="ru-RU"/>
        </w:rPr>
        <w:t>анализируются также</w:t>
      </w:r>
      <w:r w:rsidRPr="00971DB4">
        <w:rPr>
          <w:rFonts w:ascii="Times New Roman" w:eastAsia="Times New Roman" w:hAnsi="Times New Roman"/>
          <w:sz w:val="24"/>
          <w:szCs w:val="24"/>
          <w:lang w:eastAsia="ru-RU"/>
        </w:rPr>
        <w:t xml:space="preserve"> по параметрам наличия или отсутствия фактов пропуска частей </w:t>
      </w:r>
      <w:r w:rsidR="001F697D" w:rsidRPr="00971DB4">
        <w:rPr>
          <w:rFonts w:ascii="Times New Roman" w:eastAsia="Times New Roman" w:hAnsi="Times New Roman"/>
          <w:sz w:val="24"/>
          <w:szCs w:val="24"/>
          <w:lang w:eastAsia="ru-RU"/>
        </w:rPr>
        <w:t>повествования, членов</w:t>
      </w:r>
      <w:r w:rsidRPr="00971DB4">
        <w:rPr>
          <w:rFonts w:ascii="Times New Roman" w:eastAsia="Times New Roman" w:hAnsi="Times New Roman"/>
          <w:sz w:val="24"/>
          <w:szCs w:val="24"/>
          <w:lang w:eastAsia="ru-RU"/>
        </w:rPr>
        <w:t xml:space="preserve">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w:t>
      </w:r>
    </w:p>
    <w:p w:rsidR="00581E52" w:rsidRPr="00971DB4" w:rsidRDefault="00581E52" w:rsidP="00F5057A">
      <w:pPr>
        <w:widowControl w:val="0"/>
        <w:spacing w:after="0" w:line="360" w:lineRule="auto"/>
        <w:ind w:firstLine="709"/>
        <w:jc w:val="center"/>
        <w:rPr>
          <w:rFonts w:ascii="Times New Roman" w:eastAsia="Times New Roman" w:hAnsi="Times New Roman"/>
          <w:i/>
          <w:sz w:val="24"/>
          <w:szCs w:val="24"/>
          <w:lang w:eastAsia="ru-RU"/>
        </w:rPr>
      </w:pPr>
      <w:r w:rsidRPr="00971DB4">
        <w:rPr>
          <w:rFonts w:ascii="Times New Roman" w:eastAsia="Times New Roman" w:hAnsi="Times New Roman"/>
          <w:i/>
          <w:sz w:val="24"/>
          <w:szCs w:val="24"/>
          <w:lang w:eastAsia="ru-RU"/>
        </w:rPr>
        <w:t>Обследование фонетических и фонематических процессов</w:t>
      </w:r>
    </w:p>
    <w:p w:rsidR="00281B44" w:rsidRPr="00971DB4" w:rsidRDefault="00581E52" w:rsidP="00281B44">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Ознакомительная беседа с ребенком дает первичное впечатление </w:t>
      </w:r>
      <w:r w:rsidR="001F697D" w:rsidRPr="00971DB4">
        <w:rPr>
          <w:rFonts w:ascii="Times New Roman" w:eastAsia="Times New Roman" w:hAnsi="Times New Roman"/>
          <w:sz w:val="24"/>
          <w:szCs w:val="24"/>
          <w:lang w:eastAsia="ru-RU"/>
        </w:rPr>
        <w:t>об особенностях</w:t>
      </w:r>
      <w:r w:rsidRPr="00971DB4">
        <w:rPr>
          <w:rFonts w:ascii="Times New Roman" w:eastAsia="Times New Roman" w:hAnsi="Times New Roman"/>
          <w:sz w:val="24"/>
          <w:szCs w:val="24"/>
          <w:lang w:eastAsia="ru-RU"/>
        </w:rPr>
        <w:t xml:space="preserve"> произношения им звуков родного языка. Для </w:t>
      </w:r>
      <w:r w:rsidR="006C39F2">
        <w:rPr>
          <w:rFonts w:ascii="Times New Roman" w:eastAsia="Times New Roman" w:hAnsi="Times New Roman"/>
          <w:sz w:val="24"/>
          <w:szCs w:val="24"/>
          <w:lang w:eastAsia="ru-RU"/>
        </w:rPr>
        <w:t>чего</w:t>
      </w:r>
      <w:r w:rsidRPr="00971DB4">
        <w:rPr>
          <w:rFonts w:ascii="Times New Roman" w:eastAsia="Times New Roman" w:hAnsi="Times New Roman"/>
          <w:sz w:val="24"/>
          <w:szCs w:val="24"/>
          <w:lang w:eastAsia="ru-RU"/>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r w:rsidR="001F697D" w:rsidRPr="00971DB4">
        <w:rPr>
          <w:rFonts w:ascii="Times New Roman" w:eastAsia="Times New Roman" w:hAnsi="Times New Roman"/>
          <w:sz w:val="24"/>
          <w:szCs w:val="24"/>
          <w:lang w:eastAsia="ru-RU"/>
        </w:rPr>
        <w:t>Проверяется, как</w:t>
      </w:r>
      <w:r w:rsidRPr="00971DB4">
        <w:rPr>
          <w:rFonts w:ascii="Times New Roman" w:eastAsia="Times New Roman" w:hAnsi="Times New Roman"/>
          <w:sz w:val="24"/>
          <w:szCs w:val="24"/>
          <w:lang w:eastAsia="ru-RU"/>
        </w:rPr>
        <w:t xml:space="preserve"> ребенок произносит звук </w:t>
      </w:r>
      <w:r w:rsidR="001F697D" w:rsidRPr="00971DB4">
        <w:rPr>
          <w:rFonts w:ascii="Times New Roman" w:eastAsia="Times New Roman" w:hAnsi="Times New Roman"/>
          <w:sz w:val="24"/>
          <w:szCs w:val="24"/>
          <w:lang w:eastAsia="ru-RU"/>
        </w:rPr>
        <w:t>изолированно, в</w:t>
      </w:r>
      <w:r w:rsidRPr="00971DB4">
        <w:rPr>
          <w:rFonts w:ascii="Times New Roman" w:eastAsia="Times New Roman" w:hAnsi="Times New Roman"/>
          <w:sz w:val="24"/>
          <w:szCs w:val="24"/>
          <w:lang w:eastAsia="ru-RU"/>
        </w:rPr>
        <w:t xml:space="preserve"> составе слогов (прямых, обратных, со стечением согласных</w:t>
      </w:r>
      <w:r w:rsidR="001F697D" w:rsidRPr="00971DB4">
        <w:rPr>
          <w:rFonts w:ascii="Times New Roman" w:eastAsia="Times New Roman" w:hAnsi="Times New Roman"/>
          <w:sz w:val="24"/>
          <w:szCs w:val="24"/>
          <w:lang w:eastAsia="ru-RU"/>
        </w:rPr>
        <w:t>), в</w:t>
      </w:r>
      <w:r w:rsidRPr="00971DB4">
        <w:rPr>
          <w:rFonts w:ascii="Times New Roman" w:eastAsia="Times New Roman" w:hAnsi="Times New Roman"/>
          <w:sz w:val="24"/>
          <w:szCs w:val="24"/>
          <w:lang w:eastAsia="ru-RU"/>
        </w:rPr>
        <w:t xml:space="preserve">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w:t>
      </w:r>
      <w:r w:rsidR="001F697D" w:rsidRPr="00971DB4">
        <w:rPr>
          <w:rFonts w:ascii="Times New Roman" w:eastAsia="Times New Roman" w:hAnsi="Times New Roman"/>
          <w:sz w:val="24"/>
          <w:szCs w:val="24"/>
          <w:lang w:eastAsia="ru-RU"/>
        </w:rPr>
        <w:t>слов отбираются</w:t>
      </w:r>
      <w:r w:rsidRPr="00971DB4">
        <w:rPr>
          <w:rFonts w:ascii="Times New Roman" w:eastAsia="Times New Roman" w:hAnsi="Times New Roman"/>
          <w:sz w:val="24"/>
          <w:szCs w:val="24"/>
          <w:lang w:eastAsia="ru-RU"/>
        </w:rPr>
        <w:t xml:space="preserve">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w:t>
      </w:r>
      <w:r w:rsidRPr="00971DB4">
        <w:rPr>
          <w:rFonts w:ascii="Times New Roman" w:eastAsia="Times New Roman" w:hAnsi="Times New Roman"/>
          <w:sz w:val="24"/>
          <w:szCs w:val="24"/>
          <w:lang w:eastAsia="ru-RU"/>
        </w:rPr>
        <w:lastRenderedPageBreak/>
        <w:t xml:space="preserve">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w:t>
      </w:r>
      <w:r w:rsidR="001F697D" w:rsidRPr="00971DB4">
        <w:rPr>
          <w:rFonts w:ascii="Times New Roman" w:eastAsia="Times New Roman" w:hAnsi="Times New Roman"/>
          <w:sz w:val="24"/>
          <w:szCs w:val="24"/>
          <w:lang w:eastAsia="ru-RU"/>
        </w:rPr>
        <w:t>называние с</w:t>
      </w:r>
      <w:r w:rsidRPr="00971DB4">
        <w:rPr>
          <w:rFonts w:ascii="Times New Roman" w:eastAsia="Times New Roman" w:hAnsi="Times New Roman"/>
          <w:sz w:val="24"/>
          <w:szCs w:val="24"/>
          <w:lang w:eastAsia="ru-RU"/>
        </w:rPr>
        <w:t xml:space="preserve"> опорой на наглядно-демонстрационный материал и </w:t>
      </w:r>
      <w:r w:rsidR="001F697D" w:rsidRPr="00971DB4">
        <w:rPr>
          <w:rFonts w:ascii="Times New Roman" w:eastAsia="Times New Roman" w:hAnsi="Times New Roman"/>
          <w:sz w:val="24"/>
          <w:szCs w:val="24"/>
          <w:lang w:eastAsia="ru-RU"/>
        </w:rPr>
        <w:t>т.д.</w:t>
      </w:r>
      <w:r w:rsidRPr="00971DB4">
        <w:rPr>
          <w:rFonts w:ascii="Times New Roman" w:eastAsia="Times New Roman" w:hAnsi="Times New Roman"/>
          <w:sz w:val="24"/>
          <w:szCs w:val="24"/>
          <w:lang w:eastAsia="ru-RU"/>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w:t>
      </w:r>
      <w:r w:rsidR="001F697D" w:rsidRPr="00971DB4">
        <w:rPr>
          <w:rFonts w:ascii="Times New Roman" w:eastAsia="Times New Roman" w:hAnsi="Times New Roman"/>
          <w:sz w:val="24"/>
          <w:szCs w:val="24"/>
          <w:lang w:eastAsia="ru-RU"/>
        </w:rPr>
        <w:t>т.д.</w:t>
      </w:r>
      <w:r w:rsidRPr="00971DB4">
        <w:rPr>
          <w:rFonts w:ascii="Times New Roman" w:eastAsia="Times New Roman" w:hAnsi="Times New Roman"/>
          <w:sz w:val="24"/>
          <w:szCs w:val="24"/>
          <w:lang w:eastAsia="ru-RU"/>
        </w:rPr>
        <w:t xml:space="preserve">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w:t>
      </w:r>
      <w:r w:rsidR="00281B44" w:rsidRPr="00281B44">
        <w:rPr>
          <w:rFonts w:ascii="Times New Roman" w:eastAsia="Times New Roman" w:hAnsi="Times New Roman"/>
          <w:sz w:val="24"/>
          <w:szCs w:val="24"/>
          <w:lang w:eastAsia="ru-RU"/>
        </w:rPr>
        <w:t xml:space="preserve"> </w:t>
      </w:r>
      <w:r w:rsidR="00281B44" w:rsidRPr="00971DB4">
        <w:rPr>
          <w:rFonts w:ascii="Times New Roman" w:eastAsia="Times New Roman" w:hAnsi="Times New Roman"/>
          <w:sz w:val="24"/>
          <w:szCs w:val="24"/>
          <w:lang w:eastAsia="ru-RU"/>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w:t>
      </w:r>
      <w:r w:rsidR="001F697D" w:rsidRPr="00971DB4">
        <w:rPr>
          <w:rFonts w:ascii="Times New Roman" w:eastAsia="Times New Roman" w:hAnsi="Times New Roman"/>
          <w:sz w:val="24"/>
          <w:szCs w:val="24"/>
          <w:lang w:eastAsia="ru-RU"/>
        </w:rPr>
        <w:t>ударением, первого</w:t>
      </w:r>
      <w:r w:rsidR="00281B44" w:rsidRPr="00971DB4">
        <w:rPr>
          <w:rFonts w:ascii="Times New Roman" w:eastAsia="Times New Roman" w:hAnsi="Times New Roman"/>
          <w:sz w:val="24"/>
          <w:szCs w:val="24"/>
          <w:lang w:eastAsia="ru-RU"/>
        </w:rPr>
        <w:t xml:space="preserve">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
    <w:p w:rsidR="00281B4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процессе комплексного обследования </w:t>
      </w:r>
      <w:r w:rsidR="00C671FB">
        <w:rPr>
          <w:rFonts w:ascii="Times New Roman" w:eastAsia="Times New Roman" w:hAnsi="Times New Roman"/>
          <w:sz w:val="24"/>
          <w:szCs w:val="24"/>
          <w:lang w:eastAsia="ru-RU"/>
        </w:rPr>
        <w:t>и</w:t>
      </w:r>
      <w:r w:rsidRPr="00971DB4">
        <w:rPr>
          <w:rFonts w:ascii="Times New Roman" w:eastAsia="Times New Roman" w:hAnsi="Times New Roman"/>
          <w:sz w:val="24"/>
          <w:szCs w:val="24"/>
          <w:lang w:eastAsia="ru-RU"/>
        </w:rPr>
        <w:t>зуч</w:t>
      </w:r>
      <w:r w:rsidR="00C671FB">
        <w:rPr>
          <w:rFonts w:ascii="Times New Roman" w:eastAsia="Times New Roman" w:hAnsi="Times New Roman"/>
          <w:sz w:val="24"/>
          <w:szCs w:val="24"/>
          <w:lang w:eastAsia="ru-RU"/>
        </w:rPr>
        <w:t>ается</w:t>
      </w:r>
      <w:r w:rsidRPr="00971DB4">
        <w:rPr>
          <w:rFonts w:ascii="Times New Roman" w:eastAsia="Times New Roman" w:hAnsi="Times New Roman"/>
          <w:sz w:val="24"/>
          <w:szCs w:val="24"/>
          <w:lang w:eastAsia="ru-RU"/>
        </w:rPr>
        <w:t xml:space="preserve"> состояни</w:t>
      </w:r>
      <w:r w:rsidR="00281B44">
        <w:rPr>
          <w:rFonts w:ascii="Times New Roman" w:eastAsia="Times New Roman" w:hAnsi="Times New Roman"/>
          <w:sz w:val="24"/>
          <w:szCs w:val="24"/>
          <w:lang w:eastAsia="ru-RU"/>
        </w:rPr>
        <w:t>е</w:t>
      </w:r>
      <w:r w:rsidRPr="00971DB4">
        <w:rPr>
          <w:rFonts w:ascii="Times New Roman" w:eastAsia="Times New Roman" w:hAnsi="Times New Roman"/>
          <w:sz w:val="24"/>
          <w:szCs w:val="24"/>
          <w:lang w:eastAsia="ru-RU"/>
        </w:rPr>
        <w:t xml:space="preserve"> пространственно-зрительных ориентировок и моторно-графических навыков.    </w:t>
      </w:r>
    </w:p>
    <w:p w:rsidR="00581E52" w:rsidRPr="00971DB4" w:rsidRDefault="00281B44" w:rsidP="00F5057A">
      <w:pPr>
        <w:widowControl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581E52" w:rsidRPr="00971DB4">
        <w:rPr>
          <w:rFonts w:ascii="Times New Roman" w:eastAsia="Times New Roman" w:hAnsi="Times New Roman"/>
          <w:sz w:val="24"/>
          <w:szCs w:val="24"/>
          <w:lang w:eastAsia="ru-RU"/>
        </w:rPr>
        <w:t xml:space="preserve"> зависимости от возраста</w:t>
      </w:r>
      <w:r>
        <w:rPr>
          <w:rFonts w:ascii="Times New Roman" w:eastAsia="Times New Roman" w:hAnsi="Times New Roman"/>
          <w:sz w:val="24"/>
          <w:szCs w:val="24"/>
          <w:lang w:eastAsia="ru-RU"/>
        </w:rPr>
        <w:t xml:space="preserve"> ребёнка и состояния его</w:t>
      </w:r>
      <w:r w:rsidR="00581E52" w:rsidRPr="00971DB4">
        <w:rPr>
          <w:rFonts w:ascii="Times New Roman" w:eastAsia="Times New Roman" w:hAnsi="Times New Roman"/>
          <w:sz w:val="24"/>
          <w:szCs w:val="24"/>
          <w:lang w:eastAsia="ru-RU"/>
        </w:rPr>
        <w:t xml:space="preserve"> базовых коммуникативно-речевых навыков,  целесообразно применять несколько дифференцированных схем обследования речеязыковых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w:t>
      </w:r>
      <w:r w:rsidR="00694DD5"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00694DD5">
        <w:rPr>
          <w:rFonts w:ascii="Times New Roman" w:hAnsi="Times New Roman"/>
          <w:sz w:val="24"/>
          <w:szCs w:val="24"/>
        </w:rPr>
        <w:t>.</w:t>
      </w:r>
      <w:r w:rsidR="00694DD5" w:rsidRPr="00971DB4">
        <w:rPr>
          <w:rFonts w:ascii="Times New Roman" w:eastAsia="Courier New" w:hAnsi="Times New Roman"/>
          <w:color w:val="00000A"/>
          <w:sz w:val="24"/>
          <w:szCs w:val="24"/>
          <w:lang w:eastAsia="ru-RU"/>
        </w:rPr>
        <w:t xml:space="preserve"> </w:t>
      </w:r>
    </w:p>
    <w:p w:rsidR="00581E52" w:rsidRPr="00971DB4" w:rsidRDefault="00581E52" w:rsidP="00276855">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rsidRPr="00971DB4">
        <w:rPr>
          <w:rFonts w:ascii="Times New Roman" w:eastAsia="Times New Roman" w:hAnsi="Times New Roman"/>
          <w:sz w:val="24"/>
          <w:szCs w:val="24"/>
          <w:lang w:eastAsia="ru-RU"/>
        </w:rPr>
        <w:t xml:space="preserve"> </w:t>
      </w:r>
      <w:r w:rsidRPr="00971DB4">
        <w:rPr>
          <w:rFonts w:ascii="Times New Roman" w:eastAsia="Times New Roman" w:hAnsi="Times New Roman"/>
          <w:i/>
          <w:sz w:val="24"/>
          <w:szCs w:val="24"/>
          <w:lang w:eastAsia="ru-RU"/>
        </w:rPr>
        <w:t xml:space="preserve">Осуществление квалифицированной коррекции </w:t>
      </w:r>
      <w:r w:rsidR="001F697D" w:rsidRPr="00971DB4">
        <w:rPr>
          <w:rFonts w:ascii="Times New Roman" w:eastAsia="Times New Roman" w:hAnsi="Times New Roman"/>
          <w:i/>
          <w:sz w:val="24"/>
          <w:szCs w:val="24"/>
          <w:lang w:eastAsia="ru-RU"/>
        </w:rPr>
        <w:t>нарушений речеязыкового</w:t>
      </w:r>
      <w:r w:rsidRPr="00971DB4">
        <w:rPr>
          <w:rFonts w:ascii="Times New Roman" w:eastAsia="Times New Roman" w:hAnsi="Times New Roman"/>
          <w:i/>
          <w:sz w:val="24"/>
          <w:szCs w:val="24"/>
          <w:lang w:eastAsia="ru-RU"/>
        </w:rPr>
        <w:t xml:space="preserve"> развития детей с ТНР</w:t>
      </w:r>
    </w:p>
    <w:p w:rsidR="00581E52" w:rsidRPr="00971DB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детей с тяжелыми нарушениями речи. В связи с </w:t>
      </w:r>
      <w:r w:rsidR="001F697D" w:rsidRPr="00971DB4">
        <w:rPr>
          <w:rFonts w:ascii="Times New Roman" w:eastAsia="Times New Roman" w:hAnsi="Times New Roman"/>
          <w:sz w:val="24"/>
          <w:szCs w:val="24"/>
          <w:lang w:eastAsia="ru-RU"/>
        </w:rPr>
        <w:t>этим применительно</w:t>
      </w:r>
      <w:r w:rsidRPr="00971DB4">
        <w:rPr>
          <w:rFonts w:ascii="Times New Roman" w:eastAsia="Times New Roman" w:hAnsi="Times New Roman"/>
          <w:sz w:val="24"/>
          <w:szCs w:val="24"/>
          <w:lang w:eastAsia="ru-RU"/>
        </w:rPr>
        <w:t xml:space="preserve"> к детям этого возраста речь идет не о квалифицированной коррекции нарушений, а, </w:t>
      </w:r>
      <w:r w:rsidR="001F697D" w:rsidRPr="00971DB4">
        <w:rPr>
          <w:rFonts w:ascii="Times New Roman" w:eastAsia="Times New Roman" w:hAnsi="Times New Roman"/>
          <w:sz w:val="24"/>
          <w:szCs w:val="24"/>
          <w:lang w:eastAsia="ru-RU"/>
        </w:rPr>
        <w:t>скорее, о</w:t>
      </w:r>
      <w:r w:rsidRPr="00971DB4">
        <w:rPr>
          <w:rFonts w:ascii="Times New Roman" w:eastAsia="Times New Roman" w:hAnsi="Times New Roman"/>
          <w:sz w:val="24"/>
          <w:szCs w:val="24"/>
          <w:lang w:eastAsia="ru-RU"/>
        </w:rPr>
        <w:t xml:space="preserve"> выявлении факторов риска возникновения тяжелых нарушений речи и начале оказания этим детям своевременной медико-психолого-педагогической помощи.  Раннее выявление таких детей </w:t>
      </w:r>
      <w:r w:rsidR="001F697D" w:rsidRPr="00971DB4">
        <w:rPr>
          <w:rFonts w:ascii="Times New Roman" w:eastAsia="Times New Roman" w:hAnsi="Times New Roman"/>
          <w:sz w:val="24"/>
          <w:szCs w:val="24"/>
          <w:lang w:eastAsia="ru-RU"/>
        </w:rPr>
        <w:t>и проведение</w:t>
      </w:r>
      <w:r w:rsidRPr="00971DB4">
        <w:rPr>
          <w:rFonts w:ascii="Times New Roman" w:eastAsia="Times New Roman" w:hAnsi="Times New Roman"/>
          <w:sz w:val="24"/>
          <w:szCs w:val="24"/>
          <w:lang w:eastAsia="ru-RU"/>
        </w:rPr>
        <w:t xml:space="preserve"> соответствующих коррекционных мероприятий может в значительной степени ускорить ход </w:t>
      </w:r>
      <w:r w:rsidRPr="00971DB4">
        <w:rPr>
          <w:rFonts w:ascii="Times New Roman" w:eastAsia="Times New Roman" w:hAnsi="Times New Roman"/>
          <w:sz w:val="24"/>
          <w:szCs w:val="24"/>
          <w:lang w:eastAsia="ru-RU"/>
        </w:rPr>
        <w:lastRenderedPageBreak/>
        <w:t xml:space="preserve">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w:t>
      </w:r>
      <w:r w:rsidR="001F697D" w:rsidRPr="00971DB4">
        <w:rPr>
          <w:rFonts w:ascii="Times New Roman" w:eastAsia="Times New Roman" w:hAnsi="Times New Roman"/>
          <w:sz w:val="24"/>
          <w:szCs w:val="24"/>
          <w:lang w:eastAsia="ru-RU"/>
        </w:rPr>
        <w:t>о влиянии</w:t>
      </w:r>
      <w:r w:rsidRPr="00971DB4">
        <w:rPr>
          <w:rFonts w:ascii="Times New Roman" w:eastAsia="Times New Roman" w:hAnsi="Times New Roman"/>
          <w:sz w:val="24"/>
          <w:szCs w:val="24"/>
          <w:lang w:eastAsia="ru-RU"/>
        </w:rPr>
        <w:t xml:space="preserve"> эмоционального общения с </w:t>
      </w:r>
      <w:r w:rsidR="001F697D" w:rsidRPr="00971DB4">
        <w:rPr>
          <w:rFonts w:ascii="Times New Roman" w:eastAsia="Times New Roman" w:hAnsi="Times New Roman"/>
          <w:sz w:val="24"/>
          <w:szCs w:val="24"/>
          <w:lang w:eastAsia="ru-RU"/>
        </w:rPr>
        <w:t>ребенком на</w:t>
      </w:r>
      <w:r w:rsidRPr="00971DB4">
        <w:rPr>
          <w:rFonts w:ascii="Times New Roman" w:eastAsia="Times New Roman" w:hAnsi="Times New Roman"/>
          <w:sz w:val="24"/>
          <w:szCs w:val="24"/>
          <w:lang w:eastAsia="ru-RU"/>
        </w:rPr>
        <w:t xml:space="preserve"> становление его речи, целесообразно обучать родителей основным приемам по стимулированию довербального, начального вербального развития ребенка.  </w:t>
      </w:r>
      <w:r w:rsidRPr="00517057">
        <w:rPr>
          <w:rFonts w:ascii="Times New Roman" w:eastAsia="Times New Roman" w:hAnsi="Times New Roman"/>
          <w:sz w:val="24"/>
          <w:szCs w:val="24"/>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w:t>
      </w:r>
      <w:r w:rsidR="001F697D" w:rsidRPr="00517057">
        <w:rPr>
          <w:rFonts w:ascii="Times New Roman" w:eastAsia="Times New Roman" w:hAnsi="Times New Roman"/>
          <w:sz w:val="24"/>
          <w:szCs w:val="24"/>
          <w:lang w:eastAsia="ru-RU"/>
        </w:rPr>
        <w:t>кормления следует</w:t>
      </w:r>
      <w:r w:rsidRPr="00517057">
        <w:rPr>
          <w:rFonts w:ascii="Times New Roman" w:eastAsia="Times New Roman" w:hAnsi="Times New Roman"/>
          <w:sz w:val="24"/>
          <w:szCs w:val="24"/>
          <w:lang w:eastAsia="ru-RU"/>
        </w:rPr>
        <w:t xml:space="preserve"> развивать у ребенка потребность в общении с взрослыми, </w:t>
      </w:r>
      <w:r w:rsidR="001F697D" w:rsidRPr="00517057">
        <w:rPr>
          <w:rFonts w:ascii="Times New Roman" w:eastAsia="Times New Roman" w:hAnsi="Times New Roman"/>
          <w:sz w:val="24"/>
          <w:szCs w:val="24"/>
          <w:lang w:eastAsia="ru-RU"/>
        </w:rPr>
        <w:t>формировать зрительную</w:t>
      </w:r>
      <w:r w:rsidRPr="00517057">
        <w:rPr>
          <w:rFonts w:ascii="Times New Roman" w:eastAsia="Times New Roman" w:hAnsi="Times New Roman"/>
          <w:sz w:val="24"/>
          <w:szCs w:val="24"/>
          <w:lang w:eastAsia="ru-RU"/>
        </w:rPr>
        <w:t xml:space="preserve"> фиксацию и способность прослеживать движение предмета, стимулировать слуховое </w:t>
      </w:r>
      <w:r w:rsidR="001F697D" w:rsidRPr="00517057">
        <w:rPr>
          <w:rFonts w:ascii="Times New Roman" w:eastAsia="Times New Roman" w:hAnsi="Times New Roman"/>
          <w:sz w:val="24"/>
          <w:szCs w:val="24"/>
          <w:lang w:eastAsia="ru-RU"/>
        </w:rPr>
        <w:t>внимание, акцентировать</w:t>
      </w:r>
      <w:r w:rsidRPr="00517057">
        <w:rPr>
          <w:rFonts w:ascii="Times New Roman" w:eastAsia="Times New Roman" w:hAnsi="Times New Roman"/>
          <w:sz w:val="24"/>
          <w:szCs w:val="24"/>
          <w:lang w:eastAsia="ru-RU"/>
        </w:rPr>
        <w:t xml:space="preserve"> внимание ребенка на звучании предметов, формировать умение локализовать звук в пространстве.  </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детей с ТНР, не владеющих фразовой речью (первым уровнем речевого развития</w:t>
      </w:r>
      <w:r w:rsidR="001F697D" w:rsidRPr="00971DB4">
        <w:rPr>
          <w:rFonts w:ascii="Times New Roman" w:eastAsia="Courier New" w:hAnsi="Times New Roman"/>
          <w:b/>
          <w:i/>
          <w:color w:val="00000A"/>
          <w:sz w:val="24"/>
          <w:szCs w:val="24"/>
          <w:lang w:eastAsia="ru-RU"/>
        </w:rPr>
        <w:t xml:space="preserve">), </w:t>
      </w:r>
      <w:r w:rsidR="001F697D" w:rsidRPr="00971DB4">
        <w:rPr>
          <w:rFonts w:ascii="Times New Roman" w:eastAsia="Courier New" w:hAnsi="Times New Roman"/>
          <w:color w:val="00000A"/>
          <w:sz w:val="24"/>
          <w:szCs w:val="24"/>
          <w:lang w:eastAsia="ru-RU"/>
        </w:rPr>
        <w:t>предусматривает развитие</w:t>
      </w:r>
      <w:r w:rsidRPr="00971DB4">
        <w:rPr>
          <w:rFonts w:ascii="Times New Roman" w:eastAsia="Courier New" w:hAnsi="Times New Roman"/>
          <w:color w:val="00000A"/>
          <w:sz w:val="24"/>
          <w:szCs w:val="24"/>
          <w:lang w:eastAsia="ru-RU"/>
        </w:rPr>
        <w:t xml:space="preserve">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1F697D" w:rsidRPr="00971DB4">
        <w:rPr>
          <w:rFonts w:ascii="Times New Roman" w:eastAsia="Courier New" w:hAnsi="Times New Roman"/>
          <w:color w:val="00000A"/>
          <w:sz w:val="24"/>
          <w:szCs w:val="24"/>
          <w:lang w:eastAsia="ru-RU"/>
        </w:rPr>
        <w:t>кто?</w:t>
      </w:r>
      <w:r w:rsidRPr="00971DB4">
        <w:rPr>
          <w:rFonts w:ascii="Times New Roman" w:eastAsia="Courier New" w:hAnsi="Times New Roman"/>
          <w:color w:val="00000A"/>
          <w:sz w:val="24"/>
          <w:szCs w:val="24"/>
          <w:lang w:eastAsia="ru-RU"/>
        </w:rPr>
        <w:t xml:space="preserve"> </w:t>
      </w:r>
      <w:r w:rsidR="001F697D" w:rsidRPr="00971DB4">
        <w:rPr>
          <w:rFonts w:ascii="Times New Roman" w:eastAsia="Courier New" w:hAnsi="Times New Roman"/>
          <w:color w:val="00000A"/>
          <w:sz w:val="24"/>
          <w:szCs w:val="24"/>
          <w:lang w:eastAsia="ru-RU"/>
        </w:rPr>
        <w:t>куда?</w:t>
      </w:r>
      <w:r w:rsidRPr="00971DB4">
        <w:rPr>
          <w:rFonts w:ascii="Times New Roman" w:eastAsia="Courier New" w:hAnsi="Times New Roman"/>
          <w:color w:val="00000A"/>
          <w:sz w:val="24"/>
          <w:szCs w:val="24"/>
          <w:lang w:eastAsia="ru-RU"/>
        </w:rPr>
        <w:t xml:space="preserve"> </w:t>
      </w:r>
      <w:r w:rsidR="001F697D" w:rsidRPr="00971DB4">
        <w:rPr>
          <w:rFonts w:ascii="Times New Roman" w:eastAsia="Courier New" w:hAnsi="Times New Roman"/>
          <w:color w:val="00000A"/>
          <w:sz w:val="24"/>
          <w:szCs w:val="24"/>
          <w:lang w:eastAsia="ru-RU"/>
        </w:rPr>
        <w:t>откуда?</w:t>
      </w:r>
      <w:r w:rsidRPr="00971DB4">
        <w:rPr>
          <w:rFonts w:ascii="Times New Roman" w:eastAsia="Courier New" w:hAnsi="Times New Roman"/>
          <w:color w:val="00000A"/>
          <w:sz w:val="24"/>
          <w:szCs w:val="24"/>
          <w:lang w:eastAsia="ru-RU"/>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w:t>
      </w:r>
      <w:r w:rsidR="001F697D" w:rsidRPr="00971DB4">
        <w:rPr>
          <w:rFonts w:ascii="Times New Roman" w:eastAsia="Courier New" w:hAnsi="Times New Roman"/>
          <w:color w:val="00000A"/>
          <w:sz w:val="24"/>
          <w:szCs w:val="24"/>
          <w:lang w:eastAsia="ru-RU"/>
        </w:rPr>
        <w:t>работы происходит</w:t>
      </w:r>
      <w:r w:rsidRPr="00971DB4">
        <w:rPr>
          <w:rFonts w:ascii="Times New Roman" w:eastAsia="Courier New" w:hAnsi="Times New Roman"/>
          <w:color w:val="00000A"/>
          <w:sz w:val="24"/>
          <w:szCs w:val="24"/>
          <w:lang w:eastAsia="ru-RU"/>
        </w:rPr>
        <w:t xml:space="preserve">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w:t>
      </w:r>
      <w:r w:rsidR="00A12355" w:rsidRPr="00971DB4">
        <w:rPr>
          <w:rFonts w:ascii="Times New Roman" w:eastAsia="Courier New" w:hAnsi="Times New Roman"/>
          <w:color w:val="00000A"/>
          <w:sz w:val="24"/>
          <w:szCs w:val="24"/>
          <w:lang w:eastAsia="ru-RU"/>
        </w:rPr>
        <w:t>например,</w:t>
      </w:r>
      <w:r w:rsidRPr="00971DB4">
        <w:rPr>
          <w:rFonts w:ascii="Times New Roman" w:eastAsia="Courier New" w:hAnsi="Times New Roman"/>
          <w:color w:val="00000A"/>
          <w:sz w:val="24"/>
          <w:szCs w:val="24"/>
          <w:lang w:eastAsia="ru-RU"/>
        </w:rPr>
        <w:t xml:space="preserve">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r w:rsidR="00382ADE">
        <w:rPr>
          <w:rFonts w:ascii="Times New Roman" w:eastAsia="Courier New" w:hAnsi="Times New Roman"/>
          <w:color w:val="00000A"/>
          <w:sz w:val="24"/>
          <w:szCs w:val="24"/>
          <w:lang w:eastAsia="ru-RU"/>
        </w:rPr>
        <w:t>По результатам</w:t>
      </w:r>
      <w:r w:rsidRPr="00971DB4">
        <w:rPr>
          <w:rFonts w:ascii="Times New Roman" w:eastAsia="Courier New" w:hAnsi="Times New Roman"/>
          <w:color w:val="00000A"/>
          <w:sz w:val="24"/>
          <w:szCs w:val="24"/>
          <w:lang w:eastAsia="ru-RU"/>
        </w:rPr>
        <w:t xml:space="preserve">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w:t>
      </w:r>
      <w:r w:rsidRPr="00971DB4">
        <w:rPr>
          <w:rFonts w:ascii="Times New Roman" w:eastAsia="Courier New" w:hAnsi="Times New Roman"/>
          <w:color w:val="00000A"/>
          <w:sz w:val="24"/>
          <w:szCs w:val="24"/>
          <w:lang w:eastAsia="ru-RU"/>
        </w:rPr>
        <w:lastRenderedPageBreak/>
        <w:t>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w:t>
      </w:r>
      <w:r w:rsidRPr="00382ADE">
        <w:rPr>
          <w:rFonts w:ascii="Times New Roman" w:eastAsia="Courier New" w:hAnsi="Times New Roman"/>
          <w:color w:val="00000A"/>
          <w:sz w:val="24"/>
          <w:szCs w:val="24"/>
          <w:lang w:eastAsia="ru-RU"/>
        </w:rPr>
        <w:t>.</w:t>
      </w:r>
      <w:r w:rsidR="000C0986" w:rsidRPr="00382ADE">
        <w:rPr>
          <w:rFonts w:ascii="Times New Roman" w:eastAsia="Courier New" w:hAnsi="Times New Roman"/>
          <w:color w:val="00000A"/>
          <w:sz w:val="24"/>
          <w:szCs w:val="24"/>
          <w:lang w:eastAsia="ru-RU"/>
        </w:rPr>
        <w:t xml:space="preserve">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w:t>
      </w:r>
      <w:r w:rsidR="008E180E" w:rsidRPr="00382ADE">
        <w:rPr>
          <w:rFonts w:ascii="Times New Roman" w:eastAsia="Courier New" w:hAnsi="Times New Roman"/>
          <w:color w:val="00000A"/>
          <w:sz w:val="24"/>
          <w:szCs w:val="24"/>
          <w:lang w:eastAsia="ru-RU"/>
        </w:rPr>
        <w:t>В содержани</w:t>
      </w:r>
      <w:r w:rsidR="00382ADE">
        <w:rPr>
          <w:rFonts w:ascii="Times New Roman" w:eastAsia="Courier New" w:hAnsi="Times New Roman"/>
          <w:color w:val="00000A"/>
          <w:sz w:val="24"/>
          <w:szCs w:val="24"/>
          <w:lang w:eastAsia="ru-RU"/>
        </w:rPr>
        <w:t>е</w:t>
      </w:r>
      <w:r w:rsidR="008E180E" w:rsidRPr="00382ADE">
        <w:rPr>
          <w:rFonts w:ascii="Times New Roman" w:eastAsia="Courier New" w:hAnsi="Times New Roman"/>
          <w:color w:val="00000A"/>
          <w:sz w:val="24"/>
          <w:szCs w:val="24"/>
          <w:lang w:eastAsia="ru-RU"/>
        </w:rPr>
        <w:t xml:space="preserve"> коррекционно-развивающе</w:t>
      </w:r>
      <w:r w:rsidR="00382ADE">
        <w:rPr>
          <w:rFonts w:ascii="Times New Roman" w:eastAsia="Courier New" w:hAnsi="Times New Roman"/>
          <w:color w:val="00000A"/>
          <w:sz w:val="24"/>
          <w:szCs w:val="24"/>
          <w:lang w:eastAsia="ru-RU"/>
        </w:rPr>
        <w:t>й</w:t>
      </w:r>
      <w:r w:rsidR="008E180E" w:rsidRPr="00382ADE">
        <w:rPr>
          <w:rFonts w:ascii="Times New Roman" w:eastAsia="Courier New" w:hAnsi="Times New Roman"/>
          <w:color w:val="00000A"/>
          <w:sz w:val="24"/>
          <w:szCs w:val="24"/>
          <w:lang w:eastAsia="ru-RU"/>
        </w:rPr>
        <w:t xml:space="preserve"> </w:t>
      </w:r>
      <w:r w:rsidR="001F697D">
        <w:rPr>
          <w:rFonts w:ascii="Times New Roman" w:eastAsia="Courier New" w:hAnsi="Times New Roman"/>
          <w:color w:val="00000A"/>
          <w:sz w:val="24"/>
          <w:szCs w:val="24"/>
          <w:lang w:eastAsia="ru-RU"/>
        </w:rPr>
        <w:t>работы</w:t>
      </w:r>
      <w:r w:rsidR="001F697D" w:rsidRPr="00382ADE">
        <w:rPr>
          <w:rFonts w:ascii="Times New Roman" w:eastAsia="Courier New" w:hAnsi="Times New Roman"/>
          <w:color w:val="00000A"/>
          <w:sz w:val="24"/>
          <w:szCs w:val="24"/>
          <w:lang w:eastAsia="ru-RU"/>
        </w:rPr>
        <w:t xml:space="preserve"> включаются</w:t>
      </w:r>
      <w:r w:rsidR="001F697D">
        <w:rPr>
          <w:rFonts w:ascii="Times New Roman" w:eastAsia="Courier New" w:hAnsi="Times New Roman"/>
          <w:color w:val="00000A"/>
          <w:sz w:val="24"/>
          <w:szCs w:val="24"/>
          <w:lang w:eastAsia="ru-RU"/>
        </w:rPr>
        <w:t xml:space="preserve"> </w:t>
      </w:r>
      <w:r w:rsidR="001F697D" w:rsidRPr="00382ADE">
        <w:rPr>
          <w:rFonts w:ascii="Times New Roman" w:eastAsia="Courier New" w:hAnsi="Times New Roman"/>
          <w:color w:val="00000A"/>
          <w:sz w:val="24"/>
          <w:szCs w:val="24"/>
          <w:lang w:eastAsia="ru-RU"/>
        </w:rPr>
        <w:t>развитие</w:t>
      </w:r>
      <w:r w:rsidR="008E180E" w:rsidRPr="00382ADE">
        <w:rPr>
          <w:rFonts w:ascii="Times New Roman" w:eastAsia="Courier New" w:hAnsi="Times New Roman"/>
          <w:color w:val="00000A"/>
          <w:sz w:val="24"/>
          <w:szCs w:val="24"/>
          <w:lang w:eastAsia="ru-RU"/>
        </w:rPr>
        <w:t xml:space="preserve"> и совершенствование моторно-двигательных </w:t>
      </w:r>
      <w:r w:rsidR="001F697D" w:rsidRPr="00382ADE">
        <w:rPr>
          <w:rFonts w:ascii="Times New Roman" w:eastAsia="Courier New" w:hAnsi="Times New Roman"/>
          <w:color w:val="00000A"/>
          <w:sz w:val="24"/>
          <w:szCs w:val="24"/>
          <w:lang w:eastAsia="ru-RU"/>
        </w:rPr>
        <w:t>навыков,</w:t>
      </w:r>
      <w:r w:rsidR="001F697D" w:rsidRPr="00382ADE">
        <w:t xml:space="preserve"> </w:t>
      </w:r>
      <w:r w:rsidR="001F697D">
        <w:t>профилактика</w:t>
      </w:r>
      <w:r w:rsidR="00382ADE" w:rsidRPr="00382ADE">
        <w:rPr>
          <w:rFonts w:ascii="Times New Roman" w:hAnsi="Times New Roman"/>
          <w:sz w:val="24"/>
          <w:szCs w:val="24"/>
        </w:rPr>
        <w:t xml:space="preserve"> нарушений</w:t>
      </w:r>
      <w:r w:rsidR="00382ADE">
        <w:t xml:space="preserve"> </w:t>
      </w:r>
      <w:r w:rsidR="008E180E" w:rsidRPr="00382ADE">
        <w:rPr>
          <w:rFonts w:ascii="Times New Roman" w:eastAsia="Courier New" w:hAnsi="Times New Roman"/>
          <w:color w:val="00000A"/>
          <w:sz w:val="24"/>
          <w:szCs w:val="24"/>
          <w:lang w:eastAsia="ru-RU"/>
        </w:rPr>
        <w:t>эмоционально - волевой сферы.</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Обучение </w:t>
      </w:r>
      <w:r w:rsidRPr="00971DB4">
        <w:rPr>
          <w:rFonts w:ascii="Times New Roman" w:eastAsia="Courier New" w:hAnsi="Times New Roman"/>
          <w:b/>
          <w:i/>
          <w:color w:val="00000A"/>
          <w:sz w:val="24"/>
          <w:szCs w:val="24"/>
          <w:lang w:eastAsia="ru-RU"/>
        </w:rPr>
        <w:t xml:space="preserve">детей с начатками фразовой речи (со вторым уровнем речевого </w:t>
      </w:r>
      <w:r w:rsidR="001F697D" w:rsidRPr="00971DB4">
        <w:rPr>
          <w:rFonts w:ascii="Times New Roman" w:eastAsia="Courier New" w:hAnsi="Times New Roman"/>
          <w:b/>
          <w:i/>
          <w:color w:val="00000A"/>
          <w:sz w:val="24"/>
          <w:szCs w:val="24"/>
          <w:lang w:eastAsia="ru-RU"/>
        </w:rPr>
        <w:t xml:space="preserve">развития) </w:t>
      </w:r>
      <w:r w:rsidR="001F697D" w:rsidRPr="00971DB4">
        <w:rPr>
          <w:rFonts w:ascii="Times New Roman" w:eastAsia="Courier New" w:hAnsi="Times New Roman"/>
          <w:color w:val="00000A"/>
          <w:sz w:val="24"/>
          <w:szCs w:val="24"/>
          <w:lang w:eastAsia="ru-RU"/>
        </w:rPr>
        <w:t>предполагает</w:t>
      </w:r>
      <w:r w:rsidRPr="00971DB4">
        <w:rPr>
          <w:rFonts w:ascii="Times New Roman" w:eastAsia="Courier New" w:hAnsi="Times New Roman"/>
          <w:color w:val="00000A"/>
          <w:sz w:val="24"/>
          <w:szCs w:val="24"/>
          <w:lang w:eastAsia="ru-RU"/>
        </w:rPr>
        <w:t xml:space="preserve"> несколько направлений:</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понимания речи</w:t>
      </w:r>
      <w:r w:rsidR="002D291C">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включа</w:t>
      </w:r>
      <w:r w:rsidR="002D291C">
        <w:rPr>
          <w:rFonts w:ascii="Times New Roman" w:eastAsia="Courier New" w:hAnsi="Times New Roman"/>
          <w:color w:val="00000A"/>
          <w:sz w:val="24"/>
          <w:szCs w:val="24"/>
          <w:lang w:eastAsia="ru-RU"/>
        </w:rPr>
        <w:t>ющее</w:t>
      </w:r>
      <w:r w:rsidRPr="00971DB4">
        <w:rPr>
          <w:rFonts w:ascii="Times New Roman" w:eastAsia="Courier New" w:hAnsi="Times New Roman"/>
          <w:color w:val="00000A"/>
          <w:sz w:val="24"/>
          <w:szCs w:val="24"/>
          <w:lang w:eastAsia="ru-RU"/>
        </w:rPr>
        <w:t xml:space="preserve"> формирование умения вслушиваться в обращенную речь, выделять названия предметов, действий и некоторых </w:t>
      </w:r>
      <w:r w:rsidR="001F697D" w:rsidRPr="00971DB4">
        <w:rPr>
          <w:rFonts w:ascii="Times New Roman" w:eastAsia="Courier New" w:hAnsi="Times New Roman"/>
          <w:color w:val="00000A"/>
          <w:sz w:val="24"/>
          <w:szCs w:val="24"/>
          <w:lang w:eastAsia="ru-RU"/>
        </w:rPr>
        <w:t>признаков; формирование</w:t>
      </w:r>
      <w:r w:rsidRPr="00971DB4">
        <w:rPr>
          <w:rFonts w:ascii="Times New Roman" w:eastAsia="Courier New" w:hAnsi="Times New Roman"/>
          <w:color w:val="00000A"/>
          <w:sz w:val="24"/>
          <w:szCs w:val="24"/>
          <w:lang w:eastAsia="ru-RU"/>
        </w:rPr>
        <w:t xml:space="preserve"> понимание обобщающего значения слов; подготовка к восприятию диалогической и монологической речи;</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w:t>
      </w:r>
      <w:r w:rsidR="001F697D" w:rsidRPr="00971DB4">
        <w:rPr>
          <w:rFonts w:ascii="Times New Roman" w:eastAsia="Courier New" w:hAnsi="Times New Roman"/>
          <w:color w:val="00000A"/>
          <w:sz w:val="24"/>
          <w:szCs w:val="24"/>
          <w:lang w:eastAsia="ru-RU"/>
        </w:rPr>
        <w:t>существительных, наклонение</w:t>
      </w:r>
      <w:r w:rsidRPr="00971DB4">
        <w:rPr>
          <w:rFonts w:ascii="Times New Roman" w:eastAsia="Courier New" w:hAnsi="Times New Roman"/>
          <w:color w:val="00000A"/>
          <w:sz w:val="24"/>
          <w:szCs w:val="24"/>
          <w:lang w:eastAsia="ru-RU"/>
        </w:rPr>
        <w:t xml:space="preserve"> и число глаголов, притяжательные местоимения «мой - моя» существительные с уменьшительно-ласкательными </w:t>
      </w:r>
      <w:r w:rsidR="001F697D" w:rsidRPr="00971DB4">
        <w:rPr>
          <w:rFonts w:ascii="Times New Roman" w:eastAsia="Courier New" w:hAnsi="Times New Roman"/>
          <w:color w:val="00000A"/>
          <w:sz w:val="24"/>
          <w:szCs w:val="24"/>
          <w:lang w:eastAsia="ru-RU"/>
        </w:rPr>
        <w:t>суффиксами типа</w:t>
      </w:r>
      <w:r w:rsidRPr="00971DB4">
        <w:rPr>
          <w:rFonts w:ascii="Times New Roman" w:eastAsia="Courier New" w:hAnsi="Times New Roman"/>
          <w:color w:val="00000A"/>
          <w:sz w:val="24"/>
          <w:szCs w:val="24"/>
          <w:lang w:eastAsia="ru-RU"/>
        </w:rPr>
        <w:t xml:space="preserve"> «домик, шубка», категории падежа существительных);</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развитие самостоятельной фразовой речи</w:t>
      </w:r>
      <w:r w:rsidR="002D291C">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на,  под,  в,  из. Объединение простых предложений в короткие рассказы. Закрепл</w:t>
      </w:r>
      <w:r w:rsidR="002D291C">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2D291C">
        <w:rPr>
          <w:rFonts w:ascii="Times New Roman" w:eastAsia="Courier New" w:hAnsi="Times New Roman"/>
          <w:color w:val="00000A"/>
          <w:sz w:val="24"/>
          <w:szCs w:val="24"/>
          <w:lang w:eastAsia="ru-RU"/>
        </w:rPr>
        <w:t>ов</w:t>
      </w:r>
      <w:r w:rsidRPr="00971DB4">
        <w:rPr>
          <w:rFonts w:ascii="Times New Roman" w:eastAsia="Courier New" w:hAnsi="Times New Roman"/>
          <w:color w:val="00000A"/>
          <w:sz w:val="24"/>
          <w:szCs w:val="24"/>
          <w:lang w:eastAsia="ru-RU"/>
        </w:rPr>
        <w:t xml:space="preserve"> составления предложений по демонстрации действия с опорой на вопросы. Заучивание коротких двустиший и потешек. </w:t>
      </w:r>
      <w:r w:rsidR="002D291C">
        <w:rPr>
          <w:rFonts w:ascii="Times New Roman" w:eastAsia="Courier New" w:hAnsi="Times New Roman"/>
          <w:color w:val="00000A"/>
          <w:sz w:val="24"/>
          <w:szCs w:val="24"/>
          <w:lang w:eastAsia="ru-RU"/>
        </w:rPr>
        <w:t>Д</w:t>
      </w:r>
      <w:r w:rsidRPr="00971DB4">
        <w:rPr>
          <w:rFonts w:ascii="Times New Roman" w:eastAsia="Courier New" w:hAnsi="Times New Roman"/>
          <w:color w:val="00000A"/>
          <w:sz w:val="24"/>
          <w:szCs w:val="24"/>
          <w:lang w:eastAsia="ru-RU"/>
        </w:rPr>
        <w:t xml:space="preserve">опускается любое доступное ребенку фонетическое оформление самостоятельных высказываний, </w:t>
      </w:r>
      <w:r w:rsidR="002D291C">
        <w:rPr>
          <w:rFonts w:ascii="Times New Roman" w:eastAsia="Courier New" w:hAnsi="Times New Roman"/>
          <w:color w:val="00000A"/>
          <w:sz w:val="24"/>
          <w:szCs w:val="24"/>
          <w:lang w:eastAsia="ru-RU"/>
        </w:rPr>
        <w:t>с</w:t>
      </w:r>
      <w:r w:rsidRPr="00971DB4">
        <w:rPr>
          <w:rFonts w:ascii="Times New Roman" w:eastAsia="Courier New" w:hAnsi="Times New Roman"/>
          <w:color w:val="00000A"/>
          <w:sz w:val="24"/>
          <w:szCs w:val="24"/>
          <w:lang w:eastAsia="ru-RU"/>
        </w:rPr>
        <w:t xml:space="preserve"> фикс</w:t>
      </w:r>
      <w:r w:rsidR="002D291C">
        <w:rPr>
          <w:rFonts w:ascii="Times New Roman" w:eastAsia="Courier New" w:hAnsi="Times New Roman"/>
          <w:color w:val="00000A"/>
          <w:sz w:val="24"/>
          <w:szCs w:val="24"/>
          <w:lang w:eastAsia="ru-RU"/>
        </w:rPr>
        <w:t>ацией его</w:t>
      </w:r>
      <w:r w:rsidRPr="00971DB4">
        <w:rPr>
          <w:rFonts w:ascii="Times New Roman" w:eastAsia="Courier New" w:hAnsi="Times New Roman"/>
          <w:color w:val="00000A"/>
          <w:sz w:val="24"/>
          <w:szCs w:val="24"/>
          <w:lang w:eastAsia="ru-RU"/>
        </w:rPr>
        <w:t xml:space="preserve"> внимани</w:t>
      </w:r>
      <w:r w:rsidR="002D291C">
        <w:rPr>
          <w:rFonts w:ascii="Times New Roman" w:eastAsia="Courier New" w:hAnsi="Times New Roman"/>
          <w:color w:val="00000A"/>
          <w:sz w:val="24"/>
          <w:szCs w:val="24"/>
          <w:lang w:eastAsia="ru-RU"/>
        </w:rPr>
        <w:t>я</w:t>
      </w:r>
      <w:r w:rsidRPr="00971DB4">
        <w:rPr>
          <w:rFonts w:ascii="Times New Roman" w:eastAsia="Courier New" w:hAnsi="Times New Roman"/>
          <w:color w:val="00000A"/>
          <w:sz w:val="24"/>
          <w:szCs w:val="24"/>
          <w:lang w:eastAsia="ru-RU"/>
        </w:rPr>
        <w:t xml:space="preserve"> на правильности звучания грамматически значимых элементо</w:t>
      </w:r>
      <w:r w:rsidR="002D291C">
        <w:rPr>
          <w:rFonts w:ascii="Times New Roman" w:eastAsia="Courier New" w:hAnsi="Times New Roman"/>
          <w:color w:val="00000A"/>
          <w:sz w:val="24"/>
          <w:szCs w:val="24"/>
          <w:lang w:eastAsia="ru-RU"/>
        </w:rPr>
        <w:t>в (окончаний, суффиксов и т.д.);</w:t>
      </w:r>
    </w:p>
    <w:p w:rsidR="008E180E" w:rsidRDefault="00581E52" w:rsidP="00F5057A">
      <w:pPr>
        <w:widowControl w:val="0"/>
        <w:shd w:val="clear" w:color="auto" w:fill="FFFFFF"/>
        <w:spacing w:after="0" w:line="360" w:lineRule="auto"/>
        <w:ind w:firstLine="709"/>
        <w:jc w:val="both"/>
      </w:pPr>
      <w:r w:rsidRPr="00971DB4">
        <w:rPr>
          <w:rFonts w:ascii="Times New Roman" w:eastAsia="Courier New" w:hAnsi="Times New Roman"/>
          <w:color w:val="00000A"/>
          <w:sz w:val="24"/>
          <w:szCs w:val="24"/>
          <w:lang w:eastAsia="ru-RU"/>
        </w:rPr>
        <w:t xml:space="preserve"> -  </w:t>
      </w:r>
      <w:r w:rsidR="002D291C">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азвитие произносительной стороны речи</w:t>
      </w:r>
      <w:r w:rsidR="002D291C">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учить различать речевые и неречевые звуки</w:t>
      </w:r>
      <w:r w:rsidR="002D291C">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 xml:space="preserve">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w:t>
      </w:r>
      <w:r w:rsidRPr="00971DB4">
        <w:rPr>
          <w:rFonts w:ascii="Times New Roman" w:eastAsia="Courier New" w:hAnsi="Times New Roman"/>
          <w:color w:val="00000A"/>
          <w:sz w:val="24"/>
          <w:szCs w:val="24"/>
          <w:lang w:eastAsia="ru-RU"/>
        </w:rPr>
        <w:lastRenderedPageBreak/>
        <w:t xml:space="preserve">уровне слогов слов предложений, формировать правильную звукослоговую структуру слова. Учить различать и </w:t>
      </w:r>
      <w:r w:rsidR="002D291C" w:rsidRPr="00971DB4">
        <w:rPr>
          <w:rFonts w:ascii="Times New Roman" w:eastAsia="Courier New" w:hAnsi="Times New Roman"/>
          <w:color w:val="00000A"/>
          <w:sz w:val="24"/>
          <w:szCs w:val="24"/>
          <w:lang w:eastAsia="ru-RU"/>
        </w:rPr>
        <w:t xml:space="preserve">четко </w:t>
      </w:r>
      <w:r w:rsidRPr="00971DB4">
        <w:rPr>
          <w:rFonts w:ascii="Times New Roman" w:eastAsia="Courier New" w:hAnsi="Times New Roman"/>
          <w:color w:val="00000A"/>
          <w:sz w:val="24"/>
          <w:szCs w:val="24"/>
          <w:lang w:eastAsia="ru-RU"/>
        </w:rPr>
        <w:t>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w:t>
      </w:r>
      <w:r w:rsidRPr="00971DB4">
        <w:rPr>
          <w:rFonts w:ascii="Times New Roman" w:eastAsia="Courier New" w:hAnsi="Times New Roman"/>
          <w:color w:val="00000A"/>
          <w:sz w:val="24"/>
          <w:szCs w:val="24"/>
          <w:lang w:eastAsia="ru-RU"/>
        </w:rPr>
        <w:softHyphen/>
        <w:t>воением ритмико-слогового рисунка двухсложных и трехсложных слов. Допустимы нарушения звукопроизношения.</w:t>
      </w:r>
      <w:r w:rsidR="008E180E" w:rsidRPr="008E180E">
        <w:t xml:space="preserve"> </w:t>
      </w:r>
    </w:p>
    <w:p w:rsidR="008E180E" w:rsidRDefault="008E180E"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2D291C">
        <w:rPr>
          <w:rFonts w:ascii="Times New Roman" w:eastAsia="Courier New" w:hAnsi="Times New Roman"/>
          <w:color w:val="00000A"/>
          <w:sz w:val="24"/>
          <w:szCs w:val="24"/>
          <w:lang w:eastAsia="ru-RU"/>
        </w:rPr>
        <w:t xml:space="preserve">Коррекционно-развивающая </w:t>
      </w:r>
      <w:r w:rsidR="001F697D" w:rsidRPr="002D291C">
        <w:rPr>
          <w:rFonts w:ascii="Times New Roman" w:eastAsia="Courier New" w:hAnsi="Times New Roman"/>
          <w:color w:val="00000A"/>
          <w:sz w:val="24"/>
          <w:szCs w:val="24"/>
          <w:lang w:eastAsia="ru-RU"/>
        </w:rPr>
        <w:t>работа с</w:t>
      </w:r>
      <w:r w:rsidRPr="002D291C">
        <w:rPr>
          <w:rFonts w:ascii="Times New Roman" w:eastAsia="Courier New" w:hAnsi="Times New Roman"/>
          <w:color w:val="00000A"/>
          <w:sz w:val="24"/>
          <w:szCs w:val="24"/>
          <w:lang w:eastAsia="ru-RU"/>
        </w:rPr>
        <w:t xml:space="preserve"> детьми включает в себя направления, связанные с развитием и гармонизацией личности ребенка с ТНР, </w:t>
      </w:r>
      <w:r w:rsidR="001F697D" w:rsidRPr="002D291C">
        <w:rPr>
          <w:rFonts w:ascii="Times New Roman" w:eastAsia="Courier New" w:hAnsi="Times New Roman"/>
          <w:color w:val="00000A"/>
          <w:sz w:val="24"/>
          <w:szCs w:val="24"/>
          <w:lang w:eastAsia="ru-RU"/>
        </w:rPr>
        <w:t>формированием морально</w:t>
      </w:r>
      <w:r w:rsidRPr="002D291C">
        <w:rPr>
          <w:rFonts w:ascii="Times New Roman" w:eastAsia="Courier New" w:hAnsi="Times New Roman"/>
          <w:color w:val="00000A"/>
          <w:sz w:val="24"/>
          <w:szCs w:val="24"/>
          <w:lang w:eastAsia="ru-RU"/>
        </w:rPr>
        <w:t xml:space="preserve">-нравственных,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w:t>
      </w:r>
      <w:r w:rsidR="001F697D" w:rsidRPr="002D291C">
        <w:rPr>
          <w:rFonts w:ascii="Times New Roman" w:eastAsia="Courier New" w:hAnsi="Times New Roman"/>
          <w:color w:val="00000A"/>
          <w:sz w:val="24"/>
          <w:szCs w:val="24"/>
          <w:lang w:eastAsia="ru-RU"/>
        </w:rPr>
        <w:t>с целенаправленным</w:t>
      </w:r>
      <w:r w:rsidRPr="002D291C">
        <w:rPr>
          <w:rFonts w:ascii="Times New Roman" w:eastAsia="Courier New" w:hAnsi="Times New Roman"/>
          <w:color w:val="00000A"/>
          <w:sz w:val="24"/>
          <w:szCs w:val="24"/>
          <w:lang w:eastAsia="ru-RU"/>
        </w:rPr>
        <w:t xml:space="preserve"> формированием психофизиологических возможностей ребенка с ТНР, а именно, проц</w:t>
      </w:r>
      <w:r w:rsidR="004426D4" w:rsidRPr="002D291C">
        <w:rPr>
          <w:rFonts w:ascii="Times New Roman" w:eastAsia="Courier New" w:hAnsi="Times New Roman"/>
          <w:color w:val="00000A"/>
          <w:sz w:val="24"/>
          <w:szCs w:val="24"/>
          <w:lang w:eastAsia="ru-RU"/>
        </w:rPr>
        <w:t>ессов внимания,</w:t>
      </w:r>
      <w:r w:rsidRPr="002D291C">
        <w:rPr>
          <w:rFonts w:ascii="Times New Roman" w:eastAsia="Courier New" w:hAnsi="Times New Roman"/>
          <w:color w:val="00000A"/>
          <w:sz w:val="24"/>
          <w:szCs w:val="24"/>
          <w:lang w:eastAsia="ru-RU"/>
        </w:rPr>
        <w:t xml:space="preserve"> памяти, </w:t>
      </w:r>
      <w:r w:rsidR="004426D4" w:rsidRPr="002D291C">
        <w:rPr>
          <w:rFonts w:ascii="Times New Roman" w:eastAsia="Courier New" w:hAnsi="Times New Roman"/>
          <w:color w:val="00000A"/>
          <w:sz w:val="24"/>
          <w:szCs w:val="24"/>
          <w:lang w:eastAsia="ru-RU"/>
        </w:rPr>
        <w:t>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w:t>
      </w:r>
    </w:p>
    <w:p w:rsidR="00581E52" w:rsidRPr="00971DB4"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К концу данного этапа обучения </w:t>
      </w:r>
      <w:r w:rsidR="00344AA5">
        <w:rPr>
          <w:rFonts w:ascii="Times New Roman" w:eastAsia="Courier New" w:hAnsi="Times New Roman"/>
          <w:color w:val="00000A"/>
          <w:sz w:val="24"/>
          <w:szCs w:val="24"/>
          <w:lang w:eastAsia="ru-RU"/>
        </w:rPr>
        <w:t xml:space="preserve">предполагается, что ребёнок с ТНР овладел </w:t>
      </w:r>
      <w:r w:rsidRPr="00971DB4">
        <w:rPr>
          <w:rFonts w:ascii="Times New Roman" w:eastAsia="Courier New" w:hAnsi="Times New Roman"/>
          <w:color w:val="00000A"/>
          <w:sz w:val="24"/>
          <w:szCs w:val="24"/>
          <w:lang w:eastAsia="ru-RU"/>
        </w:rPr>
        <w:t>простой фразой, согласовыва</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основные члены предложения, понима</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т и использ</w:t>
      </w:r>
      <w:r w:rsidR="00344AA5">
        <w:rPr>
          <w:rFonts w:ascii="Times New Roman" w:eastAsia="Courier New" w:hAnsi="Times New Roman"/>
          <w:color w:val="00000A"/>
          <w:sz w:val="24"/>
          <w:szCs w:val="24"/>
          <w:lang w:eastAsia="ru-RU"/>
        </w:rPr>
        <w:t>ует</w:t>
      </w:r>
      <w:r w:rsidRPr="00971DB4">
        <w:rPr>
          <w:rFonts w:ascii="Times New Roman" w:eastAsia="Courier New" w:hAnsi="Times New Roman"/>
          <w:color w:val="00000A"/>
          <w:sz w:val="24"/>
          <w:szCs w:val="24"/>
          <w:lang w:eastAsia="ru-RU"/>
        </w:rPr>
        <w:t xml:space="preserve"> простые </w:t>
      </w:r>
      <w:r w:rsidR="001F697D" w:rsidRPr="00971DB4">
        <w:rPr>
          <w:rFonts w:ascii="Times New Roman" w:eastAsia="Courier New" w:hAnsi="Times New Roman"/>
          <w:color w:val="00000A"/>
          <w:sz w:val="24"/>
          <w:szCs w:val="24"/>
          <w:lang w:eastAsia="ru-RU"/>
        </w:rPr>
        <w:t>предлоги, некоторые</w:t>
      </w:r>
      <w:r w:rsidRPr="00971DB4">
        <w:rPr>
          <w:rFonts w:ascii="Times New Roman" w:eastAsia="Courier New" w:hAnsi="Times New Roman"/>
          <w:color w:val="00000A"/>
          <w:sz w:val="24"/>
          <w:szCs w:val="24"/>
          <w:lang w:eastAsia="ru-RU"/>
        </w:rPr>
        <w:t xml:space="preserve"> категории падежа, числа, времени и рода</w:t>
      </w:r>
      <w:r w:rsidR="00344AA5">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понимае</w:t>
      </w:r>
      <w:r w:rsidR="00344AA5">
        <w:rPr>
          <w:rFonts w:ascii="Times New Roman" w:eastAsia="Courier New" w:hAnsi="Times New Roman"/>
          <w:color w:val="00000A"/>
          <w:sz w:val="24"/>
          <w:szCs w:val="24"/>
          <w:lang w:eastAsia="ru-RU"/>
        </w:rPr>
        <w:t>т</w:t>
      </w:r>
      <w:r w:rsidRPr="00971DB4">
        <w:rPr>
          <w:rFonts w:ascii="Times New Roman" w:eastAsia="Courier New" w:hAnsi="Times New Roman"/>
          <w:color w:val="00000A"/>
          <w:sz w:val="24"/>
          <w:szCs w:val="24"/>
          <w:lang w:eastAsia="ru-RU"/>
        </w:rPr>
        <w:t xml:space="preserve"> некоторы</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грамматически</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форм слов, несложны</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рассказ</w:t>
      </w:r>
      <w:r w:rsidR="00344AA5">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корот</w:t>
      </w:r>
      <w:r w:rsidRPr="00971DB4">
        <w:rPr>
          <w:rFonts w:ascii="Times New Roman" w:eastAsia="Courier New" w:hAnsi="Times New Roman"/>
          <w:color w:val="00000A"/>
          <w:sz w:val="24"/>
          <w:szCs w:val="24"/>
          <w:lang w:eastAsia="ru-RU"/>
        </w:rPr>
        <w:softHyphen/>
        <w:t>ки</w:t>
      </w:r>
      <w:r w:rsidR="00344AA5">
        <w:rPr>
          <w:rFonts w:ascii="Times New Roman" w:eastAsia="Courier New" w:hAnsi="Times New Roman"/>
          <w:color w:val="00000A"/>
          <w:sz w:val="24"/>
          <w:szCs w:val="24"/>
          <w:lang w:eastAsia="ru-RU"/>
        </w:rPr>
        <w:t>е</w:t>
      </w:r>
      <w:r w:rsidRPr="00971DB4">
        <w:rPr>
          <w:rFonts w:ascii="Times New Roman" w:eastAsia="Courier New" w:hAnsi="Times New Roman"/>
          <w:color w:val="00000A"/>
          <w:sz w:val="24"/>
          <w:szCs w:val="24"/>
          <w:lang w:eastAsia="ru-RU"/>
        </w:rPr>
        <w:t xml:space="preserve"> сказк</w:t>
      </w:r>
      <w:r w:rsidR="00344AA5">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 с развернутой фразовой речью</w:t>
      </w:r>
      <w:r w:rsidR="004426D4">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с элементами лексико-грамматического недоразвития (</w:t>
      </w:r>
      <w:r w:rsidRPr="00971DB4">
        <w:rPr>
          <w:rFonts w:ascii="Times New Roman" w:eastAsia="Courier New" w:hAnsi="Times New Roman"/>
          <w:b/>
          <w:i/>
          <w:color w:val="00000A"/>
          <w:sz w:val="24"/>
          <w:szCs w:val="24"/>
          <w:lang w:eastAsia="ru-RU"/>
        </w:rPr>
        <w:t>третьим уровнем речевого развития)</w:t>
      </w:r>
      <w:r w:rsidRPr="00971DB4">
        <w:rPr>
          <w:rFonts w:ascii="Times New Roman" w:eastAsia="Courier New" w:hAnsi="Times New Roman"/>
          <w:color w:val="00000A"/>
          <w:sz w:val="24"/>
          <w:szCs w:val="24"/>
          <w:lang w:eastAsia="ru-RU"/>
        </w:rPr>
        <w:t xml:space="preserve"> предусматривает:</w:t>
      </w:r>
    </w:p>
    <w:p w:rsidR="00054104" w:rsidRDefault="00DB679F"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 xml:space="preserve"> - с</w:t>
      </w:r>
      <w:r w:rsidR="00054104">
        <w:rPr>
          <w:rFonts w:ascii="Times New Roman" w:eastAsia="Courier New" w:hAnsi="Times New Roman"/>
          <w:color w:val="00000A"/>
          <w:sz w:val="24"/>
          <w:szCs w:val="24"/>
          <w:lang w:eastAsia="ru-RU"/>
        </w:rPr>
        <w:t>овершенствование</w:t>
      </w:r>
      <w:r w:rsidR="00581E52" w:rsidRPr="00971DB4">
        <w:rPr>
          <w:rFonts w:ascii="Times New Roman" w:eastAsia="Courier New" w:hAnsi="Times New Roman"/>
          <w:color w:val="00000A"/>
          <w:sz w:val="24"/>
          <w:szCs w:val="24"/>
          <w:lang w:eastAsia="ru-RU"/>
        </w:rPr>
        <w:t xml:space="preserve">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w:t>
      </w:r>
      <w:r>
        <w:rPr>
          <w:rFonts w:ascii="Times New Roman" w:eastAsia="Courier New" w:hAnsi="Times New Roman"/>
          <w:color w:val="00000A"/>
          <w:sz w:val="24"/>
          <w:szCs w:val="24"/>
          <w:lang w:eastAsia="ru-RU"/>
        </w:rPr>
        <w:t xml:space="preserve"> в целях готовности</w:t>
      </w:r>
      <w:r w:rsidR="00581E52" w:rsidRPr="00971DB4">
        <w:rPr>
          <w:rFonts w:ascii="Times New Roman" w:eastAsia="Courier New" w:hAnsi="Times New Roman"/>
          <w:color w:val="00000A"/>
          <w:sz w:val="24"/>
          <w:szCs w:val="24"/>
          <w:lang w:eastAsia="ru-RU"/>
        </w:rPr>
        <w:t xml:space="preserve"> к овладению монол</w:t>
      </w:r>
      <w:r w:rsidR="00054104">
        <w:rPr>
          <w:rFonts w:ascii="Times New Roman" w:eastAsia="Courier New" w:hAnsi="Times New Roman"/>
          <w:color w:val="00000A"/>
          <w:sz w:val="24"/>
          <w:szCs w:val="24"/>
          <w:lang w:eastAsia="ru-RU"/>
        </w:rPr>
        <w:t>огической и диалогической речью</w:t>
      </w:r>
      <w:r>
        <w:rPr>
          <w:rFonts w:ascii="Times New Roman" w:eastAsia="Courier New" w:hAnsi="Times New Roman"/>
          <w:color w:val="00000A"/>
          <w:sz w:val="24"/>
          <w:szCs w:val="24"/>
          <w:lang w:eastAsia="ru-RU"/>
        </w:rPr>
        <w:t>);</w:t>
      </w:r>
    </w:p>
    <w:p w:rsidR="00DB679F"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w:t>
      </w:r>
      <w:r w:rsidR="00DB679F">
        <w:rPr>
          <w:rFonts w:ascii="Times New Roman" w:eastAsia="Courier New" w:hAnsi="Times New Roman"/>
          <w:color w:val="00000A"/>
          <w:sz w:val="24"/>
          <w:szCs w:val="24"/>
          <w:lang w:eastAsia="ru-RU"/>
        </w:rPr>
        <w:t>-</w:t>
      </w:r>
      <w:r w:rsidRPr="00971DB4">
        <w:rPr>
          <w:rFonts w:ascii="Times New Roman" w:eastAsia="Courier New" w:hAnsi="Times New Roman"/>
          <w:color w:val="00000A"/>
          <w:sz w:val="24"/>
          <w:szCs w:val="24"/>
          <w:lang w:eastAsia="ru-RU"/>
        </w:rPr>
        <w:tab/>
      </w:r>
      <w:r w:rsidR="00DB679F">
        <w:rPr>
          <w:rFonts w:ascii="Times New Roman" w:eastAsia="Courier New" w:hAnsi="Times New Roman"/>
          <w:color w:val="00000A"/>
          <w:sz w:val="24"/>
          <w:szCs w:val="24"/>
          <w:lang w:eastAsia="ru-RU"/>
        </w:rPr>
        <w:t>р</w:t>
      </w:r>
      <w:r w:rsidRPr="00971DB4">
        <w:rPr>
          <w:rFonts w:ascii="Times New Roman" w:eastAsia="Courier New" w:hAnsi="Times New Roman"/>
          <w:color w:val="00000A"/>
          <w:sz w:val="24"/>
          <w:szCs w:val="24"/>
          <w:lang w:eastAsia="ru-RU"/>
        </w:rPr>
        <w:t xml:space="preserve">азвитие умения дифференцировать на слух оппозиционные звуки речи: свистящие - шипящие, звонкие - глухие, твердые - мягкие, сонорные и т.д. </w:t>
      </w:r>
    </w:p>
    <w:p w:rsidR="00581E52" w:rsidRPr="00971DB4" w:rsidRDefault="00DB679F"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00581E52" w:rsidRPr="00971DB4">
        <w:rPr>
          <w:rFonts w:ascii="Times New Roman" w:eastAsia="Courier New" w:hAnsi="Times New Roman"/>
          <w:color w:val="00000A"/>
          <w:sz w:val="24"/>
          <w:szCs w:val="24"/>
          <w:lang w:eastAsia="ru-RU"/>
        </w:rPr>
        <w:t>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581E52" w:rsidRPr="00971DB4" w:rsidRDefault="00DB679F"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о</w:t>
      </w:r>
      <w:r w:rsidR="00581E52" w:rsidRPr="00971DB4">
        <w:rPr>
          <w:rFonts w:ascii="Times New Roman" w:eastAsia="Courier New" w:hAnsi="Times New Roman"/>
          <w:color w:val="00000A"/>
          <w:sz w:val="24"/>
          <w:szCs w:val="24"/>
          <w:lang w:eastAsia="ru-RU"/>
        </w:rPr>
        <w:t xml:space="preserve">бучение элементам грамоты. Знакомство с буквами, соответствующими правильно произносимым звукам. Обучение элементам </w:t>
      </w:r>
      <w:r w:rsidR="001F697D" w:rsidRPr="00971DB4">
        <w:rPr>
          <w:rFonts w:ascii="Times New Roman" w:eastAsia="Courier New" w:hAnsi="Times New Roman"/>
          <w:color w:val="00000A"/>
          <w:sz w:val="24"/>
          <w:szCs w:val="24"/>
          <w:lang w:eastAsia="ru-RU"/>
        </w:rPr>
        <w:t>звукобуквенного</w:t>
      </w:r>
      <w:r w:rsidR="00581E52" w:rsidRPr="00971DB4">
        <w:rPr>
          <w:rFonts w:ascii="Times New Roman" w:eastAsia="Courier New" w:hAnsi="Times New Roman"/>
          <w:color w:val="00000A"/>
          <w:sz w:val="24"/>
          <w:szCs w:val="24"/>
          <w:lang w:eastAsia="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w:t>
      </w:r>
      <w:r w:rsidR="00581E52" w:rsidRPr="00971DB4">
        <w:rPr>
          <w:rFonts w:ascii="Times New Roman" w:eastAsia="Courier New" w:hAnsi="Times New Roman"/>
          <w:color w:val="00000A"/>
          <w:sz w:val="24"/>
          <w:szCs w:val="24"/>
          <w:lang w:eastAsia="ru-RU"/>
        </w:rPr>
        <w:lastRenderedPageBreak/>
        <w:t xml:space="preserve">синтез звуко-слоговых и </w:t>
      </w:r>
      <w:r w:rsidR="001F697D" w:rsidRPr="00971DB4">
        <w:rPr>
          <w:rFonts w:ascii="Times New Roman" w:eastAsia="Courier New" w:hAnsi="Times New Roman"/>
          <w:color w:val="00000A"/>
          <w:sz w:val="24"/>
          <w:szCs w:val="24"/>
          <w:lang w:eastAsia="ru-RU"/>
        </w:rPr>
        <w:t>звукобуквенных</w:t>
      </w:r>
      <w:r w:rsidR="00581E52" w:rsidRPr="00971DB4">
        <w:rPr>
          <w:rFonts w:ascii="Times New Roman" w:eastAsia="Courier New" w:hAnsi="Times New Roman"/>
          <w:color w:val="00000A"/>
          <w:sz w:val="24"/>
          <w:szCs w:val="24"/>
          <w:lang w:eastAsia="ru-RU"/>
        </w:rPr>
        <w:t xml:space="preserve"> структур.</w:t>
      </w:r>
    </w:p>
    <w:p w:rsidR="00581E52" w:rsidRPr="00971DB4" w:rsidRDefault="00DB679F"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w:t>
      </w:r>
      <w:r>
        <w:rPr>
          <w:rFonts w:ascii="Times New Roman" w:eastAsia="Courier New" w:hAnsi="Times New Roman"/>
          <w:color w:val="00000A"/>
          <w:sz w:val="24"/>
          <w:szCs w:val="24"/>
          <w:lang w:eastAsia="ru-RU"/>
        </w:rPr>
        <w:t>р</w:t>
      </w:r>
      <w:r w:rsidR="00581E52" w:rsidRPr="00971DB4">
        <w:rPr>
          <w:rFonts w:ascii="Times New Roman" w:eastAsia="Courier New" w:hAnsi="Times New Roman"/>
          <w:color w:val="00000A"/>
          <w:sz w:val="24"/>
          <w:szCs w:val="24"/>
          <w:lang w:eastAsia="ru-RU"/>
        </w:rPr>
        <w:t xml:space="preserve">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w:t>
      </w:r>
      <w:r w:rsidR="009176F2">
        <w:rPr>
          <w:rFonts w:ascii="Times New Roman" w:eastAsia="Courier New" w:hAnsi="Times New Roman"/>
          <w:color w:val="00000A"/>
          <w:sz w:val="24"/>
          <w:szCs w:val="24"/>
          <w:lang w:eastAsia="ru-RU"/>
        </w:rPr>
        <w:t xml:space="preserve">с </w:t>
      </w:r>
      <w:r w:rsidR="00581E52" w:rsidRPr="00971DB4">
        <w:rPr>
          <w:rFonts w:ascii="Times New Roman" w:eastAsia="Courier New" w:hAnsi="Times New Roman"/>
          <w:color w:val="00000A"/>
          <w:sz w:val="24"/>
          <w:szCs w:val="24"/>
          <w:lang w:eastAsia="ru-RU"/>
        </w:rPr>
        <w:t>уменьшительным и увеличительным значением (бусинка, голосок - голосище); с противоположным значением (грубость</w:t>
      </w:r>
      <w:r w:rsidR="009176F2">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вежливость; жадность-щедрость). Умен</w:t>
      </w:r>
      <w:r w:rsidR="009176F2">
        <w:rPr>
          <w:rFonts w:ascii="Times New Roman" w:eastAsia="Courier New" w:hAnsi="Times New Roman"/>
          <w:color w:val="00000A"/>
          <w:sz w:val="24"/>
          <w:szCs w:val="24"/>
          <w:lang w:eastAsia="ru-RU"/>
        </w:rPr>
        <w:t>и</w:t>
      </w:r>
      <w:r w:rsidR="00581E52" w:rsidRPr="00971DB4">
        <w:rPr>
          <w:rFonts w:ascii="Times New Roman" w:eastAsia="Courier New" w:hAnsi="Times New Roman"/>
          <w:color w:val="00000A"/>
          <w:sz w:val="24"/>
          <w:szCs w:val="24"/>
          <w:lang w:eastAsia="ru-RU"/>
        </w:rPr>
        <w:t>е объяснять переносное значение слов (золотые руки, острый язык, долг платежом красен, бить баклуши и т.д.).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w:t>
      </w:r>
      <w:r w:rsidR="00D47F1B" w:rsidRPr="00971DB4">
        <w:rPr>
          <w:rFonts w:ascii="Times New Roman" w:eastAsia="Courier New" w:hAnsi="Times New Roman"/>
          <w:color w:val="00000A"/>
          <w:sz w:val="24"/>
          <w:szCs w:val="24"/>
          <w:lang w:eastAsia="ru-RU"/>
        </w:rPr>
        <w:t xml:space="preserve"> </w:t>
      </w:r>
      <w:r w:rsidR="00581E52" w:rsidRPr="00971DB4">
        <w:rPr>
          <w:rFonts w:ascii="Times New Roman" w:eastAsia="Courier New" w:hAnsi="Times New Roman"/>
          <w:color w:val="00000A"/>
          <w:sz w:val="24"/>
          <w:szCs w:val="24"/>
          <w:lang w:eastAsia="ru-RU"/>
        </w:rPr>
        <w:t xml:space="preserve">(Оля провожала </w:t>
      </w:r>
      <w:r w:rsidR="00D47F1B" w:rsidRPr="00971DB4">
        <w:rPr>
          <w:rFonts w:ascii="Times New Roman" w:eastAsia="Courier New" w:hAnsi="Times New Roman"/>
          <w:color w:val="00000A"/>
          <w:sz w:val="24"/>
          <w:szCs w:val="24"/>
          <w:lang w:eastAsia="ru-RU"/>
        </w:rPr>
        <w:t>Т</w:t>
      </w:r>
      <w:r w:rsidR="00581E52" w:rsidRPr="00971DB4">
        <w:rPr>
          <w:rFonts w:ascii="Times New Roman" w:eastAsia="Courier New" w:hAnsi="Times New Roman"/>
          <w:color w:val="00000A"/>
          <w:sz w:val="24"/>
          <w:szCs w:val="24"/>
          <w:lang w:eastAsia="ru-RU"/>
        </w:rPr>
        <w:t>аню - кто приезжал?), подбирать синонимы (смелый - храбрый).</w:t>
      </w:r>
    </w:p>
    <w:p w:rsidR="00DB679F" w:rsidRPr="00971DB4" w:rsidRDefault="009176F2" w:rsidP="00DB679F">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w:t>
      </w:r>
      <w:r w:rsidR="00DB679F" w:rsidRPr="00971DB4">
        <w:rPr>
          <w:rFonts w:ascii="Times New Roman" w:eastAsia="Courier New" w:hAnsi="Times New Roman"/>
          <w:color w:val="00000A"/>
          <w:sz w:val="24"/>
          <w:szCs w:val="24"/>
          <w:lang w:eastAsia="ru-RU"/>
        </w:rPr>
        <w:tab/>
      </w:r>
      <w:r>
        <w:rPr>
          <w:rFonts w:ascii="Times New Roman" w:eastAsia="Courier New" w:hAnsi="Times New Roman"/>
          <w:color w:val="00000A"/>
          <w:sz w:val="24"/>
          <w:szCs w:val="24"/>
          <w:lang w:eastAsia="ru-RU"/>
        </w:rPr>
        <w:t>з</w:t>
      </w:r>
      <w:r w:rsidR="00DB679F" w:rsidRPr="00971DB4">
        <w:rPr>
          <w:rFonts w:ascii="Times New Roman" w:eastAsia="Courier New" w:hAnsi="Times New Roman"/>
          <w:color w:val="00000A"/>
          <w:sz w:val="24"/>
          <w:szCs w:val="24"/>
          <w:lang w:eastAsia="ru-RU"/>
        </w:rPr>
        <w:t>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Развитие </w:t>
      </w:r>
      <w:r w:rsidR="001F697D" w:rsidRPr="00971DB4">
        <w:rPr>
          <w:rFonts w:ascii="Times New Roman" w:eastAsia="Courier New" w:hAnsi="Times New Roman"/>
          <w:color w:val="00000A"/>
          <w:sz w:val="24"/>
          <w:szCs w:val="24"/>
          <w:lang w:eastAsia="ru-RU"/>
        </w:rPr>
        <w:t>развернутой фразовой речи,</w:t>
      </w:r>
      <w:r w:rsidRPr="00971DB4">
        <w:rPr>
          <w:rFonts w:ascii="Times New Roman" w:eastAsia="Courier New" w:hAnsi="Times New Roman"/>
          <w:color w:val="00000A"/>
          <w:sz w:val="24"/>
          <w:szCs w:val="24"/>
          <w:lang w:eastAsia="ru-RU"/>
        </w:rPr>
        <w:t xml:space="preserve">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r w:rsidR="001F697D" w:rsidRPr="00971DB4">
        <w:rPr>
          <w:rFonts w:ascii="Times New Roman" w:eastAsia="Courier New" w:hAnsi="Times New Roman"/>
          <w:color w:val="00000A"/>
          <w:sz w:val="24"/>
          <w:szCs w:val="24"/>
          <w:lang w:eastAsia="ru-RU"/>
        </w:rPr>
        <w:t>звукобуквенного</w:t>
      </w:r>
      <w:r w:rsidRPr="00971DB4">
        <w:rPr>
          <w:rFonts w:ascii="Times New Roman" w:eastAsia="Courier New" w:hAnsi="Times New Roman"/>
          <w:color w:val="00000A"/>
          <w:sz w:val="24"/>
          <w:szCs w:val="24"/>
          <w:lang w:eastAsia="ru-RU"/>
        </w:rPr>
        <w:t xml:space="preserve"> анализа, сравнение, сопоставление сходных и различных признаков звуков и букв, упражнения по анализу, </w:t>
      </w:r>
      <w:r w:rsidRPr="00971DB4">
        <w:rPr>
          <w:rFonts w:ascii="Times New Roman" w:eastAsia="Courier New" w:hAnsi="Times New Roman"/>
          <w:color w:val="00000A"/>
          <w:sz w:val="24"/>
          <w:szCs w:val="24"/>
          <w:lang w:eastAsia="ru-RU"/>
        </w:rPr>
        <w:lastRenderedPageBreak/>
        <w:t>синтезу способствуют закреплению навыков произношения и усвоению сознательного чтения и письма.</w:t>
      </w:r>
    </w:p>
    <w:p w:rsidR="00581E52" w:rsidRPr="00971DB4" w:rsidRDefault="00382690"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П</w:t>
      </w:r>
      <w:r w:rsidR="00581E52" w:rsidRPr="00971DB4">
        <w:rPr>
          <w:rFonts w:ascii="Times New Roman" w:eastAsia="Courier New" w:hAnsi="Times New Roman"/>
          <w:color w:val="00000A"/>
          <w:sz w:val="24"/>
          <w:szCs w:val="24"/>
          <w:lang w:eastAsia="ru-RU"/>
        </w:rPr>
        <w:t>редусмотрено определенное соответствие между изучаемыми звуками и теми</w:t>
      </w:r>
      <w:r>
        <w:rPr>
          <w:rFonts w:ascii="Times New Roman" w:eastAsia="Courier New" w:hAnsi="Times New Roman"/>
          <w:color w:val="00000A"/>
          <w:sz w:val="24"/>
          <w:szCs w:val="24"/>
          <w:lang w:eastAsia="ru-RU"/>
        </w:rPr>
        <w:t>,</w:t>
      </w:r>
      <w:r w:rsidR="00581E52" w:rsidRPr="00971DB4">
        <w:rPr>
          <w:rFonts w:ascii="Times New Roman" w:eastAsia="Courier New" w:hAnsi="Times New Roman"/>
          <w:color w:val="00000A"/>
          <w:sz w:val="24"/>
          <w:szCs w:val="24"/>
          <w:lang w:eastAsia="ru-RU"/>
        </w:rPr>
        <w:t xml:space="preserve">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двух-трехсложных слов. Навыки </w:t>
      </w:r>
      <w:r w:rsidR="001F697D" w:rsidRPr="00971DB4">
        <w:rPr>
          <w:rFonts w:ascii="Times New Roman" w:eastAsia="Courier New" w:hAnsi="Times New Roman"/>
          <w:color w:val="00000A"/>
          <w:sz w:val="24"/>
          <w:szCs w:val="24"/>
          <w:lang w:eastAsia="ru-RU"/>
        </w:rPr>
        <w:t>речезвукового</w:t>
      </w:r>
      <w:r w:rsidR="00581E52" w:rsidRPr="00971DB4">
        <w:rPr>
          <w:rFonts w:ascii="Times New Roman" w:eastAsia="Courier New" w:hAnsi="Times New Roman"/>
          <w:color w:val="00000A"/>
          <w:sz w:val="24"/>
          <w:szCs w:val="24"/>
          <w:lang w:eastAsia="ru-RU"/>
        </w:rPr>
        <w:t xml:space="preserve"> анализа и синтеза совершенствуются в процессе дальнейшего изучения звуков и обучения грамоте.</w:t>
      </w:r>
      <w:r>
        <w:rPr>
          <w:rFonts w:ascii="Times New Roman" w:eastAsia="Courier New" w:hAnsi="Times New Roman"/>
          <w:color w:val="00000A"/>
          <w:sz w:val="24"/>
          <w:szCs w:val="24"/>
          <w:lang w:eastAsia="ru-RU"/>
        </w:rPr>
        <w:t xml:space="preserve"> </w:t>
      </w:r>
      <w:r w:rsidR="00581E52" w:rsidRPr="00971DB4">
        <w:rPr>
          <w:rFonts w:ascii="Times New Roman" w:eastAsia="Courier New" w:hAnsi="Times New Roman"/>
          <w:color w:val="00000A"/>
          <w:sz w:val="24"/>
          <w:szCs w:val="24"/>
          <w:lang w:eastAsia="ru-RU"/>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Далее осуществляется анализ и синтез обратного слога типа ап, ут, ок. Дети учатся выделять последний согласный </w:t>
      </w:r>
      <w:r w:rsidR="00382690">
        <w:rPr>
          <w:rFonts w:ascii="Times New Roman" w:eastAsia="Courier New" w:hAnsi="Times New Roman"/>
          <w:color w:val="00000A"/>
          <w:sz w:val="24"/>
          <w:szCs w:val="24"/>
          <w:lang w:eastAsia="ru-RU"/>
        </w:rPr>
        <w:t xml:space="preserve">в </w:t>
      </w:r>
      <w:r w:rsidRPr="00971DB4">
        <w:rPr>
          <w:rFonts w:ascii="Times New Roman" w:eastAsia="Courier New" w:hAnsi="Times New Roman"/>
          <w:color w:val="00000A"/>
          <w:sz w:val="24"/>
          <w:szCs w:val="24"/>
          <w:lang w:eastAsia="ru-RU"/>
        </w:rPr>
        <w:t>слова</w:t>
      </w:r>
      <w:r w:rsidR="00382690">
        <w:rPr>
          <w:rFonts w:ascii="Times New Roman" w:eastAsia="Courier New" w:hAnsi="Times New Roman"/>
          <w:color w:val="00000A"/>
          <w:sz w:val="24"/>
          <w:szCs w:val="24"/>
          <w:lang w:eastAsia="ru-RU"/>
        </w:rPr>
        <w:t>х</w:t>
      </w:r>
      <w:r w:rsidRPr="00971DB4">
        <w:rPr>
          <w:rFonts w:ascii="Times New Roman" w:eastAsia="Courier New" w:hAnsi="Times New Roman"/>
          <w:color w:val="00000A"/>
          <w:sz w:val="24"/>
          <w:szCs w:val="24"/>
          <w:lang w:eastAsia="ru-RU"/>
        </w:rPr>
        <w:t xml:space="preserve"> (кот, мак).</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они приступают к выделению начальных согласных и ударных гласных из положения после согласных (дом, танк).</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w:t>
      </w:r>
      <w:r w:rsidR="00A44834">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зовании слов путем замены отдельных звуков (лук — сук, мак — рак).</w:t>
      </w:r>
    </w:p>
    <w:p w:rsidR="00581E52" w:rsidRPr="00971DB4" w:rsidRDefault="00581E52"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За это же время практически усваиваются термины: слог, предложение, согласные звуки, звонкие, глухие, твердые, мягкие звуки.</w:t>
      </w:r>
    </w:p>
    <w:p w:rsidR="00581E52" w:rsidRPr="00971DB4" w:rsidRDefault="00A44834"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Pr>
          <w:rFonts w:ascii="Times New Roman" w:eastAsia="Courier New" w:hAnsi="Times New Roman"/>
          <w:color w:val="00000A"/>
          <w:sz w:val="24"/>
          <w:szCs w:val="24"/>
          <w:lang w:eastAsia="ru-RU"/>
        </w:rPr>
        <w:t>Формируются навыки словообразования</w:t>
      </w:r>
      <w:r w:rsidR="00581E52" w:rsidRPr="00971DB4">
        <w:rPr>
          <w:rFonts w:ascii="Times New Roman" w:eastAsia="Courier New" w:hAnsi="Times New Roman"/>
          <w:color w:val="00000A"/>
          <w:sz w:val="24"/>
          <w:szCs w:val="24"/>
          <w:lang w:eastAsia="ru-RU"/>
        </w:rPr>
        <w:t xml:space="preserve">: каша — кашка — кошка — мошка. </w:t>
      </w:r>
      <w:r w:rsidR="00581E52" w:rsidRPr="00971DB4">
        <w:rPr>
          <w:rFonts w:ascii="Times New Roman" w:eastAsia="Courier New" w:hAnsi="Times New Roman"/>
          <w:color w:val="00000A"/>
          <w:sz w:val="24"/>
          <w:szCs w:val="24"/>
          <w:lang w:eastAsia="ru-RU"/>
        </w:rPr>
        <w:lastRenderedPageBreak/>
        <w:t>Внимание детей обращается на то, что изменение только одного звука в слове достаточно для образования нового слова.</w:t>
      </w:r>
    </w:p>
    <w:p w:rsidR="004426D4" w:rsidRDefault="004426D4" w:rsidP="00F5057A">
      <w:pPr>
        <w:widowControl w:val="0"/>
        <w:shd w:val="clear" w:color="auto" w:fill="FFFFFF"/>
        <w:spacing w:after="0" w:line="360" w:lineRule="auto"/>
        <w:ind w:firstLine="709"/>
        <w:jc w:val="both"/>
        <w:rPr>
          <w:rFonts w:ascii="Times New Roman" w:eastAsia="Courier New" w:hAnsi="Times New Roman"/>
          <w:color w:val="00000A"/>
          <w:sz w:val="24"/>
          <w:szCs w:val="24"/>
          <w:lang w:eastAsia="ru-RU"/>
        </w:rPr>
      </w:pPr>
      <w:r w:rsidRPr="00A44834">
        <w:rPr>
          <w:rFonts w:ascii="Times New Roman" w:eastAsia="Courier New" w:hAnsi="Times New Roman"/>
          <w:color w:val="00000A"/>
          <w:sz w:val="24"/>
          <w:szCs w:val="24"/>
          <w:lang w:eastAsia="ru-RU"/>
        </w:rPr>
        <w:t xml:space="preserve">Комплексная коррекционно-развивающая работа направлена на формирование и совершенствование речеязыковых </w:t>
      </w:r>
      <w:r w:rsidR="001F697D" w:rsidRPr="00A44834">
        <w:rPr>
          <w:rFonts w:ascii="Times New Roman" w:eastAsia="Courier New" w:hAnsi="Times New Roman"/>
          <w:color w:val="00000A"/>
          <w:sz w:val="24"/>
          <w:szCs w:val="24"/>
          <w:lang w:eastAsia="ru-RU"/>
        </w:rPr>
        <w:t>возможностей детей</w:t>
      </w:r>
      <w:r w:rsidRPr="00A44834">
        <w:rPr>
          <w:rFonts w:ascii="Times New Roman" w:eastAsia="Courier New" w:hAnsi="Times New Roman"/>
          <w:color w:val="00000A"/>
          <w:sz w:val="24"/>
          <w:szCs w:val="24"/>
          <w:lang w:eastAsia="ru-RU"/>
        </w:rPr>
        <w:t xml:space="preserve">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w:t>
      </w:r>
      <w:r w:rsidR="00382E68" w:rsidRPr="00A44834">
        <w:rPr>
          <w:rFonts w:ascii="Times New Roman" w:eastAsia="Courier New" w:hAnsi="Times New Roman"/>
          <w:color w:val="00000A"/>
          <w:sz w:val="24"/>
          <w:szCs w:val="24"/>
          <w:lang w:eastAsia="ru-RU"/>
        </w:rPr>
        <w:t xml:space="preserve"> в социально значимых ситуациях в соответствии с возрастными требованиями и персонифицированным возможностями детей с ТНР.</w:t>
      </w:r>
    </w:p>
    <w:p w:rsidR="00581E52" w:rsidRPr="00971DB4"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w:t>
      </w:r>
      <w:r w:rsidRPr="00971DB4">
        <w:rPr>
          <w:rFonts w:ascii="Times New Roman" w:eastAsia="Times New Roman" w:hAnsi="Times New Roman"/>
          <w:sz w:val="24"/>
          <w:szCs w:val="24"/>
          <w:lang w:eastAsia="ru-RU"/>
        </w:rPr>
        <w:softHyphen/>
        <w:t>ски правильной разговорной речью в соответствии с основными нормами языка; фонетически правильно оформлять самостоятельные высказывания, пе</w:t>
      </w:r>
      <w:r w:rsidR="00F17CB0">
        <w:rPr>
          <w:rFonts w:ascii="Times New Roman" w:eastAsia="Times New Roman" w:hAnsi="Times New Roman"/>
          <w:sz w:val="24"/>
          <w:szCs w:val="24"/>
          <w:lang w:eastAsia="ru-RU"/>
        </w:rPr>
        <w:t>редавая слоговую структуру слов</w:t>
      </w:r>
      <w:r w:rsidRPr="00971DB4">
        <w:rPr>
          <w:rFonts w:ascii="Times New Roman" w:eastAsia="Times New Roman" w:hAnsi="Times New Roman"/>
          <w:sz w:val="24"/>
          <w:szCs w:val="24"/>
          <w:lang w:eastAsia="ru-RU"/>
        </w:rPr>
        <w:t>. Однако их разверну</w:t>
      </w:r>
      <w:r w:rsidRPr="00971DB4">
        <w:rPr>
          <w:rFonts w:ascii="Times New Roman" w:eastAsia="Times New Roman" w:hAnsi="Times New Roman"/>
          <w:sz w:val="24"/>
          <w:szCs w:val="24"/>
          <w:lang w:eastAsia="ru-RU"/>
        </w:rPr>
        <w:softHyphen/>
        <w:t>тая речь может иметь некоторые лексические, грамматические, фо</w:t>
      </w:r>
      <w:r w:rsidRPr="00971DB4">
        <w:rPr>
          <w:rFonts w:ascii="Times New Roman" w:eastAsia="Times New Roman" w:hAnsi="Times New Roman"/>
          <w:sz w:val="24"/>
          <w:szCs w:val="24"/>
          <w:lang w:eastAsia="ru-RU"/>
        </w:rPr>
        <w:softHyphen/>
        <w:t>нетические неточности, ликвидация которых должна со</w:t>
      </w:r>
      <w:r w:rsidRPr="00971DB4">
        <w:rPr>
          <w:rFonts w:ascii="Times New Roman" w:eastAsia="Times New Roman" w:hAnsi="Times New Roman"/>
          <w:sz w:val="24"/>
          <w:szCs w:val="24"/>
          <w:lang w:eastAsia="ru-RU"/>
        </w:rPr>
        <w:softHyphen/>
        <w:t>четаться с обучением детей сложным формам речи, что и предлагается сделать на следующем этапе обучения.</w:t>
      </w:r>
    </w:p>
    <w:p w:rsidR="00581E52" w:rsidRPr="00971DB4"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Обучение детей</w:t>
      </w:r>
      <w:r w:rsidR="007A2520" w:rsidRPr="007A2520">
        <w:t xml:space="preserve"> </w:t>
      </w:r>
      <w:r w:rsidR="007A2520" w:rsidRPr="007A2520">
        <w:rPr>
          <w:rFonts w:ascii="Times New Roman" w:hAnsi="Times New Roman"/>
          <w:sz w:val="24"/>
          <w:szCs w:val="24"/>
        </w:rPr>
        <w:t>с нерезко выраженными остаточными проявлениями лексико-грамматического и фонетико-фонематического недоразвития речи</w:t>
      </w:r>
      <w:r w:rsidRPr="00971DB4">
        <w:rPr>
          <w:rFonts w:ascii="Times New Roman" w:eastAsia="Courier New" w:hAnsi="Times New Roman"/>
          <w:color w:val="00000A"/>
          <w:sz w:val="24"/>
          <w:szCs w:val="24"/>
          <w:lang w:eastAsia="ru-RU"/>
        </w:rPr>
        <w:t xml:space="preserve"> </w:t>
      </w:r>
      <w:r w:rsidRPr="00971DB4">
        <w:rPr>
          <w:rFonts w:ascii="Times New Roman" w:eastAsia="Courier New" w:hAnsi="Times New Roman"/>
          <w:b/>
          <w:i/>
          <w:color w:val="00000A"/>
          <w:sz w:val="24"/>
          <w:szCs w:val="24"/>
          <w:lang w:eastAsia="ru-RU"/>
        </w:rPr>
        <w:t>(четвертым уровнем речевого развития)</w:t>
      </w:r>
      <w:r w:rsidRPr="00971DB4">
        <w:rPr>
          <w:rFonts w:ascii="Times New Roman" w:eastAsia="Courier New" w:hAnsi="Times New Roman"/>
          <w:color w:val="00000A"/>
          <w:sz w:val="24"/>
          <w:szCs w:val="24"/>
          <w:lang w:eastAsia="ru-RU"/>
        </w:rPr>
        <w:t xml:space="preserve"> </w:t>
      </w:r>
      <w:r w:rsidR="001F697D" w:rsidRPr="00971DB4">
        <w:rPr>
          <w:rFonts w:ascii="Times New Roman" w:eastAsia="Courier New" w:hAnsi="Times New Roman"/>
          <w:color w:val="00000A"/>
          <w:sz w:val="24"/>
          <w:szCs w:val="24"/>
          <w:lang w:eastAsia="ru-RU"/>
        </w:rPr>
        <w:t>предусматривает следующие</w:t>
      </w:r>
      <w:r w:rsidR="007A7092">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направления работы:</w:t>
      </w:r>
    </w:p>
    <w:p w:rsidR="00581E52" w:rsidRPr="00971DB4"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w:t>
      </w:r>
      <w:r w:rsidR="005F4E0B" w:rsidRPr="00971DB4">
        <w:rPr>
          <w:rFonts w:ascii="Times New Roman" w:eastAsia="Courier New" w:hAnsi="Times New Roman"/>
          <w:color w:val="00000A"/>
          <w:sz w:val="24"/>
          <w:szCs w:val="24"/>
          <w:lang w:eastAsia="ru-RU"/>
        </w:rPr>
        <w:t xml:space="preserve">выползать, вползать, подъехать - </w:t>
      </w:r>
      <w:r w:rsidRPr="00971DB4">
        <w:rPr>
          <w:rFonts w:ascii="Times New Roman" w:eastAsia="Courier New" w:hAnsi="Times New Roman"/>
          <w:color w:val="00000A"/>
          <w:sz w:val="24"/>
          <w:szCs w:val="24"/>
          <w:lang w:eastAsia="ru-RU"/>
        </w:rPr>
        <w:t>объехать), упражн</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в подборе синонимов, антонимов (скупой – жадный, добрый – милосердный, неряшливый – неаккуратный, смешливый – веселый, веселый – грустный и проч.), объясн</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слов и целых выражений</w:t>
      </w:r>
      <w:r w:rsidR="007A7092">
        <w:rPr>
          <w:rFonts w:ascii="Times New Roman" w:eastAsia="Courier New" w:hAnsi="Times New Roman"/>
          <w:color w:val="00000A"/>
          <w:sz w:val="24"/>
          <w:szCs w:val="24"/>
          <w:lang w:eastAsia="ru-RU"/>
        </w:rPr>
        <w:t xml:space="preserve"> с переносным значением</w:t>
      </w:r>
      <w:r w:rsidRPr="00971DB4">
        <w:rPr>
          <w:rFonts w:ascii="Times New Roman" w:eastAsia="Courier New" w:hAnsi="Times New Roman"/>
          <w:color w:val="00000A"/>
          <w:sz w:val="24"/>
          <w:szCs w:val="24"/>
          <w:lang w:eastAsia="ru-RU"/>
        </w:rPr>
        <w:t xml:space="preserve"> (сгореть со стыда, широкая душа), преобразов</w:t>
      </w:r>
      <w:r w:rsidR="007A7092">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названи</w:t>
      </w:r>
      <w:r w:rsidR="007A7092">
        <w:rPr>
          <w:rFonts w:ascii="Times New Roman" w:eastAsia="Courier New" w:hAnsi="Times New Roman"/>
          <w:color w:val="00000A"/>
          <w:sz w:val="24"/>
          <w:szCs w:val="24"/>
          <w:lang w:eastAsia="ru-RU"/>
        </w:rPr>
        <w:t>й</w:t>
      </w:r>
      <w:r w:rsidRPr="00971DB4">
        <w:rPr>
          <w:rFonts w:ascii="Times New Roman" w:eastAsia="Courier New" w:hAnsi="Times New Roman"/>
          <w:color w:val="00000A"/>
          <w:sz w:val="24"/>
          <w:szCs w:val="24"/>
          <w:lang w:eastAsia="ru-RU"/>
        </w:rPr>
        <w:t xml:space="preserve"> профессий мужского рода в названия женского рода (портной – портниха, повар – повариха, скрипач - скрипачка), преобразов</w:t>
      </w:r>
      <w:r w:rsidR="007A7092">
        <w:rPr>
          <w:rFonts w:ascii="Times New Roman" w:eastAsia="Courier New" w:hAnsi="Times New Roman"/>
          <w:color w:val="00000A"/>
          <w:sz w:val="24"/>
          <w:szCs w:val="24"/>
          <w:lang w:eastAsia="ru-RU"/>
        </w:rPr>
        <w:t>ание</w:t>
      </w:r>
      <w:r w:rsidRPr="00971DB4">
        <w:rPr>
          <w:rFonts w:ascii="Times New Roman" w:eastAsia="Courier New" w:hAnsi="Times New Roman"/>
          <w:color w:val="00000A"/>
          <w:sz w:val="24"/>
          <w:szCs w:val="24"/>
          <w:lang w:eastAsia="ru-RU"/>
        </w:rPr>
        <w:t xml:space="preserve"> одн</w:t>
      </w:r>
      <w:r w:rsidR="007A7092">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грамматическ</w:t>
      </w:r>
      <w:r w:rsidR="007A7092">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категори</w:t>
      </w:r>
      <w:r w:rsidR="007A7092">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xml:space="preserve"> в другую (читать</w:t>
      </w:r>
      <w:r w:rsidR="007A7092">
        <w:rPr>
          <w:rFonts w:ascii="Times New Roman" w:eastAsia="Courier New" w:hAnsi="Times New Roman"/>
          <w:color w:val="00000A"/>
          <w:sz w:val="24"/>
          <w:szCs w:val="24"/>
          <w:lang w:eastAsia="ru-RU"/>
        </w:rPr>
        <w:t xml:space="preserve"> -</w:t>
      </w:r>
      <w:r w:rsidRPr="00971DB4">
        <w:rPr>
          <w:rFonts w:ascii="Times New Roman" w:eastAsia="Courier New" w:hAnsi="Times New Roman"/>
          <w:color w:val="00000A"/>
          <w:sz w:val="24"/>
          <w:szCs w:val="24"/>
          <w:lang w:eastAsia="ru-RU"/>
        </w:rPr>
        <w:t xml:space="preserve">  читатель – читательница – читающий);</w:t>
      </w:r>
    </w:p>
    <w:p w:rsidR="00581E52" w:rsidRPr="00971DB4"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xml:space="preserve"> - развитие самостоятельной развернутой фразовой речи: закрепл</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7A7092">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w:t>
      </w:r>
      <w:r w:rsidR="007A7092">
        <w:rPr>
          <w:rFonts w:ascii="Times New Roman" w:eastAsia="Courier New" w:hAnsi="Times New Roman"/>
          <w:color w:val="00000A"/>
          <w:sz w:val="24"/>
          <w:szCs w:val="24"/>
          <w:lang w:eastAsia="ru-RU"/>
        </w:rPr>
        <w:t>составления</w:t>
      </w:r>
      <w:r w:rsidRPr="00971DB4">
        <w:rPr>
          <w:rFonts w:ascii="Times New Roman" w:eastAsia="Courier New" w:hAnsi="Times New Roman"/>
          <w:color w:val="00000A"/>
          <w:sz w:val="24"/>
          <w:szCs w:val="24"/>
          <w:lang w:eastAsia="ru-RU"/>
        </w:rPr>
        <w:t xml:space="preserve"> </w:t>
      </w:r>
      <w:r w:rsidR="00BF7EB7" w:rsidRPr="00971DB4">
        <w:rPr>
          <w:rFonts w:ascii="Times New Roman" w:eastAsia="Courier New" w:hAnsi="Times New Roman"/>
          <w:color w:val="00000A"/>
          <w:sz w:val="24"/>
          <w:szCs w:val="24"/>
          <w:lang w:eastAsia="ru-RU"/>
        </w:rPr>
        <w:t>предложений, по опорным словам</w:t>
      </w:r>
      <w:r w:rsidRPr="00971DB4">
        <w:rPr>
          <w:rFonts w:ascii="Times New Roman" w:eastAsia="Courier New" w:hAnsi="Times New Roman"/>
          <w:color w:val="00000A"/>
          <w:sz w:val="24"/>
          <w:szCs w:val="24"/>
          <w:lang w:eastAsia="ru-RU"/>
        </w:rPr>
        <w:t>, расшир</w:t>
      </w:r>
      <w:r w:rsidR="007A7092">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объем</w:t>
      </w:r>
      <w:r w:rsidR="007A7092">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предложений путем введения однородных членов предложений, </w:t>
      </w:r>
    </w:p>
    <w:p w:rsidR="00581E52" w:rsidRPr="00971DB4"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w:t>
      </w:r>
      <w:r w:rsidR="005F4E0B" w:rsidRPr="00971DB4">
        <w:rPr>
          <w:rFonts w:ascii="Times New Roman" w:eastAsia="Courier New" w:hAnsi="Times New Roman"/>
          <w:color w:val="00000A"/>
          <w:sz w:val="24"/>
          <w:szCs w:val="24"/>
          <w:lang w:eastAsia="ru-RU"/>
        </w:rPr>
        <w:t xml:space="preserve"> с</w:t>
      </w:r>
      <w:r w:rsidRPr="00971DB4">
        <w:rPr>
          <w:rFonts w:ascii="Times New Roman" w:eastAsia="Courier New" w:hAnsi="Times New Roman"/>
          <w:color w:val="00000A"/>
          <w:sz w:val="24"/>
          <w:szCs w:val="24"/>
          <w:lang w:eastAsia="ru-RU"/>
        </w:rPr>
        <w:t>овершенствова</w:t>
      </w:r>
      <w:r w:rsidR="00943965">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связн</w:t>
      </w:r>
      <w:r w:rsidR="00943965">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реч</w:t>
      </w:r>
      <w:r w:rsidR="00943965">
        <w:rPr>
          <w:rFonts w:ascii="Times New Roman" w:eastAsia="Courier New" w:hAnsi="Times New Roman"/>
          <w:color w:val="00000A"/>
          <w:sz w:val="24"/>
          <w:szCs w:val="24"/>
          <w:lang w:eastAsia="ru-RU"/>
        </w:rPr>
        <w:t>и</w:t>
      </w:r>
      <w:r w:rsidRPr="00971DB4">
        <w:rPr>
          <w:rFonts w:ascii="Times New Roman" w:eastAsia="Courier New" w:hAnsi="Times New Roman"/>
          <w:color w:val="00000A"/>
          <w:sz w:val="24"/>
          <w:szCs w:val="24"/>
          <w:lang w:eastAsia="ru-RU"/>
        </w:rPr>
        <w:t>: закрепл</w:t>
      </w:r>
      <w:r w:rsidR="00943965">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943965">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рассказа, пересказа с </w:t>
      </w:r>
      <w:r w:rsidRPr="00971DB4">
        <w:rPr>
          <w:rFonts w:ascii="Times New Roman" w:eastAsia="Courier New" w:hAnsi="Times New Roman"/>
          <w:color w:val="00000A"/>
          <w:sz w:val="24"/>
          <w:szCs w:val="24"/>
          <w:lang w:eastAsia="ru-RU"/>
        </w:rPr>
        <w:lastRenderedPageBreak/>
        <w:t>элементами фантазийных и творческих сюжетов</w:t>
      </w:r>
      <w:r w:rsidR="005F4E0B" w:rsidRPr="00971DB4">
        <w:rPr>
          <w:rFonts w:ascii="Times New Roman" w:eastAsia="Courier New" w:hAnsi="Times New Roman"/>
          <w:color w:val="00000A"/>
          <w:sz w:val="24"/>
          <w:szCs w:val="24"/>
          <w:lang w:eastAsia="ru-RU"/>
        </w:rPr>
        <w:t>,</w:t>
      </w:r>
    </w:p>
    <w:p w:rsidR="00581E52" w:rsidRPr="00A46606" w:rsidRDefault="00581E52" w:rsidP="00F5057A">
      <w:pPr>
        <w:widowControl w:val="0"/>
        <w:spacing w:after="0" w:line="360" w:lineRule="auto"/>
        <w:ind w:firstLine="709"/>
        <w:jc w:val="both"/>
        <w:rPr>
          <w:rFonts w:ascii="Times New Roman" w:eastAsia="Courier New" w:hAnsi="Times New Roman"/>
          <w:color w:val="00000A"/>
          <w:sz w:val="24"/>
          <w:szCs w:val="24"/>
          <w:lang w:eastAsia="ru-RU"/>
        </w:rPr>
      </w:pPr>
      <w:r w:rsidRPr="00971DB4">
        <w:rPr>
          <w:rFonts w:ascii="Times New Roman" w:eastAsia="Courier New" w:hAnsi="Times New Roman"/>
          <w:color w:val="00000A"/>
          <w:sz w:val="24"/>
          <w:szCs w:val="24"/>
          <w:lang w:eastAsia="ru-RU"/>
        </w:rPr>
        <w:t>- совершенствова</w:t>
      </w:r>
      <w:r w:rsidR="00943965">
        <w:rPr>
          <w:rFonts w:ascii="Times New Roman" w:eastAsia="Courier New" w:hAnsi="Times New Roman"/>
          <w:color w:val="00000A"/>
          <w:sz w:val="24"/>
          <w:szCs w:val="24"/>
          <w:lang w:eastAsia="ru-RU"/>
        </w:rPr>
        <w:t>ние</w:t>
      </w:r>
      <w:r w:rsidRPr="00971DB4">
        <w:rPr>
          <w:rFonts w:ascii="Times New Roman" w:eastAsia="Courier New" w:hAnsi="Times New Roman"/>
          <w:color w:val="00000A"/>
          <w:sz w:val="24"/>
          <w:szCs w:val="24"/>
          <w:lang w:eastAsia="ru-RU"/>
        </w:rPr>
        <w:t xml:space="preserve"> произносительн</w:t>
      </w:r>
      <w:r w:rsidR="00943965">
        <w:rPr>
          <w:rFonts w:ascii="Times New Roman" w:eastAsia="Courier New" w:hAnsi="Times New Roman"/>
          <w:color w:val="00000A"/>
          <w:sz w:val="24"/>
          <w:szCs w:val="24"/>
          <w:lang w:eastAsia="ru-RU"/>
        </w:rPr>
        <w:t>ой</w:t>
      </w:r>
      <w:r w:rsidRPr="00971DB4">
        <w:rPr>
          <w:rFonts w:ascii="Times New Roman" w:eastAsia="Courier New" w:hAnsi="Times New Roman"/>
          <w:color w:val="00000A"/>
          <w:sz w:val="24"/>
          <w:szCs w:val="24"/>
          <w:lang w:eastAsia="ru-RU"/>
        </w:rPr>
        <w:t xml:space="preserve"> сторон</w:t>
      </w:r>
      <w:r w:rsidR="00943965">
        <w:rPr>
          <w:rFonts w:ascii="Times New Roman" w:eastAsia="Courier New" w:hAnsi="Times New Roman"/>
          <w:color w:val="00000A"/>
          <w:sz w:val="24"/>
          <w:szCs w:val="24"/>
          <w:lang w:eastAsia="ru-RU"/>
        </w:rPr>
        <w:t>ы</w:t>
      </w:r>
      <w:r w:rsidRPr="00971DB4">
        <w:rPr>
          <w:rFonts w:ascii="Times New Roman" w:eastAsia="Courier New" w:hAnsi="Times New Roman"/>
          <w:color w:val="00000A"/>
          <w:sz w:val="24"/>
          <w:szCs w:val="24"/>
          <w:lang w:eastAsia="ru-RU"/>
        </w:rPr>
        <w:t xml:space="preserve"> речи: закрепл</w:t>
      </w:r>
      <w:r w:rsidR="00943965">
        <w:rPr>
          <w:rFonts w:ascii="Times New Roman" w:eastAsia="Courier New" w:hAnsi="Times New Roman"/>
          <w:color w:val="00000A"/>
          <w:sz w:val="24"/>
          <w:szCs w:val="24"/>
          <w:lang w:eastAsia="ru-RU"/>
        </w:rPr>
        <w:t>ение</w:t>
      </w:r>
      <w:r w:rsidRPr="00971DB4">
        <w:rPr>
          <w:rFonts w:ascii="Times New Roman" w:eastAsia="Courier New" w:hAnsi="Times New Roman"/>
          <w:color w:val="00000A"/>
          <w:sz w:val="24"/>
          <w:szCs w:val="24"/>
          <w:lang w:eastAsia="ru-RU"/>
        </w:rPr>
        <w:t xml:space="preserve"> навык</w:t>
      </w:r>
      <w:r w:rsidR="00943965">
        <w:rPr>
          <w:rFonts w:ascii="Times New Roman" w:eastAsia="Courier New" w:hAnsi="Times New Roman"/>
          <w:color w:val="00000A"/>
          <w:sz w:val="24"/>
          <w:szCs w:val="24"/>
          <w:lang w:eastAsia="ru-RU"/>
        </w:rPr>
        <w:t>а</w:t>
      </w:r>
      <w:r w:rsidRPr="00971DB4">
        <w:rPr>
          <w:rFonts w:ascii="Times New Roman" w:eastAsia="Courier New" w:hAnsi="Times New Roman"/>
          <w:color w:val="00000A"/>
          <w:sz w:val="24"/>
          <w:szCs w:val="24"/>
          <w:lang w:eastAsia="ru-RU"/>
        </w:rPr>
        <w:t xml:space="preserve"> четкого произношения и различения поставленных звуков, автоматиз</w:t>
      </w:r>
      <w:r w:rsidR="00943965">
        <w:rPr>
          <w:rFonts w:ascii="Times New Roman" w:eastAsia="Courier New" w:hAnsi="Times New Roman"/>
          <w:color w:val="00000A"/>
          <w:sz w:val="24"/>
          <w:szCs w:val="24"/>
          <w:lang w:eastAsia="ru-RU"/>
        </w:rPr>
        <w:t>ация</w:t>
      </w:r>
      <w:r w:rsidRPr="00971DB4">
        <w:rPr>
          <w:rFonts w:ascii="Times New Roman" w:eastAsia="Courier New" w:hAnsi="Times New Roman"/>
          <w:color w:val="00000A"/>
          <w:sz w:val="24"/>
          <w:szCs w:val="24"/>
          <w:lang w:eastAsia="ru-RU"/>
        </w:rPr>
        <w:t xml:space="preserve"> их правильно</w:t>
      </w:r>
      <w:r w:rsidR="00943965">
        <w:rPr>
          <w:rFonts w:ascii="Times New Roman" w:eastAsia="Courier New" w:hAnsi="Times New Roman"/>
          <w:color w:val="00000A"/>
          <w:sz w:val="24"/>
          <w:szCs w:val="24"/>
          <w:lang w:eastAsia="ru-RU"/>
        </w:rPr>
        <w:t>го</w:t>
      </w:r>
      <w:r w:rsidRPr="00971DB4">
        <w:rPr>
          <w:rFonts w:ascii="Times New Roman" w:eastAsia="Courier New" w:hAnsi="Times New Roman"/>
          <w:color w:val="00000A"/>
          <w:sz w:val="24"/>
          <w:szCs w:val="24"/>
          <w:lang w:eastAsia="ru-RU"/>
        </w:rPr>
        <w:t xml:space="preserve"> </w:t>
      </w:r>
      <w:r w:rsidRPr="00A46606">
        <w:rPr>
          <w:rFonts w:ascii="Times New Roman" w:eastAsia="Courier New" w:hAnsi="Times New Roman"/>
          <w:color w:val="00000A"/>
          <w:sz w:val="24"/>
          <w:szCs w:val="24"/>
          <w:lang w:eastAsia="ru-RU"/>
        </w:rPr>
        <w:t>произношени</w:t>
      </w:r>
      <w:r w:rsidR="00943965" w:rsidRPr="00A46606">
        <w:rPr>
          <w:rFonts w:ascii="Times New Roman" w:eastAsia="Courier New" w:hAnsi="Times New Roman"/>
          <w:color w:val="00000A"/>
          <w:sz w:val="24"/>
          <w:szCs w:val="24"/>
          <w:lang w:eastAsia="ru-RU"/>
        </w:rPr>
        <w:t>я</w:t>
      </w:r>
      <w:r w:rsidRPr="00A46606">
        <w:rPr>
          <w:rFonts w:ascii="Times New Roman" w:eastAsia="Courier New" w:hAnsi="Times New Roman"/>
          <w:color w:val="00000A"/>
          <w:sz w:val="24"/>
          <w:szCs w:val="24"/>
          <w:lang w:eastAsia="ru-RU"/>
        </w:rPr>
        <w:t xml:space="preserve"> в многосложных словах и самостоятельных высказываниях, воспит</w:t>
      </w:r>
      <w:r w:rsidR="00943965" w:rsidRPr="00A46606">
        <w:rPr>
          <w:rFonts w:ascii="Times New Roman" w:eastAsia="Courier New" w:hAnsi="Times New Roman"/>
          <w:color w:val="00000A"/>
          <w:sz w:val="24"/>
          <w:szCs w:val="24"/>
          <w:lang w:eastAsia="ru-RU"/>
        </w:rPr>
        <w:t>ание</w:t>
      </w:r>
      <w:r w:rsidRPr="00A46606">
        <w:rPr>
          <w:rFonts w:ascii="Times New Roman" w:eastAsia="Courier New" w:hAnsi="Times New Roman"/>
          <w:color w:val="00000A"/>
          <w:sz w:val="24"/>
          <w:szCs w:val="24"/>
          <w:lang w:eastAsia="ru-RU"/>
        </w:rPr>
        <w:t xml:space="preserve"> ритмико-интонационн</w:t>
      </w:r>
      <w:r w:rsidR="00943965" w:rsidRPr="00A46606">
        <w:rPr>
          <w:rFonts w:ascii="Times New Roman" w:eastAsia="Courier New" w:hAnsi="Times New Roman"/>
          <w:color w:val="00000A"/>
          <w:sz w:val="24"/>
          <w:szCs w:val="24"/>
          <w:lang w:eastAsia="ru-RU"/>
        </w:rPr>
        <w:t>ой</w:t>
      </w:r>
      <w:r w:rsidRPr="00A46606">
        <w:rPr>
          <w:rFonts w:ascii="Times New Roman" w:eastAsia="Courier New" w:hAnsi="Times New Roman"/>
          <w:color w:val="00000A"/>
          <w:sz w:val="24"/>
          <w:szCs w:val="24"/>
          <w:lang w:eastAsia="ru-RU"/>
        </w:rPr>
        <w:t xml:space="preserve"> и мелодическ</w:t>
      </w:r>
      <w:r w:rsidR="00943965" w:rsidRPr="00A46606">
        <w:rPr>
          <w:rFonts w:ascii="Times New Roman" w:eastAsia="Courier New" w:hAnsi="Times New Roman"/>
          <w:color w:val="00000A"/>
          <w:sz w:val="24"/>
          <w:szCs w:val="24"/>
          <w:lang w:eastAsia="ru-RU"/>
        </w:rPr>
        <w:t>ой</w:t>
      </w:r>
      <w:r w:rsidRPr="00A46606">
        <w:rPr>
          <w:rFonts w:ascii="Times New Roman" w:eastAsia="Courier New" w:hAnsi="Times New Roman"/>
          <w:color w:val="00000A"/>
          <w:sz w:val="24"/>
          <w:szCs w:val="24"/>
          <w:lang w:eastAsia="ru-RU"/>
        </w:rPr>
        <w:t xml:space="preserve"> окраск</w:t>
      </w:r>
      <w:r w:rsidR="00943965" w:rsidRPr="00A46606">
        <w:rPr>
          <w:rFonts w:ascii="Times New Roman" w:eastAsia="Courier New" w:hAnsi="Times New Roman"/>
          <w:color w:val="00000A"/>
          <w:sz w:val="24"/>
          <w:szCs w:val="24"/>
          <w:lang w:eastAsia="ru-RU"/>
        </w:rPr>
        <w:t>и</w:t>
      </w:r>
      <w:r w:rsidRPr="00A46606">
        <w:rPr>
          <w:rFonts w:ascii="Times New Roman" w:eastAsia="Courier New" w:hAnsi="Times New Roman"/>
          <w:color w:val="00000A"/>
          <w:sz w:val="24"/>
          <w:szCs w:val="24"/>
          <w:lang w:eastAsia="ru-RU"/>
        </w:rPr>
        <w:t xml:space="preserve"> речи.</w:t>
      </w:r>
    </w:p>
    <w:p w:rsidR="00DB08F8" w:rsidRPr="00A46606" w:rsidRDefault="00581E52" w:rsidP="00F5057A">
      <w:pPr>
        <w:widowControl w:val="0"/>
        <w:spacing w:after="0" w:line="360" w:lineRule="auto"/>
        <w:ind w:firstLine="709"/>
        <w:jc w:val="both"/>
      </w:pPr>
      <w:r w:rsidRPr="00A46606">
        <w:rPr>
          <w:rFonts w:ascii="Times New Roman" w:eastAsia="Courier New" w:hAnsi="Times New Roman"/>
          <w:color w:val="00000A"/>
          <w:sz w:val="24"/>
          <w:szCs w:val="24"/>
          <w:lang w:eastAsia="ru-RU"/>
        </w:rPr>
        <w:t>- подготовка к овладению элементарными навыками письма и чтения: закрепл</w:t>
      </w:r>
      <w:r w:rsidR="00943965" w:rsidRPr="00A46606">
        <w:rPr>
          <w:rFonts w:ascii="Times New Roman" w:eastAsia="Courier New" w:hAnsi="Times New Roman"/>
          <w:color w:val="00000A"/>
          <w:sz w:val="24"/>
          <w:szCs w:val="24"/>
          <w:lang w:eastAsia="ru-RU"/>
        </w:rPr>
        <w:t>ение</w:t>
      </w:r>
      <w:r w:rsidRPr="00A46606">
        <w:rPr>
          <w:rFonts w:ascii="Times New Roman" w:eastAsia="Courier New" w:hAnsi="Times New Roman"/>
          <w:color w:val="00000A"/>
          <w:sz w:val="24"/>
          <w:szCs w:val="24"/>
          <w:lang w:eastAsia="ru-RU"/>
        </w:rPr>
        <w:t xml:space="preserve"> поняти</w:t>
      </w:r>
      <w:r w:rsidR="00943965" w:rsidRPr="00A46606">
        <w:rPr>
          <w:rFonts w:ascii="Times New Roman" w:eastAsia="Courier New" w:hAnsi="Times New Roman"/>
          <w:color w:val="00000A"/>
          <w:sz w:val="24"/>
          <w:szCs w:val="24"/>
          <w:lang w:eastAsia="ru-RU"/>
        </w:rPr>
        <w:t>й</w:t>
      </w:r>
      <w:r w:rsidRPr="00A46606">
        <w:rPr>
          <w:rFonts w:ascii="Times New Roman" w:eastAsia="Courier New" w:hAnsi="Times New Roman"/>
          <w:color w:val="00000A"/>
          <w:sz w:val="24"/>
          <w:szCs w:val="24"/>
          <w:lang w:eastAsia="ru-RU"/>
        </w:rPr>
        <w:t xml:space="preserve"> «звук»,</w:t>
      </w:r>
      <w:r w:rsidR="00943965" w:rsidRPr="00A46606">
        <w:rPr>
          <w:rFonts w:ascii="Times New Roman" w:eastAsia="Courier New" w:hAnsi="Times New Roman"/>
          <w:color w:val="00000A"/>
          <w:sz w:val="24"/>
          <w:szCs w:val="24"/>
          <w:lang w:eastAsia="ru-RU"/>
        </w:rPr>
        <w:t xml:space="preserve"> «слог», «слово», «предложение»;</w:t>
      </w:r>
      <w:r w:rsidRPr="00A46606">
        <w:rPr>
          <w:rFonts w:ascii="Times New Roman" w:eastAsia="Courier New" w:hAnsi="Times New Roman"/>
          <w:color w:val="00000A"/>
          <w:sz w:val="24"/>
          <w:szCs w:val="24"/>
          <w:lang w:eastAsia="ru-RU"/>
        </w:rPr>
        <w:t xml:space="preserve"> осуществл</w:t>
      </w:r>
      <w:r w:rsidR="00943965" w:rsidRPr="00A46606">
        <w:rPr>
          <w:rFonts w:ascii="Times New Roman" w:eastAsia="Courier New" w:hAnsi="Times New Roman"/>
          <w:color w:val="00000A"/>
          <w:sz w:val="24"/>
          <w:szCs w:val="24"/>
          <w:lang w:eastAsia="ru-RU"/>
        </w:rPr>
        <w:t>ение</w:t>
      </w:r>
      <w:r w:rsidRPr="00A46606">
        <w:rPr>
          <w:rFonts w:ascii="Times New Roman" w:eastAsia="Courier New" w:hAnsi="Times New Roman"/>
          <w:color w:val="00000A"/>
          <w:sz w:val="24"/>
          <w:szCs w:val="24"/>
          <w:lang w:eastAsia="ru-RU"/>
        </w:rPr>
        <w:t xml:space="preserve"> анализ</w:t>
      </w:r>
      <w:r w:rsidR="00943965" w:rsidRPr="00A46606">
        <w:rPr>
          <w:rFonts w:ascii="Times New Roman" w:eastAsia="Courier New" w:hAnsi="Times New Roman"/>
          <w:color w:val="00000A"/>
          <w:sz w:val="24"/>
          <w:szCs w:val="24"/>
          <w:lang w:eastAsia="ru-RU"/>
        </w:rPr>
        <w:t>а</w:t>
      </w:r>
      <w:r w:rsidRPr="00A46606">
        <w:rPr>
          <w:rFonts w:ascii="Times New Roman" w:eastAsia="Courier New" w:hAnsi="Times New Roman"/>
          <w:color w:val="00000A"/>
          <w:sz w:val="24"/>
          <w:szCs w:val="24"/>
          <w:lang w:eastAsia="ru-RU"/>
        </w:rPr>
        <w:t xml:space="preserve"> и синтез</w:t>
      </w:r>
      <w:r w:rsidR="00943965" w:rsidRPr="00A46606">
        <w:rPr>
          <w:rFonts w:ascii="Times New Roman" w:eastAsia="Courier New" w:hAnsi="Times New Roman"/>
          <w:color w:val="00000A"/>
          <w:sz w:val="24"/>
          <w:szCs w:val="24"/>
          <w:lang w:eastAsia="ru-RU"/>
        </w:rPr>
        <w:t>а</w:t>
      </w:r>
      <w:r w:rsidRPr="00A46606">
        <w:rPr>
          <w:rFonts w:ascii="Times New Roman" w:eastAsia="Courier New" w:hAnsi="Times New Roman"/>
          <w:color w:val="00000A"/>
          <w:sz w:val="24"/>
          <w:szCs w:val="24"/>
          <w:lang w:eastAsia="ru-RU"/>
        </w:rPr>
        <w:t xml:space="preserve"> обратных и прямых слогов </w:t>
      </w:r>
      <w:r w:rsidR="00B0744D" w:rsidRPr="00A46606">
        <w:rPr>
          <w:rFonts w:ascii="Times New Roman" w:eastAsia="Courier New" w:hAnsi="Times New Roman"/>
          <w:color w:val="00000A"/>
          <w:sz w:val="24"/>
          <w:szCs w:val="24"/>
          <w:lang w:eastAsia="ru-RU"/>
        </w:rPr>
        <w:t>в</w:t>
      </w:r>
      <w:r w:rsidRPr="00A46606">
        <w:rPr>
          <w:rFonts w:ascii="Times New Roman" w:eastAsia="Courier New" w:hAnsi="Times New Roman"/>
          <w:color w:val="00000A"/>
          <w:sz w:val="24"/>
          <w:szCs w:val="24"/>
          <w:lang w:eastAsia="ru-RU"/>
        </w:rPr>
        <w:t xml:space="preserve"> односложных</w:t>
      </w:r>
      <w:r w:rsidR="00943965" w:rsidRPr="00A46606">
        <w:rPr>
          <w:rFonts w:ascii="Times New Roman" w:eastAsia="Courier New" w:hAnsi="Times New Roman"/>
          <w:color w:val="00000A"/>
          <w:sz w:val="24"/>
          <w:szCs w:val="24"/>
          <w:lang w:eastAsia="ru-RU"/>
        </w:rPr>
        <w:t xml:space="preserve"> и</w:t>
      </w:r>
      <w:r w:rsidRPr="00A46606">
        <w:rPr>
          <w:rFonts w:ascii="Times New Roman" w:eastAsia="Courier New" w:hAnsi="Times New Roman"/>
          <w:color w:val="00000A"/>
          <w:sz w:val="24"/>
          <w:szCs w:val="24"/>
          <w:lang w:eastAsia="ru-RU"/>
        </w:rPr>
        <w:t xml:space="preserve"> двух, трех сложных слов</w:t>
      </w:r>
      <w:r w:rsidR="00943965" w:rsidRPr="00A46606">
        <w:rPr>
          <w:rFonts w:ascii="Times New Roman" w:eastAsia="Courier New" w:hAnsi="Times New Roman"/>
          <w:color w:val="00000A"/>
          <w:sz w:val="24"/>
          <w:szCs w:val="24"/>
          <w:lang w:eastAsia="ru-RU"/>
        </w:rPr>
        <w:t>ах;</w:t>
      </w:r>
      <w:r w:rsidRPr="00A46606">
        <w:rPr>
          <w:rFonts w:ascii="Times New Roman" w:eastAsia="Courier New" w:hAnsi="Times New Roman"/>
          <w:color w:val="00000A"/>
          <w:sz w:val="24"/>
          <w:szCs w:val="24"/>
          <w:lang w:eastAsia="ru-RU"/>
        </w:rPr>
        <w:t xml:space="preserve"> развивать оптико-пространственн</w:t>
      </w:r>
      <w:r w:rsidR="00B0744D" w:rsidRPr="00A46606">
        <w:rPr>
          <w:rFonts w:ascii="Times New Roman" w:eastAsia="Courier New" w:hAnsi="Times New Roman"/>
          <w:color w:val="00000A"/>
          <w:sz w:val="24"/>
          <w:szCs w:val="24"/>
          <w:lang w:eastAsia="ru-RU"/>
        </w:rPr>
        <w:t>ые и моторно-графические навыки</w:t>
      </w:r>
      <w:r w:rsidRPr="00A46606">
        <w:rPr>
          <w:rFonts w:ascii="Times New Roman" w:eastAsia="Courier New" w:hAnsi="Times New Roman"/>
          <w:color w:val="00000A"/>
          <w:sz w:val="24"/>
          <w:szCs w:val="24"/>
          <w:lang w:eastAsia="ru-RU"/>
        </w:rPr>
        <w:t>.</w:t>
      </w:r>
      <w:r w:rsidR="00DB08F8" w:rsidRPr="00A46606">
        <w:t xml:space="preserve"> </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речеязыкового, эмоционально-волевого, личностного, моторно-двигательного развития, </w:t>
      </w:r>
      <w:r w:rsidR="00BF7EB7" w:rsidRPr="00A46606">
        <w:rPr>
          <w:rFonts w:ascii="Times New Roman" w:eastAsia="Courier New" w:hAnsi="Times New Roman"/>
          <w:color w:val="00000A"/>
          <w:sz w:val="24"/>
          <w:szCs w:val="24"/>
          <w:lang w:eastAsia="ru-RU"/>
        </w:rPr>
        <w:t>несовершенства мыслительных</w:t>
      </w:r>
      <w:r w:rsidRPr="00A46606">
        <w:rPr>
          <w:rFonts w:ascii="Times New Roman" w:eastAsia="Courier New" w:hAnsi="Times New Roman"/>
          <w:color w:val="00000A"/>
          <w:sz w:val="24"/>
          <w:szCs w:val="24"/>
          <w:lang w:eastAsia="ru-RU"/>
        </w:rPr>
        <w:t>,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w:t>
      </w:r>
      <w:r w:rsidR="00BF7EB7" w:rsidRPr="00A46606">
        <w:rPr>
          <w:rFonts w:ascii="Times New Roman" w:eastAsia="Courier New" w:hAnsi="Times New Roman"/>
          <w:color w:val="00000A"/>
          <w:sz w:val="24"/>
          <w:szCs w:val="24"/>
          <w:lang w:eastAsia="ru-RU"/>
        </w:rPr>
        <w:t>группы планируется</w:t>
      </w:r>
      <w:r w:rsidRPr="00A46606">
        <w:rPr>
          <w:rFonts w:ascii="Times New Roman" w:eastAsia="Courier New" w:hAnsi="Times New Roman"/>
          <w:color w:val="00000A"/>
          <w:sz w:val="24"/>
          <w:szCs w:val="24"/>
          <w:lang w:eastAsia="ru-RU"/>
        </w:rPr>
        <w:t>:</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различать понятия «звук», «слог», «слово», «предложение», оперируя ими на практическом уровне; </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определять последовательность слов в предложении, звуков и слогов в словах;</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находить в предложении слова с заданным звуком, определять место звука в слове;</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овладеть интонационными средствами выразительности речи, реализации этих средств в разных видах речевых высказываний.</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Для детей подготовительной к школе группы предполагается обучить их:</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правильно артикулировать и четко дифференцировать звуки речи;</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-различать понятия «звук», «слог», «слово», «предложение», «твердые-мягкие звуки», «звонкие – глухие звуки», оперируя ими на практическом уровне; </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w:t>
      </w:r>
      <w:r w:rsidR="001F697D" w:rsidRPr="00A46606">
        <w:rPr>
          <w:rFonts w:ascii="Times New Roman" w:eastAsia="Courier New" w:hAnsi="Times New Roman"/>
          <w:color w:val="00000A"/>
          <w:sz w:val="24"/>
          <w:szCs w:val="24"/>
          <w:lang w:eastAsia="ru-RU"/>
        </w:rPr>
        <w:t>определять и</w:t>
      </w:r>
      <w:r w:rsidRPr="00A46606">
        <w:rPr>
          <w:rFonts w:ascii="Times New Roman" w:eastAsia="Courier New" w:hAnsi="Times New Roman"/>
          <w:color w:val="00000A"/>
          <w:sz w:val="24"/>
          <w:szCs w:val="24"/>
          <w:lang w:eastAsia="ru-RU"/>
        </w:rPr>
        <w:t xml:space="preserve"> называть последовательность слов в предложении, звуков и слогов в словах;</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lastRenderedPageBreak/>
        <w:t>- производить элементарный звуковой анализ и синтез;</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знать некоторые буквы и производить отдельные действия с ними (выкладывать некоторые слоги, слова).</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Коррекционно-развивающая работа с детьми, имеющими нарушения темпо-ритмической организации речи (заикание), предполагает вариативность предполагаемых результатов в зависимости от возрастных и речевых возможностей детей. 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w:t>
      </w:r>
      <w:r w:rsidR="00BF7EB7" w:rsidRPr="00A46606">
        <w:rPr>
          <w:rFonts w:ascii="Times New Roman" w:eastAsia="Courier New" w:hAnsi="Times New Roman"/>
          <w:color w:val="00000A"/>
          <w:sz w:val="24"/>
          <w:szCs w:val="24"/>
          <w:lang w:eastAsia="ru-RU"/>
        </w:rPr>
        <w:t>ответами с</w:t>
      </w:r>
      <w:r w:rsidRPr="00A46606">
        <w:rPr>
          <w:rFonts w:ascii="Times New Roman" w:eastAsia="Courier New" w:hAnsi="Times New Roman"/>
          <w:color w:val="00000A"/>
          <w:sz w:val="24"/>
          <w:szCs w:val="24"/>
          <w:lang w:eastAsia="ru-RU"/>
        </w:rPr>
        <w:t xml:space="preserve"> соблюдением темпо-ритмической организации речи. Дети старшего дошкольного возраста могут:</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xml:space="preserve">- пользоваться самостоятельной речью </w:t>
      </w:r>
      <w:r w:rsidR="00BF7EB7" w:rsidRPr="00A46606">
        <w:rPr>
          <w:rFonts w:ascii="Times New Roman" w:eastAsia="Courier New" w:hAnsi="Times New Roman"/>
          <w:color w:val="00000A"/>
          <w:sz w:val="24"/>
          <w:szCs w:val="24"/>
          <w:lang w:eastAsia="ru-RU"/>
        </w:rPr>
        <w:t>с соблюдением</w:t>
      </w:r>
      <w:r w:rsidRPr="00A46606">
        <w:rPr>
          <w:rFonts w:ascii="Times New Roman" w:eastAsia="Courier New" w:hAnsi="Times New Roman"/>
          <w:color w:val="00000A"/>
          <w:sz w:val="24"/>
          <w:szCs w:val="24"/>
          <w:lang w:eastAsia="ru-RU"/>
        </w:rPr>
        <w:t xml:space="preserve"> ее темпо-ритмической организации;</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грамотно формулировать простые предложения и распространять их;</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использовать в речи основные средства передачи ее содержания;</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 соблюдать мелодико-интонационную структуру речи.</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t>Дети подготовительной к школе группы могут:</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овладеть разными формами самостоятельной контекстной речи (рассказ, пересказ);</w:t>
      </w:r>
    </w:p>
    <w:p w:rsidR="00A46606" w:rsidRP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свободно пользоваться плавной речью различной сложности в разных ситуациях общения;</w:t>
      </w:r>
    </w:p>
    <w:p w:rsidR="00A46606" w:rsidRPr="00A46606" w:rsidRDefault="00BF7EB7"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адаптироваться</w:t>
      </w:r>
      <w:r w:rsidR="00A46606" w:rsidRPr="00A46606">
        <w:rPr>
          <w:rFonts w:ascii="Times New Roman" w:eastAsia="Courier New" w:hAnsi="Times New Roman"/>
          <w:color w:val="00000A"/>
          <w:sz w:val="24"/>
          <w:szCs w:val="24"/>
          <w:lang w:eastAsia="ru-RU"/>
        </w:rPr>
        <w:t xml:space="preserve"> к </w:t>
      </w:r>
      <w:r w:rsidRPr="00A46606">
        <w:rPr>
          <w:rFonts w:ascii="Times New Roman" w:eastAsia="Courier New" w:hAnsi="Times New Roman"/>
          <w:color w:val="00000A"/>
          <w:sz w:val="24"/>
          <w:szCs w:val="24"/>
          <w:lang w:eastAsia="ru-RU"/>
        </w:rPr>
        <w:t>различным условиям</w:t>
      </w:r>
      <w:r w:rsidR="00A46606" w:rsidRPr="00A46606">
        <w:rPr>
          <w:rFonts w:ascii="Times New Roman" w:eastAsia="Courier New" w:hAnsi="Times New Roman"/>
          <w:color w:val="00000A"/>
          <w:sz w:val="24"/>
          <w:szCs w:val="24"/>
          <w:lang w:eastAsia="ru-RU"/>
        </w:rPr>
        <w:t xml:space="preserve"> общения;</w:t>
      </w:r>
    </w:p>
    <w:p w:rsidR="00A46606" w:rsidRDefault="00A46606" w:rsidP="00A46606">
      <w:pPr>
        <w:widowControl w:val="0"/>
        <w:spacing w:after="0" w:line="360" w:lineRule="auto"/>
        <w:ind w:firstLine="709"/>
        <w:jc w:val="both"/>
        <w:rPr>
          <w:rFonts w:ascii="Times New Roman" w:eastAsia="Courier New" w:hAnsi="Times New Roman"/>
          <w:color w:val="00000A"/>
          <w:sz w:val="24"/>
          <w:szCs w:val="24"/>
          <w:lang w:eastAsia="ru-RU"/>
        </w:rPr>
      </w:pPr>
      <w:r w:rsidRPr="00A46606">
        <w:rPr>
          <w:rFonts w:ascii="Times New Roman" w:eastAsia="Courier New" w:hAnsi="Times New Roman"/>
          <w:color w:val="00000A"/>
          <w:sz w:val="24"/>
          <w:szCs w:val="24"/>
          <w:lang w:eastAsia="ru-RU"/>
        </w:rPr>
        <w:noBreakHyphen/>
        <w:t> преодолевать индивидуальные коммуникативные затруднения.</w:t>
      </w:r>
    </w:p>
    <w:p w:rsidR="000C0986" w:rsidRDefault="00581E52" w:rsidP="00F5057A">
      <w:pPr>
        <w:widowControl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color w:val="00000A"/>
          <w:sz w:val="24"/>
          <w:szCs w:val="24"/>
          <w:lang w:eastAsia="ru-RU"/>
        </w:rPr>
        <w:t xml:space="preserve">В результате </w:t>
      </w:r>
      <w:r w:rsidR="00DB08F8">
        <w:rPr>
          <w:rFonts w:ascii="Times New Roman" w:eastAsia="Times New Roman" w:hAnsi="Times New Roman"/>
          <w:color w:val="00000A"/>
          <w:sz w:val="24"/>
          <w:szCs w:val="24"/>
          <w:lang w:eastAsia="ru-RU"/>
        </w:rPr>
        <w:t xml:space="preserve">коррекционно-развивающего </w:t>
      </w:r>
      <w:r w:rsidRPr="00971DB4">
        <w:rPr>
          <w:rFonts w:ascii="Times New Roman" w:eastAsia="Times New Roman" w:hAnsi="Times New Roman"/>
          <w:color w:val="00000A"/>
          <w:sz w:val="24"/>
          <w:szCs w:val="24"/>
          <w:lang w:eastAsia="ru-RU"/>
        </w:rPr>
        <w:t>воздействия речь до</w:t>
      </w:r>
      <w:r w:rsidRPr="00971DB4">
        <w:rPr>
          <w:rFonts w:ascii="Times New Roman" w:eastAsia="Times New Roman" w:hAnsi="Times New Roman"/>
          <w:color w:val="00000A"/>
          <w:sz w:val="24"/>
          <w:szCs w:val="24"/>
          <w:lang w:eastAsia="ru-RU"/>
        </w:rPr>
        <w:softHyphen/>
        <w:t>школьников должна максимально приблизиться к возра</w:t>
      </w:r>
      <w:r w:rsidRPr="00971DB4">
        <w:rPr>
          <w:rFonts w:ascii="Times New Roman" w:eastAsia="Times New Roman" w:hAnsi="Times New Roman"/>
          <w:color w:val="00000A"/>
          <w:sz w:val="24"/>
          <w:szCs w:val="24"/>
          <w:lang w:eastAsia="ru-RU"/>
        </w:rPr>
        <w:softHyphen/>
        <w:t>стным нормам. Это проявляется в умении адекватно формулировать воп</w:t>
      </w:r>
      <w:r w:rsidRPr="00971DB4">
        <w:rPr>
          <w:rFonts w:ascii="Times New Roman" w:eastAsia="Times New Roman" w:hAnsi="Times New Roman"/>
          <w:color w:val="00000A"/>
          <w:sz w:val="24"/>
          <w:szCs w:val="24"/>
          <w:lang w:eastAsia="ru-RU"/>
        </w:rPr>
        <w:softHyphen/>
        <w:t xml:space="preserve">росы и отвечать на вопросы окружающих, подробно и логично рассказывать о событиях </w:t>
      </w:r>
      <w:r w:rsidRPr="00971DB4">
        <w:rPr>
          <w:rFonts w:ascii="Times New Roman" w:eastAsia="Times New Roman" w:hAnsi="Times New Roman"/>
          <w:bCs/>
          <w:color w:val="00000A"/>
          <w:sz w:val="24"/>
          <w:szCs w:val="24"/>
          <w:lang w:eastAsia="ru-RU"/>
        </w:rPr>
        <w:t>реального</w:t>
      </w:r>
      <w:r w:rsidRPr="00971DB4">
        <w:rPr>
          <w:rFonts w:ascii="Times New Roman" w:eastAsia="Times New Roman" w:hAnsi="Times New Roman"/>
          <w:b/>
          <w:bCs/>
          <w:color w:val="00000A"/>
          <w:sz w:val="24"/>
          <w:szCs w:val="24"/>
          <w:lang w:eastAsia="ru-RU"/>
        </w:rPr>
        <w:t xml:space="preserve"> </w:t>
      </w:r>
      <w:r w:rsidRPr="00971DB4">
        <w:rPr>
          <w:rFonts w:ascii="Times New Roman" w:eastAsia="Times New Roman" w:hAnsi="Times New Roman"/>
          <w:color w:val="00000A"/>
          <w:sz w:val="24"/>
          <w:szCs w:val="24"/>
          <w:lang w:eastAsia="ru-RU"/>
        </w:rPr>
        <w:t>мира, пере</w:t>
      </w:r>
      <w:r w:rsidRPr="00971DB4">
        <w:rPr>
          <w:rFonts w:ascii="Times New Roman" w:eastAsia="Times New Roman" w:hAnsi="Times New Roman"/>
          <w:color w:val="00000A"/>
          <w:sz w:val="24"/>
          <w:szCs w:val="24"/>
          <w:lang w:eastAsia="ru-RU"/>
        </w:rPr>
        <w:softHyphen/>
        <w:t>сказывать близко к оригиналу художественные произве</w:t>
      </w:r>
      <w:r w:rsidRPr="00971DB4">
        <w:rPr>
          <w:rFonts w:ascii="Times New Roman" w:eastAsia="Times New Roman" w:hAnsi="Times New Roman"/>
          <w:color w:val="00000A"/>
          <w:sz w:val="24"/>
          <w:szCs w:val="24"/>
          <w:lang w:eastAsia="ru-RU"/>
        </w:rPr>
        <w:softHyphen/>
        <w:t xml:space="preserve">дения, осуществлять творческое рассказывание и т.д. </w:t>
      </w:r>
      <w:r w:rsidR="00F32D23">
        <w:rPr>
          <w:rFonts w:ascii="Times New Roman" w:eastAsia="Times New Roman" w:hAnsi="Times New Roman"/>
          <w:color w:val="00000A"/>
          <w:sz w:val="24"/>
          <w:szCs w:val="24"/>
          <w:lang w:eastAsia="ru-RU"/>
        </w:rPr>
        <w:t>Д</w:t>
      </w:r>
      <w:r w:rsidRPr="00971DB4">
        <w:rPr>
          <w:rFonts w:ascii="Times New Roman" w:eastAsia="Times New Roman" w:hAnsi="Times New Roman"/>
          <w:color w:val="00000A"/>
          <w:sz w:val="24"/>
          <w:szCs w:val="24"/>
          <w:lang w:eastAsia="ru-RU"/>
        </w:rPr>
        <w:t xml:space="preserve">ети адекватно понимают и употребляют различные части речи, простые и сложные предлоги, владеют навыками словообразования и словоизменения. </w:t>
      </w:r>
    </w:p>
    <w:p w:rsidR="00CD3579" w:rsidRPr="00A217D9" w:rsidRDefault="004F7E1C" w:rsidP="00276855">
      <w:pPr>
        <w:widowControl w:val="0"/>
        <w:spacing w:after="0" w:line="360" w:lineRule="auto"/>
        <w:ind w:firstLine="709"/>
        <w:jc w:val="center"/>
        <w:rPr>
          <w:rFonts w:ascii="Times New Roman" w:hAnsi="Times New Roman"/>
          <w:b/>
          <w:sz w:val="24"/>
          <w:szCs w:val="24"/>
        </w:rPr>
      </w:pPr>
      <w:r w:rsidRPr="00971DB4">
        <w:rPr>
          <w:rFonts w:ascii="Times New Roman" w:eastAsia="Times New Roman" w:hAnsi="Times New Roman"/>
          <w:sz w:val="24"/>
          <w:szCs w:val="24"/>
          <w:lang w:eastAsia="ru-RU"/>
        </w:rPr>
        <w:br w:type="page"/>
      </w:r>
      <w:r w:rsidR="00F5057A" w:rsidRPr="00A217D9">
        <w:rPr>
          <w:rFonts w:ascii="Times New Roman" w:hAnsi="Times New Roman"/>
          <w:b/>
          <w:sz w:val="24"/>
          <w:szCs w:val="24"/>
        </w:rPr>
        <w:lastRenderedPageBreak/>
        <w:t xml:space="preserve">3. </w:t>
      </w:r>
      <w:r w:rsidR="00CD3579" w:rsidRPr="00A217D9">
        <w:rPr>
          <w:rFonts w:ascii="Times New Roman" w:hAnsi="Times New Roman"/>
          <w:b/>
          <w:sz w:val="24"/>
          <w:szCs w:val="24"/>
        </w:rPr>
        <w:t>ОРГАНИЗАЦИОННЫЙ РАЗДЕЛ</w:t>
      </w:r>
    </w:p>
    <w:p w:rsidR="00FA0688" w:rsidRPr="00A217D9" w:rsidRDefault="00FA0688" w:rsidP="00F5057A">
      <w:pPr>
        <w:widowControl w:val="0"/>
        <w:autoSpaceDE w:val="0"/>
        <w:autoSpaceDN w:val="0"/>
        <w:adjustRightInd w:val="0"/>
        <w:spacing w:after="0" w:line="360" w:lineRule="auto"/>
        <w:ind w:firstLine="709"/>
        <w:jc w:val="both"/>
        <w:rPr>
          <w:rFonts w:ascii="Times New Roman" w:hAnsi="Times New Roman"/>
          <w:b/>
          <w:sz w:val="24"/>
          <w:szCs w:val="24"/>
        </w:rPr>
      </w:pPr>
    </w:p>
    <w:p w:rsidR="00A217D9"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В группах комбинированной направленности</w:t>
      </w:r>
      <w:r w:rsidR="00A217D9" w:rsidRPr="00A217D9">
        <w:rPr>
          <w:rFonts w:ascii="Times New Roman" w:hAnsi="Times New Roman"/>
          <w:sz w:val="24"/>
          <w:szCs w:val="24"/>
        </w:rPr>
        <w:t xml:space="preserve"> </w:t>
      </w:r>
      <w:r w:rsidR="00A217D9" w:rsidRPr="00971DB4">
        <w:rPr>
          <w:rFonts w:ascii="Times New Roman" w:hAnsi="Times New Roman"/>
          <w:sz w:val="24"/>
          <w:szCs w:val="24"/>
        </w:rPr>
        <w:t>осуществляется реализация основной образовательной программы дошкольного образования</w:t>
      </w:r>
      <w:r w:rsidR="00A217D9">
        <w:rPr>
          <w:rFonts w:ascii="Times New Roman" w:hAnsi="Times New Roman"/>
          <w:sz w:val="24"/>
          <w:szCs w:val="24"/>
        </w:rPr>
        <w:t xml:space="preserve">, а для обучения и воспитания </w:t>
      </w:r>
      <w:r w:rsidRPr="00971DB4">
        <w:rPr>
          <w:rFonts w:ascii="Times New Roman" w:hAnsi="Times New Roman"/>
          <w:sz w:val="24"/>
          <w:szCs w:val="24"/>
        </w:rPr>
        <w:t xml:space="preserve">ребенка с ТНР на </w:t>
      </w:r>
      <w:r w:rsidR="00A217D9">
        <w:rPr>
          <w:rFonts w:ascii="Times New Roman" w:hAnsi="Times New Roman"/>
          <w:sz w:val="24"/>
          <w:szCs w:val="24"/>
        </w:rPr>
        <w:t>её основе</w:t>
      </w:r>
      <w:r w:rsidRPr="00971DB4">
        <w:rPr>
          <w:rFonts w:ascii="Times New Roman" w:hAnsi="Times New Roman"/>
          <w:sz w:val="24"/>
          <w:szCs w:val="24"/>
        </w:rPr>
        <w:t xml:space="preserve">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w:t>
      </w:r>
      <w:r w:rsidR="00A217D9">
        <w:rPr>
          <w:rFonts w:ascii="Times New Roman" w:hAnsi="Times New Roman"/>
          <w:sz w:val="24"/>
          <w:szCs w:val="24"/>
        </w:rPr>
        <w:t xml:space="preserve"> ребёнка</w:t>
      </w:r>
      <w:r w:rsidRPr="00971DB4">
        <w:rPr>
          <w:rFonts w:ascii="Times New Roman" w:hAnsi="Times New Roman"/>
          <w:sz w:val="24"/>
          <w:szCs w:val="24"/>
        </w:rPr>
        <w:t xml:space="preserve">, обеспечивающая коррекцию нарушений речеязыкового развития и сопутствующих нарушений, и его социальную адаптацию. </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При составлении адаптированной образовательной программы </w:t>
      </w:r>
      <w:r w:rsidR="00DE66C4">
        <w:rPr>
          <w:rFonts w:ascii="Times New Roman" w:hAnsi="Times New Roman"/>
          <w:sz w:val="24"/>
          <w:szCs w:val="24"/>
        </w:rPr>
        <w:t xml:space="preserve">воспитанника с ТНР </w:t>
      </w:r>
      <w:r w:rsidRPr="00971DB4">
        <w:rPr>
          <w:rFonts w:ascii="Times New Roman" w:hAnsi="Times New Roman"/>
          <w:sz w:val="24"/>
          <w:szCs w:val="24"/>
        </w:rPr>
        <w:t>необходимо ориентироваться:</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формирование личности ребенка с ТНР с использованием адекватных возрасту и физическому и (или) психическому состоянию методов обучения и воспитания;</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455AF9"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на личностно-ориентированный подход </w:t>
      </w:r>
      <w:r w:rsidR="00DE66C4">
        <w:rPr>
          <w:rFonts w:ascii="Times New Roman" w:hAnsi="Times New Roman"/>
          <w:sz w:val="24"/>
          <w:szCs w:val="24"/>
        </w:rPr>
        <w:t>в</w:t>
      </w:r>
      <w:r w:rsidRPr="00971DB4">
        <w:rPr>
          <w:rFonts w:ascii="Times New Roman" w:hAnsi="Times New Roman"/>
          <w:sz w:val="24"/>
          <w:szCs w:val="24"/>
        </w:rPr>
        <w:t xml:space="preserve"> организации всех видов детской деятельности.</w:t>
      </w:r>
    </w:p>
    <w:p w:rsidR="000E0BCB" w:rsidRPr="00971DB4" w:rsidRDefault="000E0BCB" w:rsidP="00F5057A">
      <w:pPr>
        <w:widowControl w:val="0"/>
        <w:spacing w:after="0" w:line="360" w:lineRule="auto"/>
        <w:ind w:firstLine="709"/>
        <w:jc w:val="both"/>
        <w:rPr>
          <w:rFonts w:ascii="Times New Roman" w:hAnsi="Times New Roman"/>
          <w:b/>
          <w:sz w:val="24"/>
          <w:szCs w:val="24"/>
        </w:rPr>
      </w:pPr>
    </w:p>
    <w:p w:rsidR="00CD3579" w:rsidRPr="00276855" w:rsidRDefault="00CD3579" w:rsidP="00276855">
      <w:pPr>
        <w:pStyle w:val="23"/>
        <w:ind w:firstLine="709"/>
        <w:jc w:val="both"/>
        <w:rPr>
          <w:b/>
          <w:color w:val="auto"/>
          <w:u w:val="none"/>
        </w:rPr>
      </w:pPr>
      <w:bookmarkStart w:id="40" w:name="_Toc485825618"/>
      <w:r w:rsidRPr="00276855">
        <w:rPr>
          <w:b/>
          <w:color w:val="auto"/>
          <w:u w:val="none"/>
        </w:rPr>
        <w:t>3.1. Психолого-педагогические условия, обеспечивающие развитие ребенка</w:t>
      </w:r>
      <w:bookmarkEnd w:id="40"/>
    </w:p>
    <w:p w:rsidR="00FA0688" w:rsidRPr="00971DB4" w:rsidRDefault="00FA0688" w:rsidP="00F5057A">
      <w:pPr>
        <w:widowControl w:val="0"/>
        <w:spacing w:after="0" w:line="360" w:lineRule="auto"/>
        <w:ind w:firstLine="709"/>
        <w:jc w:val="both"/>
        <w:rPr>
          <w:rFonts w:ascii="Times New Roman" w:hAnsi="Times New Roman"/>
          <w:b/>
          <w:sz w:val="24"/>
          <w:szCs w:val="24"/>
        </w:rPr>
      </w:pP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Программа предполагает создание следующих психолого-педагогических условий, обеспечивающих </w:t>
      </w:r>
      <w:r w:rsidR="00DE66C4">
        <w:rPr>
          <w:rFonts w:ascii="Times New Roman" w:hAnsi="Times New Roman"/>
          <w:sz w:val="24"/>
          <w:szCs w:val="24"/>
        </w:rPr>
        <w:t>образование</w:t>
      </w:r>
      <w:r w:rsidRPr="00971DB4">
        <w:rPr>
          <w:rFonts w:ascii="Times New Roman" w:hAnsi="Times New Roman"/>
          <w:sz w:val="24"/>
          <w:szCs w:val="24"/>
        </w:rPr>
        <w:t xml:space="preserve"> ребенка с ТНР в соответствии с его особ</w:t>
      </w:r>
      <w:r w:rsidR="00DE66C4">
        <w:rPr>
          <w:rFonts w:ascii="Times New Roman" w:hAnsi="Times New Roman"/>
          <w:sz w:val="24"/>
          <w:szCs w:val="24"/>
        </w:rPr>
        <w:t>ыми образовательными потребностями</w:t>
      </w:r>
      <w:r w:rsidRPr="00971DB4">
        <w:rPr>
          <w:rFonts w:ascii="Times New Roman" w:hAnsi="Times New Roman"/>
          <w:sz w:val="24"/>
          <w:szCs w:val="24"/>
        </w:rPr>
        <w:t>.</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w:t>
      </w:r>
      <w:r w:rsidRPr="00971DB4">
        <w:rPr>
          <w:rFonts w:ascii="Times New Roman" w:hAnsi="Times New Roman"/>
          <w:b/>
          <w:i/>
          <w:sz w:val="24"/>
          <w:szCs w:val="24"/>
        </w:rPr>
        <w:t>Личностно-порождающее взаимодействие взрослых с детьми</w:t>
      </w:r>
      <w:r w:rsidRPr="00971DB4">
        <w:rPr>
          <w:rFonts w:ascii="Times New Roman" w:hAnsi="Times New Roman"/>
          <w:sz w:val="24"/>
          <w:szCs w:val="24"/>
        </w:rPr>
        <w:t xml:space="preserve">, предполагающее создание таких ситуаций, в которых каждому </w:t>
      </w:r>
      <w:r w:rsidR="00BF7EB7" w:rsidRPr="00971DB4">
        <w:rPr>
          <w:rFonts w:ascii="Times New Roman" w:hAnsi="Times New Roman"/>
          <w:sz w:val="24"/>
          <w:szCs w:val="24"/>
        </w:rPr>
        <w:t>ребенку с</w:t>
      </w:r>
      <w:r w:rsidRPr="00971DB4">
        <w:rPr>
          <w:rFonts w:ascii="Times New Roman" w:hAnsi="Times New Roman"/>
          <w:sz w:val="24"/>
          <w:szCs w:val="24"/>
        </w:rPr>
        <w:t xml:space="preserve"> ТНР предоставляется возможность выбора деят</w:t>
      </w:r>
      <w:r w:rsidR="004F7E1C" w:rsidRPr="00971DB4">
        <w:rPr>
          <w:rFonts w:ascii="Times New Roman" w:hAnsi="Times New Roman"/>
          <w:sz w:val="24"/>
          <w:szCs w:val="24"/>
        </w:rPr>
        <w:t xml:space="preserve">ельности, партнера, средств </w:t>
      </w:r>
      <w:r w:rsidR="00BF7EB7" w:rsidRPr="00971DB4">
        <w:rPr>
          <w:rFonts w:ascii="Times New Roman" w:hAnsi="Times New Roman"/>
          <w:sz w:val="24"/>
          <w:szCs w:val="24"/>
        </w:rPr>
        <w:t>и жизненных</w:t>
      </w:r>
      <w:r w:rsidRPr="00971DB4">
        <w:rPr>
          <w:rFonts w:ascii="Times New Roman" w:hAnsi="Times New Roman"/>
          <w:sz w:val="24"/>
          <w:szCs w:val="24"/>
        </w:rPr>
        <w:t xml:space="preserve"> навыков; учитываются обусловленные структурой нарушенного речеязыкового развития особенности деятельности </w:t>
      </w:r>
      <w:r w:rsidR="00DE66C4">
        <w:rPr>
          <w:rFonts w:ascii="Times New Roman" w:hAnsi="Times New Roman"/>
          <w:sz w:val="24"/>
          <w:szCs w:val="24"/>
        </w:rPr>
        <w:t>(</w:t>
      </w:r>
      <w:r w:rsidRPr="00971DB4">
        <w:rPr>
          <w:rFonts w:ascii="Times New Roman" w:hAnsi="Times New Roman"/>
          <w:sz w:val="24"/>
          <w:szCs w:val="24"/>
        </w:rPr>
        <w:t xml:space="preserve">в том числе речевой), средств ее </w:t>
      </w:r>
      <w:r w:rsidR="00BF7EB7" w:rsidRPr="00971DB4">
        <w:rPr>
          <w:rFonts w:ascii="Times New Roman" w:hAnsi="Times New Roman"/>
          <w:sz w:val="24"/>
          <w:szCs w:val="24"/>
        </w:rPr>
        <w:t>реализации, ограниченный</w:t>
      </w:r>
      <w:r w:rsidRPr="00971DB4">
        <w:rPr>
          <w:rFonts w:ascii="Times New Roman" w:hAnsi="Times New Roman"/>
          <w:sz w:val="24"/>
          <w:szCs w:val="24"/>
        </w:rPr>
        <w:t xml:space="preserve"> объем личного опыта.</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2. </w:t>
      </w:r>
      <w:r w:rsidRPr="00971DB4">
        <w:rPr>
          <w:rFonts w:ascii="Times New Roman" w:hAnsi="Times New Roman"/>
          <w:b/>
          <w:i/>
          <w:sz w:val="24"/>
          <w:szCs w:val="24"/>
        </w:rPr>
        <w:t>Ориентированность педагогической оценки на относительные показатели детской успешности</w:t>
      </w:r>
      <w:r w:rsidRPr="00971DB4">
        <w:rPr>
          <w:rFonts w:ascii="Times New Roman" w:hAnsi="Times New Roman"/>
          <w:sz w:val="24"/>
          <w:szCs w:val="24"/>
        </w:rPr>
        <w:t>, то есть сравнение нынешних и предыдущих достижений ребенка с ТНР, стимулирование самооценки.</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lastRenderedPageBreak/>
        <w:t xml:space="preserve">3. </w:t>
      </w:r>
      <w:r w:rsidRPr="00971DB4">
        <w:rPr>
          <w:rFonts w:ascii="Times New Roman" w:hAnsi="Times New Roman"/>
          <w:b/>
          <w:i/>
          <w:sz w:val="24"/>
          <w:szCs w:val="24"/>
        </w:rPr>
        <w:t>Формирование игры как важнейшего фактора развития ребенка с ТНР</w:t>
      </w:r>
      <w:r w:rsidRPr="00971DB4">
        <w:rPr>
          <w:rFonts w:ascii="Times New Roman" w:hAnsi="Times New Roman"/>
          <w:sz w:val="24"/>
          <w:szCs w:val="24"/>
        </w:rPr>
        <w:t>, с учетом необходимости развития вербальных и невербальных компонентов развития ребенка с ТНР в разных видах игры.</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4. </w:t>
      </w:r>
      <w:r w:rsidRPr="00971DB4">
        <w:rPr>
          <w:rFonts w:ascii="Times New Roman" w:hAnsi="Times New Roman"/>
          <w:b/>
          <w:i/>
          <w:sz w:val="24"/>
          <w:szCs w:val="24"/>
        </w:rPr>
        <w:t>Создание развивающей образовательной среды</w:t>
      </w:r>
      <w:r w:rsidRPr="00971DB4">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5. </w:t>
      </w:r>
      <w:r w:rsidRPr="00971DB4">
        <w:rPr>
          <w:rFonts w:ascii="Times New Roman" w:hAnsi="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971DB4">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0E0BCB" w:rsidRPr="00971DB4" w:rsidRDefault="000E0BCB"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6. </w:t>
      </w:r>
      <w:r w:rsidRPr="00971DB4">
        <w:rPr>
          <w:rFonts w:ascii="Times New Roman" w:hAnsi="Times New Roman"/>
          <w:b/>
          <w:i/>
          <w:sz w:val="24"/>
          <w:szCs w:val="24"/>
        </w:rPr>
        <w:t xml:space="preserve">Участие семьи как необходимое условие для полноценного развития ребенка дошкольного </w:t>
      </w:r>
      <w:r w:rsidR="00BF7EB7" w:rsidRPr="00971DB4">
        <w:rPr>
          <w:rFonts w:ascii="Times New Roman" w:hAnsi="Times New Roman"/>
          <w:b/>
          <w:i/>
          <w:sz w:val="24"/>
          <w:szCs w:val="24"/>
        </w:rPr>
        <w:t>возраста с</w:t>
      </w:r>
      <w:r w:rsidRPr="00971DB4">
        <w:rPr>
          <w:rFonts w:ascii="Times New Roman" w:hAnsi="Times New Roman"/>
          <w:b/>
          <w:i/>
          <w:sz w:val="24"/>
          <w:szCs w:val="24"/>
        </w:rPr>
        <w:t xml:space="preserve"> тяжелыми нарушениями речи</w:t>
      </w:r>
      <w:r w:rsidRPr="00971DB4">
        <w:rPr>
          <w:rFonts w:ascii="Times New Roman" w:hAnsi="Times New Roman"/>
          <w:sz w:val="24"/>
          <w:szCs w:val="24"/>
        </w:rPr>
        <w:t>.</w:t>
      </w:r>
    </w:p>
    <w:p w:rsidR="000E0BCB" w:rsidRPr="00971DB4" w:rsidRDefault="000E0BCB" w:rsidP="00F5057A">
      <w:pPr>
        <w:widowControl w:val="0"/>
        <w:spacing w:after="0" w:line="360" w:lineRule="auto"/>
        <w:ind w:firstLine="709"/>
        <w:jc w:val="both"/>
        <w:rPr>
          <w:rFonts w:ascii="Times New Roman" w:hAnsi="Times New Roman"/>
          <w:b/>
          <w:sz w:val="24"/>
          <w:szCs w:val="24"/>
        </w:rPr>
      </w:pPr>
    </w:p>
    <w:p w:rsidR="00CD3579" w:rsidRPr="00276855" w:rsidRDefault="00CD3579" w:rsidP="00276855">
      <w:pPr>
        <w:pStyle w:val="23"/>
        <w:ind w:firstLine="709"/>
        <w:jc w:val="both"/>
        <w:rPr>
          <w:b/>
          <w:color w:val="auto"/>
          <w:u w:val="none"/>
        </w:rPr>
      </w:pPr>
      <w:bookmarkStart w:id="41" w:name="_Toc485825619"/>
      <w:r w:rsidRPr="00276855">
        <w:rPr>
          <w:b/>
          <w:color w:val="auto"/>
          <w:u w:val="none"/>
        </w:rPr>
        <w:t>3.2. Организация развивающей предметно-пространственной среды</w:t>
      </w:r>
      <w:bookmarkEnd w:id="41"/>
    </w:p>
    <w:p w:rsidR="00FA0688" w:rsidRPr="00971DB4" w:rsidRDefault="00FA0688" w:rsidP="00F5057A">
      <w:pPr>
        <w:pStyle w:val="23"/>
      </w:pPr>
    </w:p>
    <w:p w:rsidR="00C818DC" w:rsidRPr="00971DB4" w:rsidRDefault="00C818DC" w:rsidP="00F5057A">
      <w:pPr>
        <w:pStyle w:val="af5"/>
      </w:pPr>
      <w:r w:rsidRPr="00971DB4">
        <w:rPr>
          <w:rFonts w:eastAsia="SimSun"/>
          <w:iCs/>
          <w:kern w:val="28"/>
          <w:lang w:eastAsia="hi-IN" w:bidi="hi-IN"/>
        </w:rPr>
        <w:t xml:space="preserve">Предметно-пространственная развивающая образовательная </w:t>
      </w:r>
      <w:r w:rsidR="00BF7EB7" w:rsidRPr="00971DB4">
        <w:rPr>
          <w:rFonts w:eastAsia="SimSun"/>
          <w:iCs/>
          <w:kern w:val="28"/>
          <w:lang w:eastAsia="hi-IN" w:bidi="hi-IN"/>
        </w:rPr>
        <w:t xml:space="preserve">среда </w:t>
      </w:r>
      <w:r w:rsidR="00BF7EB7" w:rsidRPr="00971DB4">
        <w:t>Организации</w:t>
      </w:r>
      <w:r w:rsidRPr="00971DB4">
        <w:t xml:space="preserve"> (далее – ППРОС</w:t>
      </w:r>
      <w:r w:rsidR="00755E8B" w:rsidRPr="00971DB4">
        <w:t>, РППС</w:t>
      </w:r>
      <w:r w:rsidRPr="00971DB4">
        <w:t xml:space="preserve">)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C818DC" w:rsidRPr="00971DB4" w:rsidRDefault="00C818DC" w:rsidP="00F5057A">
      <w:pPr>
        <w:pStyle w:val="af5"/>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Организации </w:t>
      </w:r>
      <w:r w:rsidRPr="00971DB4">
        <w:rPr>
          <w:i/>
        </w:rPr>
        <w:t xml:space="preserve">должна обеспечивать реализацию </w:t>
      </w:r>
      <w:r w:rsidR="00E37CF3">
        <w:rPr>
          <w:i/>
        </w:rPr>
        <w:t xml:space="preserve">адаптированной </w:t>
      </w:r>
      <w:r w:rsidRPr="00971DB4">
        <w:rPr>
          <w:i/>
        </w:rPr>
        <w:t>основной образовательной программы</w:t>
      </w:r>
      <w:r w:rsidR="00E37CF3">
        <w:rPr>
          <w:i/>
        </w:rPr>
        <w:t xml:space="preserve"> для детей с ТНР</w:t>
      </w:r>
      <w:r w:rsidRPr="00971DB4">
        <w:rPr>
          <w:i/>
        </w:rPr>
        <w:t xml:space="preserve">, </w:t>
      </w:r>
      <w:r w:rsidRPr="00971DB4">
        <w:t>разработанную с учетом Программы. Организаци</w:t>
      </w:r>
      <w:r w:rsidR="00E37CF3">
        <w:t>я имеет</w:t>
      </w:r>
      <w:r w:rsidRPr="00971DB4">
        <w:t xml:space="preserve"> право самостоятельно проектирова</w:t>
      </w:r>
      <w:r w:rsidR="00E37CF3">
        <w:t>ть</w:t>
      </w:r>
      <w:r w:rsidRPr="00971DB4">
        <w:t xml:space="preserve"> п</w:t>
      </w:r>
      <w:r w:rsidRPr="00971DB4">
        <w:rPr>
          <w:rFonts w:eastAsia="SimSun"/>
          <w:iCs/>
          <w:kern w:val="28"/>
          <w:lang w:eastAsia="hi-IN" w:bidi="hi-IN"/>
        </w:rPr>
        <w:t>редметно-пространственн</w:t>
      </w:r>
      <w:r w:rsidR="00E37CF3">
        <w:rPr>
          <w:rFonts w:eastAsia="SimSun"/>
          <w:iCs/>
          <w:kern w:val="28"/>
          <w:lang w:eastAsia="hi-IN" w:bidi="hi-IN"/>
        </w:rPr>
        <w:t>ую</w:t>
      </w:r>
      <w:r w:rsidRPr="00971DB4">
        <w:rPr>
          <w:rFonts w:eastAsia="SimSun"/>
          <w:iCs/>
          <w:kern w:val="28"/>
          <w:lang w:eastAsia="hi-IN" w:bidi="hi-IN"/>
        </w:rPr>
        <w:t xml:space="preserve"> развивающ</w:t>
      </w:r>
      <w:r w:rsidR="00E37CF3">
        <w:rPr>
          <w:rFonts w:eastAsia="SimSun"/>
          <w:iCs/>
          <w:kern w:val="28"/>
          <w:lang w:eastAsia="hi-IN" w:bidi="hi-IN"/>
        </w:rPr>
        <w:t>ую</w:t>
      </w:r>
      <w:r w:rsidRPr="00971DB4">
        <w:rPr>
          <w:rFonts w:eastAsia="SimSun"/>
          <w:iCs/>
          <w:kern w:val="28"/>
          <w:lang w:eastAsia="hi-IN" w:bidi="hi-IN"/>
        </w:rPr>
        <w:t xml:space="preserve"> образовательн</w:t>
      </w:r>
      <w:r w:rsidR="00E37CF3">
        <w:rPr>
          <w:rFonts w:eastAsia="SimSun"/>
          <w:iCs/>
          <w:kern w:val="28"/>
          <w:lang w:eastAsia="hi-IN" w:bidi="hi-IN"/>
        </w:rPr>
        <w:t>ую</w:t>
      </w:r>
      <w:r w:rsidRPr="00971DB4">
        <w:rPr>
          <w:rFonts w:eastAsia="SimSun"/>
          <w:iCs/>
          <w:kern w:val="28"/>
          <w:lang w:eastAsia="hi-IN" w:bidi="hi-IN"/>
        </w:rPr>
        <w:t xml:space="preserve"> сред</w:t>
      </w:r>
      <w:r w:rsidR="00E37CF3">
        <w:rPr>
          <w:rFonts w:eastAsia="SimSun"/>
          <w:iCs/>
          <w:kern w:val="28"/>
          <w:lang w:eastAsia="hi-IN" w:bidi="hi-IN"/>
        </w:rPr>
        <w:t xml:space="preserve">у с учетом </w:t>
      </w:r>
      <w:r w:rsidR="00BF7EB7">
        <w:rPr>
          <w:rFonts w:eastAsia="SimSun"/>
          <w:iCs/>
          <w:kern w:val="28"/>
          <w:lang w:eastAsia="hi-IN" w:bidi="hi-IN"/>
        </w:rPr>
        <w:t>психофизических особенностей</w:t>
      </w:r>
      <w:r w:rsidR="00E37CF3">
        <w:rPr>
          <w:rFonts w:eastAsia="SimSun"/>
          <w:iCs/>
          <w:kern w:val="28"/>
          <w:lang w:eastAsia="hi-IN" w:bidi="hi-IN"/>
        </w:rPr>
        <w:t xml:space="preserve"> детей с ТНР</w:t>
      </w:r>
      <w:r w:rsidRPr="00971DB4">
        <w:t>. При проектировании ППРОС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w:t>
      </w:r>
    </w:p>
    <w:p w:rsidR="00C818DC" w:rsidRPr="00971DB4" w:rsidRDefault="00C818DC" w:rsidP="00F5057A">
      <w:pPr>
        <w:pStyle w:val="af5"/>
      </w:pPr>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w:t>
      </w:r>
      <w:r w:rsidRPr="00971DB4">
        <w:lastRenderedPageBreak/>
        <w:t>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C818DC" w:rsidRPr="00971DB4" w:rsidRDefault="00C818DC" w:rsidP="00F5057A">
      <w:pPr>
        <w:pStyle w:val="af5"/>
      </w:pPr>
      <w:r w:rsidRPr="00971DB4">
        <w:t>В соответствии со Стандартом возможны разные варианты создания ППРОС при условии учета целей и принципов Программы, речевой</w:t>
      </w:r>
      <w:r w:rsidR="00C65BDD">
        <w:t xml:space="preserve"> и</w:t>
      </w:r>
      <w:r w:rsidRPr="00971DB4">
        <w:t xml:space="preserve"> возрастной специфики для реализации </w:t>
      </w:r>
      <w:r w:rsidR="00C65BDD">
        <w:t>АООП</w:t>
      </w:r>
      <w:r w:rsidRPr="00971DB4">
        <w:t>.</w:t>
      </w:r>
    </w:p>
    <w:p w:rsidR="00C818DC" w:rsidRPr="00971DB4" w:rsidRDefault="00C818DC" w:rsidP="00F5057A">
      <w:pPr>
        <w:pStyle w:val="af5"/>
      </w:pPr>
      <w:r w:rsidRPr="00971DB4">
        <w:t>В соответствии со Стандартом</w:t>
      </w:r>
      <w:r w:rsidR="00C65BDD">
        <w:t>,</w:t>
      </w:r>
      <w:r w:rsidRPr="00971DB4">
        <w:t xml:space="preserve"> ППРОС Организации должна обеспечивать и гарантировать:</w:t>
      </w:r>
    </w:p>
    <w:p w:rsidR="00C818DC" w:rsidRPr="00971DB4" w:rsidRDefault="00C818DC" w:rsidP="00F5057A">
      <w:pPr>
        <w:pStyle w:val="af5"/>
      </w:pPr>
      <w:r w:rsidRPr="00971DB4">
        <w:t>–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C818DC" w:rsidRPr="00971DB4" w:rsidRDefault="00C818DC" w:rsidP="00F5057A">
      <w:pPr>
        <w:pStyle w:val="af5"/>
      </w:pPr>
      <w:r w:rsidRPr="00971DB4">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C818DC" w:rsidRPr="00971DB4" w:rsidRDefault="00C818DC" w:rsidP="00F5057A">
      <w:pPr>
        <w:pStyle w:val="af5"/>
      </w:pPr>
      <w:r w:rsidRPr="00971DB4">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818DC" w:rsidRPr="00971DB4" w:rsidRDefault="00C818DC" w:rsidP="00F5057A">
      <w:pPr>
        <w:pStyle w:val="af5"/>
      </w:pPr>
      <w:r w:rsidRPr="00971DB4">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818DC" w:rsidRPr="00971DB4" w:rsidRDefault="00C818DC" w:rsidP="00F5057A">
      <w:pPr>
        <w:pStyle w:val="af5"/>
      </w:pPr>
      <w:r w:rsidRPr="00971DB4">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818DC" w:rsidRPr="00971DB4" w:rsidRDefault="00C818DC" w:rsidP="00C65BDD">
      <w:pPr>
        <w:pStyle w:val="af5"/>
      </w:pPr>
      <w:r w:rsidRPr="00971DB4">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w:t>
      </w:r>
      <w:r w:rsidRPr="00971DB4">
        <w:lastRenderedPageBreak/>
        <w:t xml:space="preserve">возрастные и индивидуальные особенности (недопустимость как искусственного ускорения, так и искусственного замедления развития детей).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971DB4">
        <w:rPr>
          <w:rFonts w:ascii="Times New Roman" w:hAnsi="Times New Roman"/>
          <w:i/>
          <w:sz w:val="24"/>
          <w:szCs w:val="24"/>
        </w:rPr>
        <w:t xml:space="preserve"> соответствия анатомо-физиологическим особенностям детей </w:t>
      </w:r>
      <w:r w:rsidRPr="00971DB4">
        <w:rPr>
          <w:rFonts w:ascii="Times New Roman" w:hAnsi="Times New Roman"/>
          <w:sz w:val="24"/>
          <w:szCs w:val="24"/>
        </w:rPr>
        <w:t>(соответствие росту, массе тела, размеру руки, дающей возможность захвата предмета и др.).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выполнения этой задачи ППРОС должна быть: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содержательно-насыщенной</w:t>
      </w:r>
      <w:r w:rsidRPr="00971DB4">
        <w:rPr>
          <w:rFonts w:ascii="Times New Roman" w:hAnsi="Times New Roman"/>
          <w:sz w:val="24"/>
          <w:szCs w:val="24"/>
          <w:lang w:eastAsia="ru-RU"/>
        </w:rPr>
        <w:t xml:space="preserve"> и </w:t>
      </w:r>
      <w:r w:rsidRPr="00971DB4">
        <w:rPr>
          <w:rFonts w:ascii="Times New Roman" w:hAnsi="Times New Roman"/>
          <w:i/>
          <w:sz w:val="24"/>
          <w:szCs w:val="24"/>
        </w:rPr>
        <w:t xml:space="preserve">динамичной </w:t>
      </w:r>
      <w:r w:rsidRPr="00971DB4">
        <w:rPr>
          <w:rFonts w:ascii="Times New Roman" w:hAnsi="Times New Roman"/>
          <w:sz w:val="24"/>
          <w:szCs w:val="24"/>
          <w:lang w:eastAsia="ru-RU"/>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00C65BDD" w:rsidRPr="00C65BDD">
        <w:rPr>
          <w:rFonts w:ascii="Times New Roman" w:hAnsi="Times New Roman"/>
          <w:sz w:val="24"/>
          <w:szCs w:val="24"/>
          <w:lang w:eastAsia="ru-RU"/>
        </w:rPr>
        <w:t xml:space="preserve"> </w:t>
      </w:r>
      <w:r w:rsidR="00C65BDD" w:rsidRPr="00971DB4">
        <w:rPr>
          <w:rFonts w:ascii="Times New Roman" w:hAnsi="Times New Roman"/>
          <w:sz w:val="24"/>
          <w:szCs w:val="24"/>
          <w:lang w:eastAsia="ru-RU"/>
        </w:rPr>
        <w:t>детей с ТНР</w:t>
      </w:r>
      <w:r w:rsidRPr="00971DB4">
        <w:rPr>
          <w:rFonts w:ascii="Times New Roman" w:hAnsi="Times New Roman"/>
          <w:sz w:val="24"/>
          <w:szCs w:val="24"/>
          <w:lang w:eastAsia="ru-RU"/>
        </w:rPr>
        <w:t xml:space="preserve">, участие в подвижных играх и соревнованиях; эмоциональное благополучие детей во взаимодействии с предметно-пространственным окружением; </w:t>
      </w:r>
      <w:r w:rsidRPr="00971DB4">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971DB4">
        <w:rPr>
          <w:rFonts w:ascii="Times New Roman" w:hAnsi="Times New Roman"/>
          <w:sz w:val="24"/>
          <w:szCs w:val="24"/>
          <w:lang w:eastAsia="ru-RU"/>
        </w:rPr>
        <w:t xml:space="preserve"> возможность самовыражения детей;</w:t>
      </w:r>
      <w:r w:rsidRPr="00971DB4">
        <w:rPr>
          <w:rFonts w:ascii="Times New Roman" w:hAnsi="Times New Roman"/>
          <w:sz w:val="24"/>
          <w:szCs w:val="24"/>
        </w:rPr>
        <w:t xml:space="preserve">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 xml:space="preserve">трансформируемой – </w:t>
      </w:r>
      <w:r w:rsidRPr="00971DB4">
        <w:rPr>
          <w:rFonts w:ascii="Times New Roman" w:hAnsi="Times New Roman"/>
          <w:sz w:val="24"/>
          <w:szCs w:val="24"/>
          <w:lang w:eastAsia="ru-RU"/>
        </w:rPr>
        <w:t>обеспечивать возможность изменений ППРОС в зависимости от образовательной ситуации, в том числе меняющихся интересов, мотивов и возможностей детей;</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полифункциональной</w:t>
      </w:r>
      <w:r w:rsidRPr="00971DB4">
        <w:rPr>
          <w:rFonts w:ascii="Times New Roman" w:hAnsi="Times New Roman"/>
          <w:sz w:val="24"/>
          <w:szCs w:val="24"/>
          <w:lang w:eastAsia="ru-RU"/>
        </w:rPr>
        <w:t xml:space="preserve"> – обеспечивать возможность разнообразного использования составляющих ППРОС (например, детской мебели, матов, мягких модулей, ширм, в том </w:t>
      </w:r>
      <w:r w:rsidRPr="00971DB4">
        <w:rPr>
          <w:rFonts w:ascii="Times New Roman" w:hAnsi="Times New Roman"/>
          <w:sz w:val="24"/>
          <w:szCs w:val="24"/>
          <w:lang w:eastAsia="ru-RU"/>
        </w:rPr>
        <w:lastRenderedPageBreak/>
        <w:t>числе природных материалов) в разных видах детской активности;</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доступной</w:t>
      </w:r>
      <w:r w:rsidRPr="00971DB4">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sidRPr="00971DB4">
        <w:rPr>
          <w:rFonts w:ascii="Times New Roman" w:hAnsi="Times New Roman"/>
          <w:sz w:val="24"/>
          <w:szCs w:val="24"/>
        </w:rPr>
        <w:t>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lang w:eastAsia="ru-RU"/>
        </w:rPr>
        <w:t>безопасной</w:t>
      </w:r>
      <w:r w:rsidRPr="00971DB4">
        <w:rPr>
          <w:rFonts w:ascii="Times New Roman" w:hAnsi="Times New Roman"/>
          <w:sz w:val="24"/>
          <w:szCs w:val="24"/>
          <w:lang w:eastAsia="ru-RU"/>
        </w:rPr>
        <w:t xml:space="preserve"> – все элементы ППРОС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971DB4">
        <w:rPr>
          <w:rFonts w:ascii="Times New Roman" w:hAnsi="Times New Roman"/>
          <w:color w:val="0070C0"/>
          <w:sz w:val="24"/>
          <w:szCs w:val="24"/>
          <w:lang w:eastAsia="ru-RU"/>
        </w:rPr>
        <w:t xml:space="preserve">, </w:t>
      </w:r>
      <w:r w:rsidRPr="00971DB4">
        <w:rPr>
          <w:rFonts w:ascii="Times New Roman" w:hAnsi="Times New Roman"/>
          <w:sz w:val="24"/>
          <w:szCs w:val="24"/>
          <w:lang w:eastAsia="ru-RU"/>
        </w:rPr>
        <w:t>а также правила безопасного пользования Интернетом.</w:t>
      </w:r>
      <w:r w:rsidRPr="00971DB4">
        <w:rPr>
          <w:rFonts w:ascii="Times New Roman" w:hAnsi="Times New Roman"/>
          <w:i/>
          <w:sz w:val="24"/>
          <w:szCs w:val="24"/>
        </w:rPr>
        <w:t xml:space="preserve"> </w:t>
      </w:r>
      <w:r w:rsidRPr="00971DB4">
        <w:rPr>
          <w:rFonts w:ascii="Times New Roman" w:hAnsi="Times New Roman"/>
          <w:sz w:val="24"/>
          <w:szCs w:val="24"/>
          <w:lang w:eastAsia="ru-RU"/>
        </w:rPr>
        <w:t xml:space="preserve">При проектировании ППРОС необходимо учитывать целостность образовательного процесса в Организации, в заданных </w:t>
      </w:r>
      <w:r w:rsidR="00A37058" w:rsidRPr="00971DB4">
        <w:rPr>
          <w:rFonts w:ascii="Times New Roman" w:hAnsi="Times New Roman"/>
          <w:sz w:val="24"/>
          <w:szCs w:val="24"/>
          <w:lang w:eastAsia="ru-RU"/>
        </w:rPr>
        <w:t>Стандартом образовательных</w:t>
      </w:r>
      <w:r w:rsidRPr="00971DB4">
        <w:rPr>
          <w:rFonts w:ascii="Times New Roman" w:hAnsi="Times New Roman"/>
          <w:sz w:val="24"/>
          <w:szCs w:val="24"/>
          <w:lang w:eastAsia="ru-RU"/>
        </w:rPr>
        <w:t xml:space="preserve"> областях: социально-коммуникативной, познавательной, речевой, художественно-эстетической и физической;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i/>
          <w:sz w:val="24"/>
          <w:szCs w:val="24"/>
        </w:rPr>
        <w:t xml:space="preserve">эстетичной – все </w:t>
      </w:r>
      <w:r w:rsidRPr="00971DB4">
        <w:rPr>
          <w:rFonts w:ascii="Times New Roman" w:hAnsi="Times New Roman"/>
          <w:sz w:val="24"/>
          <w:szCs w:val="24"/>
          <w:lang w:eastAsia="ru-RU"/>
        </w:rPr>
        <w:t>элементы ППРОС</w:t>
      </w:r>
      <w:r w:rsidRPr="00971DB4">
        <w:rPr>
          <w:rFonts w:ascii="Times New Roman" w:hAnsi="Times New Roman"/>
          <w:i/>
          <w:sz w:val="24"/>
          <w:szCs w:val="24"/>
        </w:rPr>
        <w:t xml:space="preserve"> </w:t>
      </w:r>
      <w:r w:rsidRPr="00971DB4">
        <w:rPr>
          <w:rFonts w:ascii="Times New Roman" w:hAnsi="Times New Roman"/>
          <w:sz w:val="24"/>
          <w:szCs w:val="24"/>
        </w:rPr>
        <w:t>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C818DC" w:rsidRPr="00971DB4" w:rsidRDefault="00C818DC" w:rsidP="00F5057A">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971DB4">
        <w:rPr>
          <w:rFonts w:ascii="Times New Roman" w:hAnsi="Times New Roman"/>
          <w:sz w:val="24"/>
          <w:szCs w:val="24"/>
          <w:lang w:eastAsia="ru-RU"/>
        </w:rPr>
        <w:t xml:space="preserve">в Организации должна </w:t>
      </w:r>
      <w:r w:rsidRPr="00971DB4">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обеспечения образовательной деятельности в </w:t>
      </w:r>
      <w:r w:rsidRPr="00971DB4">
        <w:rPr>
          <w:rFonts w:ascii="Times New Roman" w:hAnsi="Times New Roman"/>
          <w:i/>
          <w:sz w:val="24"/>
          <w:szCs w:val="24"/>
          <w:lang w:eastAsia="ru-RU"/>
        </w:rPr>
        <w:t xml:space="preserve">социально-коммуникативной области необходимо в </w:t>
      </w:r>
      <w:r w:rsidRPr="00971DB4">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C818DC" w:rsidRPr="00971DB4" w:rsidRDefault="00C818DC" w:rsidP="00F5057A">
      <w:pPr>
        <w:pStyle w:val="af1"/>
        <w:widowControl w:val="0"/>
        <w:spacing w:before="0" w:beforeAutospacing="0" w:after="0" w:afterAutospacing="0" w:line="360" w:lineRule="auto"/>
        <w:ind w:firstLine="709"/>
        <w:jc w:val="both"/>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lastRenderedPageBreak/>
        <w:t xml:space="preserve">Предметно-пространственная развивающая образовательная </w:t>
      </w:r>
      <w:r w:rsidR="00C44DA5" w:rsidRPr="00971DB4">
        <w:rPr>
          <w:rFonts w:ascii="Times New Roman" w:eastAsia="SimSun" w:hAnsi="Times New Roman"/>
          <w:iCs/>
          <w:kern w:val="28"/>
          <w:sz w:val="24"/>
          <w:szCs w:val="24"/>
          <w:lang w:eastAsia="hi-IN" w:bidi="hi-IN"/>
        </w:rPr>
        <w:t xml:space="preserve">среда </w:t>
      </w:r>
      <w:r w:rsidR="00C44DA5" w:rsidRPr="00971DB4">
        <w:rPr>
          <w:rFonts w:ascii="Times New Roman" w:hAnsi="Times New Roman"/>
          <w:sz w:val="24"/>
          <w:szCs w:val="24"/>
          <w:lang w:eastAsia="ru-RU"/>
        </w:rPr>
        <w:t>должна</w:t>
      </w:r>
      <w:r w:rsidRPr="00971DB4">
        <w:rPr>
          <w:rFonts w:ascii="Times New Roman" w:hAnsi="Times New Roman"/>
          <w:sz w:val="24"/>
          <w:szCs w:val="24"/>
          <w:lang w:eastAsia="ru-RU"/>
        </w:rPr>
        <w:t xml:space="preserve"> </w:t>
      </w:r>
      <w:r w:rsidRPr="00971DB4">
        <w:rPr>
          <w:rFonts w:ascii="Times New Roman" w:hAnsi="Times New Roman"/>
          <w:i/>
          <w:sz w:val="24"/>
          <w:szCs w:val="24"/>
          <w:lang w:eastAsia="ru-RU"/>
        </w:rPr>
        <w:t>обеспечивать условия для развития игровой и познавательно-</w:t>
      </w:r>
      <w:r w:rsidR="00C44DA5" w:rsidRPr="00971DB4">
        <w:rPr>
          <w:rFonts w:ascii="Times New Roman" w:hAnsi="Times New Roman"/>
          <w:i/>
          <w:sz w:val="24"/>
          <w:szCs w:val="24"/>
          <w:lang w:eastAsia="ru-RU"/>
        </w:rPr>
        <w:t>исследовательской деятельности</w:t>
      </w:r>
      <w:r w:rsidRPr="00971DB4">
        <w:rPr>
          <w:rFonts w:ascii="Times New Roman" w:hAnsi="Times New Roman"/>
          <w:i/>
          <w:sz w:val="24"/>
          <w:szCs w:val="24"/>
          <w:lang w:eastAsia="ru-RU"/>
        </w:rPr>
        <w:t xml:space="preserve"> </w:t>
      </w:r>
      <w:r w:rsidRPr="00971DB4">
        <w:rPr>
          <w:rFonts w:ascii="Times New Roman" w:hAnsi="Times New Roman"/>
          <w:sz w:val="24"/>
          <w:szCs w:val="24"/>
          <w:lang w:eastAsia="ru-RU"/>
        </w:rPr>
        <w:t>детей.</w:t>
      </w:r>
    </w:p>
    <w:p w:rsidR="00C818DC" w:rsidRPr="00971DB4" w:rsidRDefault="00C818DC" w:rsidP="00F5057A">
      <w:pPr>
        <w:widowControl w:val="0"/>
        <w:tabs>
          <w:tab w:val="left" w:pos="567"/>
          <w:tab w:val="left" w:pos="709"/>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w:t>
      </w:r>
      <w:r w:rsidR="00C44DA5" w:rsidRPr="00971DB4">
        <w:rPr>
          <w:rFonts w:ascii="Times New Roman" w:hAnsi="Times New Roman"/>
          <w:sz w:val="24"/>
          <w:szCs w:val="24"/>
        </w:rPr>
        <w:t>допускающие различные названия,</w:t>
      </w:r>
      <w:r w:rsidRPr="00971DB4">
        <w:rPr>
          <w:rFonts w:ascii="Times New Roman" w:hAnsi="Times New Roman"/>
          <w:sz w:val="24"/>
          <w:szCs w:val="24"/>
        </w:rPr>
        <w:t xml:space="preserve">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Очевидно, что общение происходит, прежде всего, с другими людьми </w:t>
      </w:r>
      <w:r w:rsidRPr="00971DB4">
        <w:rPr>
          <w:rFonts w:ascii="Times New Roman" w:eastAsia="SchoolBookAC" w:hAnsi="Times New Roman"/>
          <w:sz w:val="24"/>
          <w:szCs w:val="24"/>
        </w:rPr>
        <w:t>–</w:t>
      </w:r>
      <w:r w:rsidRPr="00971DB4">
        <w:rPr>
          <w:rFonts w:ascii="Times New Roman" w:hAnsi="Times New Roman"/>
          <w:sz w:val="24"/>
          <w:szCs w:val="24"/>
        </w:rPr>
        <w:t xml:space="preserve">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rFonts w:ascii="Times New Roman" w:hAnsi="Times New Roman"/>
          <w:bCs/>
          <w:sz w:val="24"/>
          <w:szCs w:val="24"/>
        </w:rPr>
        <w:t>«Игрушки-подружки»</w:t>
      </w:r>
      <w:r w:rsidRPr="00971DB4">
        <w:rPr>
          <w:rFonts w:ascii="Times New Roman" w:hAnsi="Times New Roman"/>
          <w:sz w:val="24"/>
          <w:szCs w:val="24"/>
        </w:rPr>
        <w:t xml:space="preserve">, способные стать любимыми. Таковыми могут стать </w:t>
      </w:r>
      <w:r w:rsidRPr="00971DB4">
        <w:rPr>
          <w:rFonts w:ascii="Times New Roman" w:hAnsi="Times New Roman"/>
          <w:bCs/>
          <w:sz w:val="24"/>
          <w:szCs w:val="24"/>
        </w:rPr>
        <w:t>куклы и животные</w:t>
      </w:r>
      <w:r w:rsidRPr="00971DB4">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ascii="Times New Roman" w:eastAsia="SchoolBookAC" w:hAnsi="Times New Roman"/>
          <w:sz w:val="24"/>
          <w:szCs w:val="24"/>
        </w:rPr>
        <w:t>–</w:t>
      </w:r>
      <w:r w:rsidRPr="00971DB4">
        <w:rPr>
          <w:rFonts w:ascii="Times New Roman" w:hAnsi="Times New Roman"/>
          <w:sz w:val="24"/>
          <w:szCs w:val="24"/>
        </w:rPr>
        <w:t> незавершённость, открытость для любых превращений, беспомощность, предполагающая заботу и уход со стороны ребенка.</w:t>
      </w:r>
    </w:p>
    <w:p w:rsidR="00C818DC" w:rsidRPr="00971DB4" w:rsidRDefault="00C818DC" w:rsidP="00F5057A">
      <w:pPr>
        <w:pStyle w:val="af1"/>
        <w:widowControl w:val="0"/>
        <w:spacing w:before="0" w:beforeAutospacing="0" w:after="0" w:afterAutospacing="0" w:line="360" w:lineRule="auto"/>
        <w:ind w:firstLine="709"/>
        <w:jc w:val="both"/>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C818DC" w:rsidRPr="00971DB4" w:rsidRDefault="00C818DC" w:rsidP="00F5057A">
      <w:pPr>
        <w:widowControl w:val="0"/>
        <w:tabs>
          <w:tab w:val="left" w:pos="567"/>
        </w:tabs>
        <w:spacing w:after="0" w:line="360" w:lineRule="auto"/>
        <w:ind w:firstLine="709"/>
        <w:jc w:val="both"/>
        <w:rPr>
          <w:rFonts w:ascii="Times New Roman" w:hAnsi="Times New Roman"/>
          <w:bCs/>
          <w:iCs/>
          <w:sz w:val="24"/>
          <w:szCs w:val="24"/>
        </w:rPr>
      </w:pPr>
      <w:r w:rsidRPr="00971DB4">
        <w:rPr>
          <w:rFonts w:ascii="Times New Roman" w:hAnsi="Times New Roman"/>
          <w:bCs/>
          <w:iCs/>
          <w:sz w:val="24"/>
          <w:szCs w:val="24"/>
        </w:rPr>
        <w:t xml:space="preserve">Для обучения детей основам безопасности жизнедеятельности в </w:t>
      </w:r>
      <w:r w:rsidRPr="00971DB4">
        <w:rPr>
          <w:rFonts w:ascii="Times New Roman" w:hAnsi="Times New Roman"/>
          <w:sz w:val="24"/>
          <w:szCs w:val="24"/>
          <w:lang w:eastAsia="ru-RU"/>
        </w:rPr>
        <w:t xml:space="preserve">ППРОС могут быть представлены современные полифункциональные </w:t>
      </w:r>
      <w:r w:rsidRPr="00971DB4">
        <w:rPr>
          <w:rFonts w:ascii="Times New Roman" w:hAnsi="Times New Roman"/>
          <w:bCs/>
          <w:iCs/>
          <w:sz w:val="24"/>
          <w:szCs w:val="24"/>
        </w:rPr>
        <w:t xml:space="preserve">детские игровые комплекты «Азбука пожарной безопасности», «Азбука дорожного движения», «Азбука здоровья и гигиены», </w:t>
      </w:r>
      <w:r w:rsidRPr="00971DB4">
        <w:rPr>
          <w:rFonts w:ascii="Times New Roman" w:hAnsi="Times New Roman"/>
          <w:bCs/>
          <w:iCs/>
          <w:sz w:val="24"/>
          <w:szCs w:val="24"/>
        </w:rPr>
        <w:lastRenderedPageBreak/>
        <w:t>«Азбука железной дороги». Они могут использоваться, исходя из программных задач и содержания по направлению «Б</w:t>
      </w:r>
      <w:r w:rsidRPr="00971DB4">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971DB4">
        <w:rPr>
          <w:rFonts w:ascii="Times New Roman" w:hAnsi="Times New Roman"/>
          <w:bCs/>
          <w:iCs/>
          <w:sz w:val="24"/>
          <w:szCs w:val="24"/>
        </w:rPr>
        <w:t xml:space="preserve">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i/>
          <w:sz w:val="24"/>
          <w:szCs w:val="24"/>
        </w:rPr>
        <w:t>Для развития любознательности, познавательной активности, познавательных способностей в</w:t>
      </w:r>
      <w:r w:rsidRPr="00971DB4">
        <w:rPr>
          <w:rFonts w:ascii="Times New Roman" w:hAnsi="Times New Roman"/>
          <w:sz w:val="24"/>
          <w:szCs w:val="24"/>
        </w:rPr>
        <w:t xml:space="preserve">зрослые создают насыщенную </w:t>
      </w:r>
      <w:r w:rsidRPr="00971DB4">
        <w:rPr>
          <w:rFonts w:ascii="Times New Roman" w:hAnsi="Times New Roman"/>
          <w:sz w:val="24"/>
          <w:szCs w:val="24"/>
          <w:lang w:eastAsia="ru-RU"/>
        </w:rPr>
        <w:t>ППРОС</w:t>
      </w:r>
      <w:r w:rsidRPr="00971DB4">
        <w:rPr>
          <w:rFonts w:ascii="Times New Roman" w:hAnsi="Times New Roman"/>
          <w:sz w:val="24"/>
          <w:szCs w:val="24"/>
        </w:rPr>
        <w:t>,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ascii="Times New Roman" w:eastAsia="SimSun" w:hAnsi="Times New Roman"/>
          <w:iCs/>
          <w:kern w:val="28"/>
          <w:sz w:val="24"/>
          <w:szCs w:val="24"/>
          <w:lang w:eastAsia="hi-IN" w:bidi="hi-IN"/>
        </w:rPr>
        <w:t xml:space="preserve">редметно-пространственная развивающая образовательная среда </w:t>
      </w:r>
      <w:r w:rsidRPr="00971DB4">
        <w:rPr>
          <w:rFonts w:ascii="Times New Roman" w:hAnsi="Times New Roman"/>
          <w:sz w:val="24"/>
          <w:szCs w:val="24"/>
          <w:lang w:eastAsia="ru-RU"/>
        </w:rPr>
        <w:t xml:space="preserve">Организации должна </w:t>
      </w:r>
      <w:r w:rsidRPr="00971DB4">
        <w:rPr>
          <w:rFonts w:ascii="Times New Roman" w:hAnsi="Times New Roman"/>
          <w:i/>
          <w:sz w:val="24"/>
          <w:szCs w:val="24"/>
          <w:lang w:eastAsia="ru-RU"/>
        </w:rPr>
        <w:t>обеспечивать условия для познавательно-исследовательского развития детей</w:t>
      </w:r>
      <w:r w:rsidRPr="00971DB4">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rPr>
      </w:pPr>
      <w:r w:rsidRPr="00971DB4">
        <w:rPr>
          <w:rFonts w:ascii="Times New Roman" w:hAnsi="Times New Roman"/>
          <w:sz w:val="24"/>
          <w:szCs w:val="24"/>
        </w:rPr>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C818DC" w:rsidRPr="00971DB4" w:rsidRDefault="00C818DC" w:rsidP="00F5057A">
      <w:pPr>
        <w:widowControl w:val="0"/>
        <w:tabs>
          <w:tab w:val="left" w:pos="567"/>
          <w:tab w:val="left" w:pos="709"/>
        </w:tabs>
        <w:spacing w:after="0" w:line="360" w:lineRule="auto"/>
        <w:ind w:firstLine="709"/>
        <w:jc w:val="both"/>
        <w:rPr>
          <w:rFonts w:ascii="Times New Roman" w:hAnsi="Times New Roman"/>
          <w:sz w:val="24"/>
          <w:szCs w:val="24"/>
        </w:rPr>
      </w:pPr>
      <w:r w:rsidRPr="00971DB4">
        <w:rPr>
          <w:rFonts w:ascii="Times New Roman" w:hAnsi="Times New Roman"/>
          <w:sz w:val="24"/>
          <w:szCs w:val="24"/>
        </w:rPr>
        <w:t>Речевому развитию способствуют наличие в п</w:t>
      </w:r>
      <w:r w:rsidRPr="00971DB4">
        <w:rPr>
          <w:rFonts w:ascii="Times New Roman" w:eastAsia="SimSun" w:hAnsi="Times New Roman"/>
          <w:iCs/>
          <w:kern w:val="28"/>
          <w:sz w:val="24"/>
          <w:szCs w:val="24"/>
          <w:lang w:eastAsia="hi-IN" w:bidi="hi-IN"/>
        </w:rPr>
        <w:t>редметно-пространственной развивающей образовательной среде</w:t>
      </w:r>
      <w:r w:rsidRPr="00971DB4">
        <w:rPr>
          <w:rFonts w:ascii="Times New Roman" w:hAnsi="Times New Roman"/>
          <w:sz w:val="24"/>
          <w:szCs w:val="24"/>
        </w:rPr>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C44DA5" w:rsidRPr="00971DB4">
        <w:rPr>
          <w:rFonts w:ascii="Times New Roman" w:hAnsi="Times New Roman"/>
          <w:sz w:val="24"/>
          <w:szCs w:val="24"/>
        </w:rPr>
        <w:t>например,</w:t>
      </w:r>
      <w:r w:rsidRPr="00971DB4">
        <w:rPr>
          <w:rFonts w:ascii="Times New Roman" w:hAnsi="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C44DA5" w:rsidRPr="00971DB4">
        <w:rPr>
          <w:rFonts w:ascii="Times New Roman" w:eastAsia="SimSun" w:hAnsi="Times New Roman"/>
          <w:iCs/>
          <w:kern w:val="28"/>
          <w:sz w:val="24"/>
          <w:szCs w:val="24"/>
          <w:lang w:eastAsia="hi-IN" w:bidi="hi-IN"/>
        </w:rPr>
        <w:t xml:space="preserve">среда </w:t>
      </w:r>
      <w:r w:rsidR="00C44DA5" w:rsidRPr="00971DB4">
        <w:rPr>
          <w:rFonts w:ascii="Times New Roman" w:hAnsi="Times New Roman"/>
          <w:sz w:val="24"/>
          <w:szCs w:val="24"/>
          <w:lang w:eastAsia="ru-RU"/>
        </w:rPr>
        <w:t>должна</w:t>
      </w:r>
      <w:r w:rsidRPr="00971DB4">
        <w:rPr>
          <w:rFonts w:ascii="Times New Roman" w:hAnsi="Times New Roman"/>
          <w:sz w:val="24"/>
          <w:szCs w:val="24"/>
          <w:lang w:eastAsia="ru-RU"/>
        </w:rPr>
        <w:t xml:space="preserve"> </w:t>
      </w:r>
      <w:r w:rsidRPr="00971DB4">
        <w:rPr>
          <w:rFonts w:ascii="Times New Roman" w:hAnsi="Times New Roman"/>
          <w:i/>
          <w:sz w:val="24"/>
          <w:szCs w:val="24"/>
          <w:lang w:eastAsia="ru-RU"/>
        </w:rPr>
        <w:t>обеспечивать условия для художественно-эстетического развития детей.</w:t>
      </w:r>
      <w:r w:rsidRPr="00971DB4">
        <w:rPr>
          <w:rFonts w:ascii="Times New Roman" w:hAnsi="Times New Roman"/>
          <w:sz w:val="24"/>
          <w:szCs w:val="24"/>
          <w:lang w:eastAsia="ru-RU"/>
        </w:rPr>
        <w:t xml:space="preserve"> Помещения </w:t>
      </w:r>
      <w:r w:rsidRPr="00971DB4">
        <w:rPr>
          <w:rFonts w:ascii="Times New Roman" w:hAnsi="Times New Roman"/>
          <w:sz w:val="24"/>
          <w:szCs w:val="24"/>
          <w:lang w:eastAsia="ru-RU"/>
        </w:rPr>
        <w:lastRenderedPageBreak/>
        <w:t>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C818DC" w:rsidRPr="00971DB4" w:rsidRDefault="00C818DC" w:rsidP="00F5057A">
      <w:pPr>
        <w:widowControl w:val="0"/>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C818DC" w:rsidRPr="00971DB4" w:rsidRDefault="00C818DC" w:rsidP="00F5057A">
      <w:pPr>
        <w:widowControl w:val="0"/>
        <w:tabs>
          <w:tab w:val="left" w:pos="567"/>
        </w:tabs>
        <w:spacing w:after="0" w:line="360" w:lineRule="auto"/>
        <w:ind w:firstLine="709"/>
        <w:jc w:val="both"/>
        <w:rPr>
          <w:rFonts w:ascii="Times New Roman" w:hAnsi="Times New Roman"/>
          <w:i/>
          <w:sz w:val="24"/>
          <w:szCs w:val="24"/>
          <w:lang w:eastAsia="ru-RU"/>
        </w:rPr>
      </w:pPr>
      <w:r w:rsidRPr="00971DB4">
        <w:rPr>
          <w:rFonts w:ascii="Times New Roman" w:eastAsia="SimSun" w:hAnsi="Times New Roman"/>
          <w:iCs/>
          <w:kern w:val="28"/>
          <w:sz w:val="24"/>
          <w:szCs w:val="24"/>
          <w:lang w:eastAsia="hi-IN" w:bidi="hi-IN"/>
        </w:rPr>
        <w:t xml:space="preserve">Предметно-пространственная развивающая образовательная </w:t>
      </w:r>
      <w:r w:rsidR="00C44DA5" w:rsidRPr="00971DB4">
        <w:rPr>
          <w:rFonts w:ascii="Times New Roman" w:eastAsia="SimSun" w:hAnsi="Times New Roman"/>
          <w:iCs/>
          <w:kern w:val="28"/>
          <w:sz w:val="24"/>
          <w:szCs w:val="24"/>
          <w:lang w:eastAsia="hi-IN" w:bidi="hi-IN"/>
        </w:rPr>
        <w:t xml:space="preserve">среда </w:t>
      </w:r>
      <w:r w:rsidR="00C44DA5" w:rsidRPr="00971DB4">
        <w:rPr>
          <w:rFonts w:ascii="Times New Roman" w:hAnsi="Times New Roman"/>
          <w:sz w:val="24"/>
          <w:szCs w:val="24"/>
          <w:lang w:eastAsia="ru-RU"/>
        </w:rPr>
        <w:t>Организации</w:t>
      </w:r>
      <w:r w:rsidRPr="00971DB4">
        <w:rPr>
          <w:rFonts w:ascii="Times New Roman" w:hAnsi="Times New Roman"/>
          <w:sz w:val="24"/>
          <w:szCs w:val="24"/>
          <w:lang w:eastAsia="ru-RU"/>
        </w:rPr>
        <w:t xml:space="preserve"> должна </w:t>
      </w:r>
      <w:r w:rsidRPr="00971DB4">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детей с ТНР.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C818DC" w:rsidRPr="00971DB4" w:rsidRDefault="00C818DC" w:rsidP="00F5057A">
      <w:pPr>
        <w:widowControl w:val="0"/>
        <w:tabs>
          <w:tab w:val="left" w:pos="9072"/>
          <w:tab w:val="left" w:pos="9990"/>
        </w:tabs>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w:t>
      </w:r>
      <w:r w:rsidRPr="00971DB4">
        <w:rPr>
          <w:rFonts w:ascii="Times New Roman" w:hAnsi="Times New Roman"/>
          <w:sz w:val="24"/>
          <w:szCs w:val="24"/>
        </w:rPr>
        <w:lastRenderedPageBreak/>
        <w:t xml:space="preserve">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Для этого в структуре </w:t>
      </w:r>
      <w:r w:rsidRPr="00971DB4">
        <w:rPr>
          <w:rFonts w:ascii="Times New Roman" w:hAnsi="Times New Roman"/>
          <w:sz w:val="24"/>
          <w:szCs w:val="24"/>
          <w:lang w:eastAsia="ru-RU"/>
        </w:rPr>
        <w:t>ППРОС</w:t>
      </w:r>
      <w:r w:rsidRPr="00971DB4">
        <w:rPr>
          <w:rFonts w:ascii="Times New Roman" w:hAnsi="Times New Roman"/>
          <w:sz w:val="24"/>
          <w:szCs w:val="24"/>
        </w:rPr>
        <w:t xml:space="preserve"> выделяются три больших блока: среда темной сенсорной комнаты, среда светлой сенсорной комнаты и среда комнаты для сенсомоторного развития. </w:t>
      </w:r>
    </w:p>
    <w:p w:rsidR="00C818DC" w:rsidRPr="00971DB4" w:rsidRDefault="00C818DC" w:rsidP="00F5057A">
      <w:pPr>
        <w:widowControl w:val="0"/>
        <w:tabs>
          <w:tab w:val="left" w:pos="9090"/>
          <w:tab w:val="left" w:pos="9990"/>
        </w:tabs>
        <w:spacing w:after="0" w:line="360" w:lineRule="auto"/>
        <w:ind w:firstLine="709"/>
        <w:jc w:val="both"/>
        <w:rPr>
          <w:rFonts w:ascii="Times New Roman" w:hAnsi="Times New Roman"/>
          <w:sz w:val="24"/>
          <w:szCs w:val="24"/>
        </w:rPr>
      </w:pPr>
      <w:r w:rsidRPr="00971DB4">
        <w:rPr>
          <w:rFonts w:ascii="Times New Roman" w:hAnsi="Times New Roman"/>
          <w:i/>
          <w:sz w:val="24"/>
          <w:szCs w:val="24"/>
        </w:rPr>
        <w:t>Темная сенсорная комната</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xml:space="preserve">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и др. Мягкая мебель спокойной цветовой гаммы, приглушенный свет, приятные ароматы, успокаивающая музыка </w:t>
      </w:r>
      <w:r w:rsidRPr="00971DB4">
        <w:rPr>
          <w:rFonts w:ascii="Times New Roman" w:eastAsia="SchoolBookAC" w:hAnsi="Times New Roman"/>
          <w:sz w:val="24"/>
          <w:szCs w:val="24"/>
        </w:rPr>
        <w:t>–</w:t>
      </w:r>
      <w:r w:rsidRPr="00971DB4">
        <w:rPr>
          <w:rFonts w:ascii="Times New Roman" w:hAnsi="Times New Roman"/>
          <w:sz w:val="24"/>
          <w:szCs w:val="24"/>
        </w:rPr>
        <w:t> вот те характеристики сенсорной комнаты, которые помогают ребенка с ТНР развить свои сенсорно-перцептивные способности, ощутить уют, комфорт, настроиться на позитивное восприятие и общение с окружающими его людьми.</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Среда </w:t>
      </w:r>
      <w:r w:rsidRPr="00971DB4">
        <w:rPr>
          <w:rFonts w:ascii="Times New Roman" w:hAnsi="Times New Roman"/>
          <w:i/>
          <w:sz w:val="24"/>
          <w:szCs w:val="24"/>
        </w:rPr>
        <w:t>светлой сенсорной комнаты</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это среда для взаимодействия ребенка совместно со взрослым или самостоятельно с определенными мягкими модулями. В такой комнате представлены в определенной логической последовательности разные мягкие модули, шариковый бассейн, сенсорные (аудиовизуальные и тактильные) стимуляторы. Это оборудование позволяет в привычном для ребенка пространстве выполнять различные предметно-практические и игровые действия, максимально реализовать потребность в движениях и игре в приспособленной, безопасной среде. Поэтому такая среда называется «мягкой комнатой». В ней не должно быть опасных, твердых предметов, всего того, что может «сковать» движения ребенка.</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i/>
          <w:sz w:val="24"/>
          <w:szCs w:val="24"/>
        </w:rPr>
        <w:t>Комната сенсомоторного развития</w:t>
      </w:r>
      <w:r w:rsidRPr="00971DB4">
        <w:rPr>
          <w:rFonts w:ascii="Times New Roman" w:hAnsi="Times New Roman"/>
          <w:sz w:val="24"/>
          <w:szCs w:val="24"/>
        </w:rPr>
        <w:t xml:space="preserve"> </w:t>
      </w:r>
      <w:r w:rsidRPr="00971DB4">
        <w:rPr>
          <w:rFonts w:ascii="Times New Roman" w:eastAsia="SchoolBookAC" w:hAnsi="Times New Roman"/>
          <w:sz w:val="24"/>
          <w:szCs w:val="24"/>
        </w:rPr>
        <w:t>–</w:t>
      </w:r>
      <w:r w:rsidRPr="00971DB4">
        <w:rPr>
          <w:rFonts w:ascii="Times New Roman" w:hAnsi="Times New Roman"/>
          <w:sz w:val="24"/>
          <w:szCs w:val="24"/>
        </w:rPr>
        <w:t> это среда для развития координационных и сенсорно-перцептивных способностей детей, а также коррекции их нарушений у детей с ТНР. Это среда для взаимодействия, где физическое развитие идет на основе пол</w:t>
      </w:r>
      <w:r w:rsidR="00A20999">
        <w:rPr>
          <w:rFonts w:ascii="Times New Roman" w:hAnsi="Times New Roman"/>
          <w:sz w:val="24"/>
          <w:szCs w:val="24"/>
        </w:rPr>
        <w:t>и</w:t>
      </w:r>
      <w:r w:rsidRPr="00971DB4">
        <w:rPr>
          <w:rFonts w:ascii="Times New Roman" w:hAnsi="Times New Roman"/>
          <w:sz w:val="24"/>
          <w:szCs w:val="24"/>
        </w:rPr>
        <w:t>функционального игрового оборудования, позволяющего именно взаимодействовать с ним, а не только выполнять тренировочные физические упражнения различной сложности.</w:t>
      </w:r>
    </w:p>
    <w:p w:rsidR="00C818DC" w:rsidRPr="00971DB4" w:rsidRDefault="00C818DC"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качестве полифункционального оборудования для комнаты сенсомоторного развития используются различные напольные сенсорные тренажеры. Они направлены на развитие координационных способностей детей, формирование у них статического и динамического равновесия и др.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В Организации должны быть созданы условия </w:t>
      </w:r>
      <w:r w:rsidRPr="00971DB4">
        <w:rPr>
          <w:rFonts w:ascii="Times New Roman" w:hAnsi="Times New Roman"/>
          <w:i/>
          <w:sz w:val="24"/>
          <w:szCs w:val="24"/>
          <w:lang w:eastAsia="ru-RU"/>
        </w:rPr>
        <w:t>для информатизации образовательного процесса.</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w:t>
      </w:r>
      <w:r w:rsidRPr="00971DB4">
        <w:rPr>
          <w:rFonts w:ascii="Times New Roman" w:hAnsi="Times New Roman"/>
          <w:sz w:val="24"/>
          <w:szCs w:val="24"/>
          <w:lang w:eastAsia="ru-RU"/>
        </w:rPr>
        <w:lastRenderedPageBreak/>
        <w:t>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Компьютерно-техническое оснащение Организации может использоваться для различных целей:</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демонстрации детям познавательных, художественных, мультипликационных фильмов, литературных, музыкальных произведений и др.;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поиска в информационной среде материалов, обеспечивающих реализацию основной образовательной программы;</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818DC" w:rsidRPr="00971DB4" w:rsidRDefault="00C818DC" w:rsidP="00F5057A">
      <w:pPr>
        <w:widowControl w:val="0"/>
        <w:tabs>
          <w:tab w:val="left" w:pos="567"/>
        </w:tabs>
        <w:spacing w:after="0" w:line="360" w:lineRule="auto"/>
        <w:ind w:firstLine="709"/>
        <w:jc w:val="both"/>
        <w:rPr>
          <w:rFonts w:ascii="Times New Roman" w:hAnsi="Times New Roman"/>
          <w:sz w:val="24"/>
          <w:szCs w:val="24"/>
          <w:lang w:eastAsia="ru-RU"/>
        </w:rPr>
      </w:pPr>
      <w:r w:rsidRPr="00971DB4">
        <w:rPr>
          <w:rFonts w:ascii="Times New Roman" w:eastAsia="SchoolBookAC" w:hAnsi="Times New Roman"/>
          <w:sz w:val="24"/>
          <w:szCs w:val="24"/>
        </w:rPr>
        <w:t>–</w:t>
      </w:r>
      <w:r w:rsidRPr="00971DB4">
        <w:rPr>
          <w:rFonts w:ascii="Times New Roman" w:hAnsi="Times New Roman"/>
          <w:sz w:val="24"/>
          <w:szCs w:val="24"/>
        </w:rPr>
        <w:t> </w:t>
      </w:r>
      <w:r w:rsidRPr="00971DB4">
        <w:rPr>
          <w:rFonts w:ascii="Times New Roman" w:hAnsi="Times New Roman"/>
          <w:sz w:val="24"/>
          <w:szCs w:val="24"/>
          <w:lang w:eastAsia="ru-RU"/>
        </w:rPr>
        <w:t>для обсуждения с родителями (законными представителями) детей вопросов, связанных с реализацией Программы и т. п.</w:t>
      </w:r>
    </w:p>
    <w:p w:rsidR="00C818DC" w:rsidRPr="00971DB4" w:rsidRDefault="00C818DC" w:rsidP="00F5057A">
      <w:pPr>
        <w:widowControl w:val="0"/>
        <w:tabs>
          <w:tab w:val="left" w:pos="567"/>
          <w:tab w:val="left" w:pos="709"/>
        </w:tabs>
        <w:autoSpaceDE w:val="0"/>
        <w:autoSpaceDN w:val="0"/>
        <w:adjustRightInd w:val="0"/>
        <w:spacing w:after="0" w:line="360" w:lineRule="auto"/>
        <w:ind w:firstLine="709"/>
        <w:jc w:val="both"/>
        <w:rPr>
          <w:rFonts w:ascii="Times New Roman" w:hAnsi="Times New Roman"/>
          <w:bCs/>
          <w:sz w:val="24"/>
          <w:szCs w:val="24"/>
        </w:rPr>
      </w:pPr>
      <w:r w:rsidRPr="00971DB4">
        <w:rPr>
          <w:rFonts w:ascii="Times New Roman" w:hAnsi="Times New Roman"/>
          <w:bCs/>
          <w:color w:val="000000"/>
          <w:sz w:val="24"/>
          <w:szCs w:val="24"/>
        </w:rPr>
        <w:t xml:space="preserve">Для организации </w:t>
      </w:r>
      <w:r w:rsidRPr="00971DB4">
        <w:rPr>
          <w:rFonts w:ascii="Times New Roman" w:hAnsi="Times New Roman"/>
          <w:sz w:val="24"/>
          <w:szCs w:val="24"/>
          <w:lang w:eastAsia="ru-RU"/>
        </w:rPr>
        <w:t>ППРОС</w:t>
      </w:r>
      <w:r w:rsidRPr="00971DB4">
        <w:rPr>
          <w:rFonts w:ascii="Times New Roman" w:hAnsi="Times New Roman"/>
          <w:bCs/>
          <w:color w:val="000000"/>
          <w:sz w:val="24"/>
          <w:szCs w:val="24"/>
        </w:rPr>
        <w:t xml:space="preserve"> в семейных условиях родителям </w:t>
      </w:r>
      <w:r w:rsidRPr="00971DB4">
        <w:rPr>
          <w:rFonts w:ascii="Times New Roman" w:hAnsi="Times New Roman"/>
          <w:sz w:val="24"/>
          <w:szCs w:val="24"/>
          <w:lang w:eastAsia="ru-RU"/>
        </w:rPr>
        <w:t>(законным представителям)</w:t>
      </w:r>
      <w:r w:rsidRPr="00971DB4">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971DB4">
        <w:rPr>
          <w:rFonts w:ascii="Times New Roman" w:hAnsi="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 с ТНР.</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w:t>
      </w:r>
      <w:r w:rsidRPr="00971DB4">
        <w:rPr>
          <w:rFonts w:ascii="Times New Roman" w:hAnsi="Times New Roman"/>
          <w:color w:val="000000"/>
          <w:sz w:val="24"/>
          <w:szCs w:val="24"/>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В соответствии со Стандартом возможны разные варианты создания </w:t>
      </w:r>
      <w:r w:rsidR="00C818DC" w:rsidRPr="00971DB4">
        <w:rPr>
          <w:rFonts w:ascii="Times New Roman" w:hAnsi="Times New Roman"/>
          <w:color w:val="000000"/>
          <w:sz w:val="24"/>
          <w:szCs w:val="24"/>
        </w:rPr>
        <w:t>среды</w:t>
      </w:r>
      <w:r w:rsidRPr="00971DB4">
        <w:rPr>
          <w:rFonts w:ascii="Times New Roman" w:hAnsi="Times New Roman"/>
          <w:color w:val="000000"/>
          <w:sz w:val="24"/>
          <w:szCs w:val="24"/>
        </w:rPr>
        <w:t xml:space="preserve">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w:t>
      </w:r>
      <w:r w:rsidR="00C818DC" w:rsidRPr="00971DB4">
        <w:rPr>
          <w:rFonts w:ascii="Times New Roman" w:hAnsi="Times New Roman"/>
          <w:color w:val="000000"/>
          <w:sz w:val="24"/>
          <w:szCs w:val="24"/>
        </w:rPr>
        <w:t xml:space="preserve"> (ПРОС)</w:t>
      </w:r>
      <w:r w:rsidRPr="00971DB4">
        <w:rPr>
          <w:rFonts w:ascii="Times New Roman" w:hAnsi="Times New Roman"/>
          <w:color w:val="000000"/>
          <w:sz w:val="24"/>
          <w:szCs w:val="24"/>
        </w:rPr>
        <w:t>, обеспечивающая потребности и нужды детей с ТНР может включать:</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Комната психологической разгрузки (сенсорная комната)</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Оборудование к данным комнатам может быть представлено в разных вариантах, поскольку </w:t>
      </w:r>
      <w:r w:rsidR="00C44DA5" w:rsidRPr="00971DB4">
        <w:rPr>
          <w:rFonts w:ascii="Times New Roman" w:hAnsi="Times New Roman"/>
          <w:color w:val="000000"/>
          <w:sz w:val="24"/>
          <w:szCs w:val="24"/>
        </w:rPr>
        <w:t>на сегодняшний</w:t>
      </w:r>
      <w:r w:rsidRPr="00971DB4">
        <w:rPr>
          <w:rFonts w:ascii="Times New Roman" w:hAnsi="Times New Roman"/>
          <w:color w:val="000000"/>
          <w:sz w:val="24"/>
          <w:szCs w:val="24"/>
        </w:rPr>
        <w:t xml:space="preserve"> день возможен широкий ассортимент, ориентируясь на такие факторы, как: потребности образовательных организаций, состав обучающихся ( 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Мягкую среду, которая представлена мягкими напольными и настенными покрытиями, пуфиками и подушечками с гранулами, креслами-трансформерами,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Панно и приборы, а также настенные модули для сравнения </w:t>
      </w:r>
      <w:r w:rsidR="005667C0" w:rsidRPr="00971DB4">
        <w:rPr>
          <w:rFonts w:ascii="Times New Roman" w:hAnsi="Times New Roman"/>
          <w:color w:val="000000"/>
          <w:sz w:val="24"/>
          <w:szCs w:val="24"/>
        </w:rPr>
        <w:t>цветов, геометрических</w:t>
      </w:r>
      <w:r w:rsidRPr="00971DB4">
        <w:rPr>
          <w:rFonts w:ascii="Times New Roman" w:hAnsi="Times New Roman"/>
          <w:color w:val="000000"/>
          <w:sz w:val="24"/>
          <w:szCs w:val="24"/>
        </w:rPr>
        <w:t xml:space="preserve"> форм, величин, развития подвижности рук, развития стереогностического чувства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Светильники, прожектора и приборы со световыми и звуковыми эффектами и т.п.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Дополнительное оборудование, включающие различные типы мобайлов, панно, фонтанов, приборов для гидро- и аромотератии и т.д.</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Спортивное оборудование</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Тренажеры детские и подростковые, такие, как: велотренажеры, различные виды беговых дорожек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Спортивные комплексы (в различной комплектации и модификации);</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w:t>
      </w:r>
      <w:r w:rsidRPr="00971DB4">
        <w:rPr>
          <w:rFonts w:ascii="Times New Roman" w:hAnsi="Times New Roman"/>
          <w:color w:val="000000"/>
          <w:sz w:val="24"/>
          <w:szCs w:val="24"/>
        </w:rPr>
        <w:lastRenderedPageBreak/>
        <w:t xml:space="preserve">коврики и </w:t>
      </w:r>
      <w:r w:rsidR="00A37058" w:rsidRPr="00971DB4">
        <w:rPr>
          <w:rFonts w:ascii="Times New Roman" w:hAnsi="Times New Roman"/>
          <w:color w:val="000000"/>
          <w:sz w:val="24"/>
          <w:szCs w:val="24"/>
        </w:rPr>
        <w:t>дорожки и</w:t>
      </w:r>
      <w:r w:rsidRPr="00971DB4">
        <w:rPr>
          <w:rFonts w:ascii="Times New Roman" w:hAnsi="Times New Roman"/>
          <w:color w:val="000000"/>
          <w:sz w:val="24"/>
          <w:szCs w:val="24"/>
        </w:rPr>
        <w:t xml:space="preserve">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Компьютерно-аппаратные комплексы для развития моторных возможностей </w:t>
      </w:r>
      <w:r w:rsidR="0071215F">
        <w:rPr>
          <w:rFonts w:ascii="Times New Roman" w:hAnsi="Times New Roman"/>
          <w:color w:val="000000"/>
          <w:sz w:val="24"/>
          <w:szCs w:val="24"/>
        </w:rPr>
        <w:t xml:space="preserve">разного </w:t>
      </w:r>
      <w:r w:rsidRPr="00971DB4">
        <w:rPr>
          <w:rFonts w:ascii="Times New Roman" w:hAnsi="Times New Roman"/>
          <w:color w:val="000000"/>
          <w:sz w:val="24"/>
          <w:szCs w:val="24"/>
        </w:rPr>
        <w:t xml:space="preserve">типа </w:t>
      </w:r>
      <w:r w:rsidR="0071215F">
        <w:rPr>
          <w:rFonts w:ascii="Times New Roman" w:hAnsi="Times New Roman"/>
          <w:color w:val="000000"/>
          <w:sz w:val="24"/>
          <w:szCs w:val="24"/>
        </w:rPr>
        <w:t>(в том числе,</w:t>
      </w:r>
      <w:r w:rsidRPr="00971DB4">
        <w:rPr>
          <w:rFonts w:ascii="Times New Roman" w:hAnsi="Times New Roman"/>
          <w:color w:val="000000"/>
          <w:sz w:val="24"/>
          <w:szCs w:val="24"/>
        </w:rPr>
        <w:t xml:space="preserve"> с биологической обратной связью</w:t>
      </w:r>
      <w:r w:rsidR="0071215F">
        <w:rPr>
          <w:rFonts w:ascii="Times New Roman" w:hAnsi="Times New Roman"/>
          <w:color w:val="000000"/>
          <w:sz w:val="24"/>
          <w:szCs w:val="24"/>
        </w:rPr>
        <w:t>)</w:t>
      </w:r>
      <w:r w:rsidRPr="00971DB4">
        <w:rPr>
          <w:rFonts w:ascii="Times New Roman" w:hAnsi="Times New Roman"/>
          <w:color w:val="000000"/>
          <w:sz w:val="24"/>
          <w:szCs w:val="24"/>
        </w:rPr>
        <w:t xml:space="preserve"> с соответствующим </w:t>
      </w:r>
      <w:r w:rsidR="00A37058" w:rsidRPr="00971DB4">
        <w:rPr>
          <w:rFonts w:ascii="Times New Roman" w:hAnsi="Times New Roman"/>
          <w:color w:val="000000"/>
          <w:sz w:val="24"/>
          <w:szCs w:val="24"/>
        </w:rPr>
        <w:t>лингводидактическим</w:t>
      </w:r>
      <w:r w:rsidRPr="00971DB4">
        <w:rPr>
          <w:rFonts w:ascii="Times New Roman" w:hAnsi="Times New Roman"/>
          <w:color w:val="000000"/>
          <w:sz w:val="24"/>
          <w:szCs w:val="24"/>
        </w:rPr>
        <w:t xml:space="preserve"> обеспечением.</w:t>
      </w:r>
      <w:r w:rsidR="00A20999">
        <w:rPr>
          <w:rFonts w:ascii="Times New Roman" w:hAnsi="Times New Roman"/>
          <w:color w:val="000000"/>
          <w:sz w:val="24"/>
          <w:szCs w:val="24"/>
        </w:rPr>
        <w:t xml:space="preserve"> </w:t>
      </w:r>
      <w:r w:rsidR="00A20999" w:rsidRPr="00971DB4">
        <w:rPr>
          <w:rFonts w:ascii="Times New Roman" w:hAnsi="Times New Roman"/>
          <w:color w:val="000000"/>
          <w:sz w:val="24"/>
          <w:szCs w:val="24"/>
        </w:rPr>
        <w:t>Компьютерно-аппаратные комплексы с биологической обратной связью</w:t>
      </w:r>
      <w:r w:rsidR="00A20999">
        <w:rPr>
          <w:rFonts w:ascii="Times New Roman" w:hAnsi="Times New Roman"/>
          <w:color w:val="000000"/>
          <w:sz w:val="24"/>
          <w:szCs w:val="24"/>
        </w:rPr>
        <w:t xml:space="preserve"> не используются для детей с заиканием.</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Столы для механотерапии в разной комплектации.</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Оборудование для игр и занятий</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w:t>
      </w:r>
      <w:r w:rsidR="00A37058" w:rsidRPr="00971DB4">
        <w:rPr>
          <w:rFonts w:ascii="Times New Roman" w:hAnsi="Times New Roman"/>
          <w:color w:val="000000"/>
          <w:sz w:val="24"/>
          <w:szCs w:val="24"/>
        </w:rPr>
        <w:t>состояния детей</w:t>
      </w:r>
      <w:r w:rsidRPr="00971DB4">
        <w:rPr>
          <w:rFonts w:ascii="Times New Roman" w:hAnsi="Times New Roman"/>
          <w:color w:val="000000"/>
          <w:sz w:val="24"/>
          <w:szCs w:val="24"/>
        </w:rPr>
        <w:t xml:space="preserve">) и т.п.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Оборудование для творческих занятий: театральные ширмы, наборы кукольных, </w:t>
      </w:r>
      <w:r w:rsidR="00A37058" w:rsidRPr="00971DB4">
        <w:rPr>
          <w:rFonts w:ascii="Times New Roman" w:hAnsi="Times New Roman"/>
          <w:color w:val="000000"/>
          <w:sz w:val="24"/>
          <w:szCs w:val="24"/>
        </w:rPr>
        <w:t>теневых и</w:t>
      </w:r>
      <w:r w:rsidRPr="00971DB4">
        <w:rPr>
          <w:rFonts w:ascii="Times New Roman" w:hAnsi="Times New Roman"/>
          <w:color w:val="000000"/>
          <w:sz w:val="24"/>
          <w:szCs w:val="24"/>
        </w:rPr>
        <w:t xml:space="preserve">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Развивающие и обучающие </w:t>
      </w:r>
      <w:r w:rsidR="00A37058" w:rsidRPr="00971DB4">
        <w:rPr>
          <w:rFonts w:ascii="Times New Roman" w:hAnsi="Times New Roman"/>
          <w:color w:val="000000"/>
          <w:sz w:val="24"/>
          <w:szCs w:val="24"/>
        </w:rPr>
        <w:t>игры, различные</w:t>
      </w:r>
      <w:r w:rsidRPr="00971DB4">
        <w:rPr>
          <w:rFonts w:ascii="Times New Roman" w:hAnsi="Times New Roman"/>
          <w:color w:val="000000"/>
          <w:sz w:val="24"/>
          <w:szCs w:val="24"/>
        </w:rPr>
        <w:t xml:space="preserve"> виды домино, головоломок; игры, направленные на развитие интеллектуальных, сенсорных, моторных возможностей детей, а также – на развитие </w:t>
      </w:r>
      <w:r w:rsidR="00A37058" w:rsidRPr="00971DB4">
        <w:rPr>
          <w:rFonts w:ascii="Times New Roman" w:hAnsi="Times New Roman"/>
          <w:color w:val="000000"/>
          <w:sz w:val="24"/>
          <w:szCs w:val="24"/>
        </w:rPr>
        <w:t>представлений об</w:t>
      </w:r>
      <w:r w:rsidRPr="00971DB4">
        <w:rPr>
          <w:rFonts w:ascii="Times New Roman" w:hAnsi="Times New Roman"/>
          <w:color w:val="000000"/>
          <w:sz w:val="24"/>
          <w:szCs w:val="24"/>
        </w:rPr>
        <w:t xml:space="preserve"> окружающем мире, на формирование практических и социальных навыков и умений.</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Игровая среда</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Игровые наборы для девочек, типа наборов по уходу за детьми, для уборки, глажки, набор «Парикмахерская», «Магазин», «Набор Принцессы»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Игровые наборы для мальчиков, типа мастерской, набора доктора, набора инструментов, набора пожарника и полицейского и т.д.</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Качалки, горки, такие, как качалка-улитка, качалка-рыба, горки пластмассовые большие и малые, а также раскладные столики, сборные </w:t>
      </w:r>
      <w:r w:rsidR="00A37058" w:rsidRPr="00971DB4">
        <w:rPr>
          <w:rFonts w:ascii="Times New Roman" w:hAnsi="Times New Roman"/>
          <w:color w:val="000000"/>
          <w:sz w:val="24"/>
          <w:szCs w:val="24"/>
        </w:rPr>
        <w:t>детские пластмассовые</w:t>
      </w:r>
      <w:r w:rsidRPr="00971DB4">
        <w:rPr>
          <w:rFonts w:ascii="Times New Roman" w:hAnsi="Times New Roman"/>
          <w:color w:val="000000"/>
          <w:sz w:val="24"/>
          <w:szCs w:val="24"/>
        </w:rPr>
        <w:t xml:space="preserve"> </w:t>
      </w:r>
      <w:r w:rsidR="00A37058" w:rsidRPr="00971DB4">
        <w:rPr>
          <w:rFonts w:ascii="Times New Roman" w:hAnsi="Times New Roman"/>
          <w:color w:val="000000"/>
          <w:sz w:val="24"/>
          <w:szCs w:val="24"/>
        </w:rPr>
        <w:t>домики, палатки</w:t>
      </w:r>
      <w:r w:rsidRPr="00971DB4">
        <w:rPr>
          <w:rFonts w:ascii="Times New Roman" w:hAnsi="Times New Roman"/>
          <w:color w:val="000000"/>
          <w:sz w:val="24"/>
          <w:szCs w:val="24"/>
        </w:rPr>
        <w:t xml:space="preserve">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Игрушки: мягкие и </w:t>
      </w:r>
      <w:r w:rsidR="00A37058" w:rsidRPr="00971DB4">
        <w:rPr>
          <w:rFonts w:ascii="Times New Roman" w:hAnsi="Times New Roman"/>
          <w:color w:val="000000"/>
          <w:sz w:val="24"/>
          <w:szCs w:val="24"/>
        </w:rPr>
        <w:t>твердые, различного</w:t>
      </w:r>
      <w:r w:rsidRPr="00971DB4">
        <w:rPr>
          <w:rFonts w:ascii="Times New Roman" w:hAnsi="Times New Roman"/>
          <w:color w:val="000000"/>
          <w:sz w:val="24"/>
          <w:szCs w:val="24"/>
        </w:rPr>
        <w:t xml:space="preserve"> размера, </w:t>
      </w:r>
      <w:r w:rsidR="00A37058" w:rsidRPr="00971DB4">
        <w:rPr>
          <w:rFonts w:ascii="Times New Roman" w:hAnsi="Times New Roman"/>
          <w:color w:val="000000"/>
          <w:sz w:val="24"/>
          <w:szCs w:val="24"/>
        </w:rPr>
        <w:t>плюшевые и</w:t>
      </w:r>
      <w:r w:rsidRPr="00971DB4">
        <w:rPr>
          <w:rFonts w:ascii="Times New Roman" w:hAnsi="Times New Roman"/>
          <w:color w:val="000000"/>
          <w:sz w:val="24"/>
          <w:szCs w:val="24"/>
        </w:rPr>
        <w:t xml:space="preserve"> выполненные из различных материалов: пластмассовые, резиновые, </w:t>
      </w:r>
      <w:r w:rsidR="00A37058" w:rsidRPr="00971DB4">
        <w:rPr>
          <w:rFonts w:ascii="Times New Roman" w:hAnsi="Times New Roman"/>
          <w:color w:val="000000"/>
          <w:sz w:val="24"/>
          <w:szCs w:val="24"/>
        </w:rPr>
        <w:t>деревянные (</w:t>
      </w:r>
      <w:r w:rsidRPr="00971DB4">
        <w:rPr>
          <w:rFonts w:ascii="Times New Roman" w:hAnsi="Times New Roman"/>
          <w:color w:val="000000"/>
          <w:sz w:val="24"/>
          <w:szCs w:val="24"/>
        </w:rPr>
        <w:t>машинки, куклы, мячи, кубики, пирамидки).</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Оборудование логопедического кабинета</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Мебель: </w:t>
      </w:r>
      <w:r w:rsidR="00A37058" w:rsidRPr="00971DB4">
        <w:rPr>
          <w:rFonts w:ascii="Times New Roman" w:hAnsi="Times New Roman"/>
          <w:color w:val="000000"/>
          <w:sz w:val="24"/>
          <w:szCs w:val="24"/>
        </w:rPr>
        <w:t>столы, стулья</w:t>
      </w:r>
      <w:r w:rsidRPr="00971DB4">
        <w:rPr>
          <w:rFonts w:ascii="Times New Roman" w:hAnsi="Times New Roman"/>
          <w:color w:val="000000"/>
          <w:sz w:val="24"/>
          <w:szCs w:val="24"/>
        </w:rPr>
        <w:t xml:space="preserve"> в количестве, достаточном для подгруппы детей, шкафы, стеллажи или полки для оборудования;</w:t>
      </w:r>
    </w:p>
    <w:p w:rsidR="00245B38" w:rsidRPr="00971DB4" w:rsidRDefault="00A3705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Зеркала: настенное</w:t>
      </w:r>
      <w:r w:rsidR="00245B38" w:rsidRPr="00971DB4">
        <w:rPr>
          <w:rFonts w:ascii="Times New Roman" w:hAnsi="Times New Roman"/>
          <w:color w:val="000000"/>
          <w:sz w:val="24"/>
          <w:szCs w:val="24"/>
        </w:rPr>
        <w:t xml:space="preserve"> большое зеркало с ширмой, индивидуальные маленькие и средние зеркала по количеству детей;</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lastRenderedPageBreak/>
        <w:t xml:space="preserve"> Зонды логопедические</w:t>
      </w:r>
      <w:r w:rsidR="00A20999">
        <w:rPr>
          <w:rFonts w:ascii="Times New Roman" w:hAnsi="Times New Roman"/>
          <w:color w:val="000000"/>
          <w:sz w:val="24"/>
          <w:szCs w:val="24"/>
        </w:rPr>
        <w:t xml:space="preserve"> </w:t>
      </w:r>
      <w:r w:rsidRPr="00971DB4">
        <w:rPr>
          <w:rFonts w:ascii="Times New Roman" w:hAnsi="Times New Roman"/>
          <w:color w:val="000000"/>
          <w:sz w:val="24"/>
          <w:szCs w:val="24"/>
        </w:rPr>
        <w:t>для постановки звуков</w:t>
      </w:r>
      <w:r w:rsidR="00A20999">
        <w:rPr>
          <w:rFonts w:ascii="Times New Roman" w:hAnsi="Times New Roman"/>
          <w:color w:val="000000"/>
          <w:sz w:val="24"/>
          <w:szCs w:val="24"/>
        </w:rPr>
        <w:t>,</w:t>
      </w:r>
      <w:r w:rsidRPr="00971DB4">
        <w:rPr>
          <w:rFonts w:ascii="Times New Roman" w:hAnsi="Times New Roman"/>
          <w:color w:val="000000"/>
          <w:sz w:val="24"/>
          <w:szCs w:val="24"/>
        </w:rPr>
        <w:t xml:space="preserve"> а также вспомогательные средства для исправления звукопроизношения (шпатели, резиновые соски-пустышки, плас</w:t>
      </w:r>
      <w:r w:rsidR="00A20999">
        <w:rPr>
          <w:rFonts w:ascii="Times New Roman" w:hAnsi="Times New Roman"/>
          <w:color w:val="000000"/>
          <w:sz w:val="24"/>
          <w:szCs w:val="24"/>
        </w:rPr>
        <w:t>тинки для миогимнастики и т.д.).</w:t>
      </w:r>
      <w:r w:rsidRPr="00971DB4">
        <w:rPr>
          <w:rFonts w:ascii="Times New Roman" w:hAnsi="Times New Roman"/>
          <w:color w:val="000000"/>
          <w:sz w:val="24"/>
          <w:szCs w:val="24"/>
        </w:rPr>
        <w:t xml:space="preserve"> </w:t>
      </w:r>
      <w:r w:rsidR="00A20999">
        <w:rPr>
          <w:rFonts w:ascii="Times New Roman" w:hAnsi="Times New Roman"/>
          <w:color w:val="000000"/>
          <w:sz w:val="24"/>
          <w:szCs w:val="24"/>
        </w:rPr>
        <w:t>О</w:t>
      </w:r>
      <w:r w:rsidRPr="00971DB4">
        <w:rPr>
          <w:rFonts w:ascii="Times New Roman" w:hAnsi="Times New Roman"/>
          <w:color w:val="000000"/>
          <w:sz w:val="24"/>
          <w:szCs w:val="24"/>
        </w:rPr>
        <w:t>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w:t>
      </w:r>
    </w:p>
    <w:p w:rsidR="00245B38" w:rsidRPr="00971DB4" w:rsidRDefault="00A20999" w:rsidP="00F5057A">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w:t>
      </w:r>
      <w:r w:rsidR="00245B38" w:rsidRPr="00971DB4">
        <w:rPr>
          <w:rFonts w:ascii="Times New Roman" w:hAnsi="Times New Roman"/>
          <w:color w:val="000000"/>
          <w:sz w:val="24"/>
          <w:szCs w:val="24"/>
        </w:rPr>
        <w:t>идактические материалы для обследования и коррекционной работы:</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 альбомы для обследования и коррекции звукопроизношения, слоговой структуры слов;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w:t>
      </w:r>
      <w:r w:rsidR="00A37058" w:rsidRPr="00971DB4">
        <w:rPr>
          <w:rFonts w:ascii="Times New Roman" w:hAnsi="Times New Roman"/>
          <w:color w:val="000000"/>
          <w:sz w:val="24"/>
          <w:szCs w:val="24"/>
        </w:rPr>
        <w:t>), целый</w:t>
      </w:r>
      <w:r w:rsidRPr="00971DB4">
        <w:rPr>
          <w:rFonts w:ascii="Times New Roman" w:hAnsi="Times New Roman"/>
          <w:color w:val="000000"/>
          <w:sz w:val="24"/>
          <w:szCs w:val="24"/>
        </w:rPr>
        <w:t xml:space="preserve">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w:t>
      </w:r>
      <w:r w:rsidR="00A37058" w:rsidRPr="00971DB4">
        <w:rPr>
          <w:rFonts w:ascii="Times New Roman" w:hAnsi="Times New Roman"/>
          <w:color w:val="000000"/>
          <w:sz w:val="24"/>
          <w:szCs w:val="24"/>
        </w:rPr>
        <w:t>предлоги; простые</w:t>
      </w:r>
      <w:r w:rsidRPr="00971DB4">
        <w:rPr>
          <w:rFonts w:ascii="Times New Roman" w:hAnsi="Times New Roman"/>
          <w:color w:val="000000"/>
          <w:sz w:val="24"/>
          <w:szCs w:val="24"/>
        </w:rPr>
        <w:t xml:space="preserve">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w:t>
      </w:r>
      <w:r w:rsidR="001A30FF">
        <w:rPr>
          <w:rFonts w:ascii="Times New Roman" w:hAnsi="Times New Roman"/>
          <w:color w:val="000000"/>
          <w:sz w:val="24"/>
          <w:szCs w:val="24"/>
        </w:rPr>
        <w:t>ольные панно, модули, лабиринты</w:t>
      </w:r>
      <w:r w:rsidRPr="00971DB4">
        <w:rPr>
          <w:rFonts w:ascii="Times New Roman" w:hAnsi="Times New Roman"/>
          <w:color w:val="000000"/>
          <w:sz w:val="24"/>
          <w:szCs w:val="24"/>
        </w:rPr>
        <w:t xml:space="preserve"> и т.п.</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w:t>
      </w:r>
      <w:r w:rsidR="00A37058" w:rsidRPr="00971DB4">
        <w:rPr>
          <w:rFonts w:ascii="Times New Roman" w:hAnsi="Times New Roman"/>
          <w:color w:val="000000"/>
          <w:sz w:val="24"/>
          <w:szCs w:val="24"/>
        </w:rPr>
        <w:t>модули, конструкторы</w:t>
      </w:r>
      <w:r w:rsidRPr="00971DB4">
        <w:rPr>
          <w:rFonts w:ascii="Times New Roman" w:hAnsi="Times New Roman"/>
          <w:color w:val="000000"/>
          <w:sz w:val="24"/>
          <w:szCs w:val="24"/>
        </w:rPr>
        <w:t>, ручки, карандаши, фломастеры, глина, пластилин и т.п.</w:t>
      </w:r>
    </w:p>
    <w:p w:rsidR="001A30FF"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 xml:space="preserve">- дидактические пособия по обучению элементам грамоты, разрезная азбука букв, схемы слов, контурные, силуэтные, </w:t>
      </w:r>
      <w:r w:rsidR="00A37058" w:rsidRPr="00971DB4">
        <w:rPr>
          <w:rFonts w:ascii="Times New Roman" w:hAnsi="Times New Roman"/>
          <w:color w:val="000000"/>
          <w:sz w:val="24"/>
          <w:szCs w:val="24"/>
        </w:rPr>
        <w:t>объемные и</w:t>
      </w:r>
      <w:r w:rsidRPr="00971DB4">
        <w:rPr>
          <w:rFonts w:ascii="Times New Roman" w:hAnsi="Times New Roman"/>
          <w:color w:val="000000"/>
          <w:sz w:val="24"/>
          <w:szCs w:val="24"/>
        </w:rPr>
        <w:t xml:space="preserve"> др. изображения букв, изображения букв со смешанными или отсутствующими графическими элементами, рабочие тетради</w:t>
      </w:r>
      <w:r w:rsidR="001A30FF">
        <w:rPr>
          <w:rFonts w:ascii="Times New Roman" w:hAnsi="Times New Roman"/>
          <w:color w:val="000000"/>
          <w:sz w:val="24"/>
          <w:szCs w:val="24"/>
        </w:rPr>
        <w:t xml:space="preserve">. </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lastRenderedPageBreak/>
        <w:t>Пособия для обследования и развития слуховых функций</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w:t>
      </w:r>
      <w:r w:rsidR="001A30FF">
        <w:rPr>
          <w:rFonts w:ascii="Times New Roman" w:hAnsi="Times New Roman"/>
          <w:color w:val="000000"/>
          <w:sz w:val="24"/>
          <w:szCs w:val="24"/>
        </w:rPr>
        <w:t xml:space="preserve"> сюжетные картинки</w:t>
      </w:r>
      <w:r w:rsidRPr="00971DB4">
        <w:rPr>
          <w:rFonts w:ascii="Times New Roman" w:hAnsi="Times New Roman"/>
          <w:color w:val="000000"/>
          <w:sz w:val="24"/>
          <w:szCs w:val="24"/>
        </w:rPr>
        <w:t>.</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Пособия для обследования и развития интеллекта</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w:t>
      </w:r>
      <w:r w:rsidR="001A30FF">
        <w:rPr>
          <w:rFonts w:ascii="Times New Roman" w:hAnsi="Times New Roman"/>
          <w:color w:val="000000"/>
          <w:sz w:val="24"/>
          <w:szCs w:val="24"/>
        </w:rPr>
        <w:t xml:space="preserve"> </w:t>
      </w:r>
      <w:r w:rsidRPr="00971DB4">
        <w:rPr>
          <w:rFonts w:ascii="Times New Roman" w:hAnsi="Times New Roman"/>
          <w:color w:val="000000"/>
          <w:sz w:val="24"/>
          <w:szCs w:val="24"/>
        </w:rPr>
        <w:t>серии сюжетных картинок, альбом с заданиями на определение уровня логического мышления</w:t>
      </w:r>
      <w:r w:rsidR="001A30FF">
        <w:rPr>
          <w:rFonts w:ascii="Times New Roman" w:hAnsi="Times New Roman"/>
          <w:color w:val="000000"/>
          <w:sz w:val="24"/>
          <w:szCs w:val="24"/>
        </w:rPr>
        <w:t>.</w:t>
      </w:r>
      <w:r w:rsidRPr="00971DB4">
        <w:rPr>
          <w:rFonts w:ascii="Times New Roman" w:hAnsi="Times New Roman"/>
          <w:color w:val="000000"/>
          <w:sz w:val="24"/>
          <w:szCs w:val="24"/>
        </w:rPr>
        <w:t xml:space="preserve"> </w:t>
      </w:r>
    </w:p>
    <w:p w:rsidR="00245B38" w:rsidRPr="00971DB4" w:rsidRDefault="00245B38" w:rsidP="00F5057A">
      <w:pPr>
        <w:widowControl w:val="0"/>
        <w:spacing w:after="0" w:line="360" w:lineRule="auto"/>
        <w:ind w:firstLine="709"/>
        <w:jc w:val="both"/>
        <w:rPr>
          <w:rFonts w:ascii="Times New Roman" w:hAnsi="Times New Roman"/>
          <w:b/>
          <w:i/>
          <w:color w:val="000000"/>
          <w:sz w:val="24"/>
          <w:szCs w:val="24"/>
        </w:rPr>
      </w:pPr>
      <w:r w:rsidRPr="00971DB4">
        <w:rPr>
          <w:rFonts w:ascii="Times New Roman" w:hAnsi="Times New Roman"/>
          <w:b/>
          <w:i/>
          <w:color w:val="000000"/>
          <w:sz w:val="24"/>
          <w:szCs w:val="24"/>
        </w:rPr>
        <w:t xml:space="preserve">Пособия для обследования и развития фонематических </w:t>
      </w:r>
      <w:r w:rsidR="005667C0" w:rsidRPr="00971DB4">
        <w:rPr>
          <w:rFonts w:ascii="Times New Roman" w:hAnsi="Times New Roman"/>
          <w:b/>
          <w:i/>
          <w:color w:val="000000"/>
          <w:sz w:val="24"/>
          <w:szCs w:val="24"/>
        </w:rPr>
        <w:t>процессов, формирования</w:t>
      </w:r>
      <w:r w:rsidRPr="00971DB4">
        <w:rPr>
          <w:rFonts w:ascii="Times New Roman" w:hAnsi="Times New Roman"/>
          <w:b/>
          <w:i/>
          <w:color w:val="000000"/>
          <w:sz w:val="24"/>
          <w:szCs w:val="24"/>
        </w:rPr>
        <w:t xml:space="preserve"> навыков языкового анализа и </w:t>
      </w:r>
      <w:r w:rsidR="005667C0" w:rsidRPr="00971DB4">
        <w:rPr>
          <w:rFonts w:ascii="Times New Roman" w:hAnsi="Times New Roman"/>
          <w:b/>
          <w:i/>
          <w:color w:val="000000"/>
          <w:sz w:val="24"/>
          <w:szCs w:val="24"/>
        </w:rPr>
        <w:t>синтеза, обучения</w:t>
      </w:r>
      <w:r w:rsidRPr="00971DB4">
        <w:rPr>
          <w:rFonts w:ascii="Times New Roman" w:hAnsi="Times New Roman"/>
          <w:b/>
          <w:i/>
          <w:color w:val="000000"/>
          <w:sz w:val="24"/>
          <w:szCs w:val="24"/>
        </w:rPr>
        <w:t xml:space="preserve"> грамоте.</w:t>
      </w:r>
    </w:p>
    <w:p w:rsidR="00245B38" w:rsidRPr="00971DB4" w:rsidRDefault="001A30FF" w:rsidP="00F5057A">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Р</w:t>
      </w:r>
      <w:r w:rsidR="00245B38" w:rsidRPr="00971DB4">
        <w:rPr>
          <w:rFonts w:ascii="Times New Roman" w:hAnsi="Times New Roman"/>
          <w:color w:val="000000"/>
          <w:sz w:val="24"/>
          <w:szCs w:val="24"/>
        </w:rPr>
        <w:t>азрезная азбука</w:t>
      </w:r>
      <w:r>
        <w:rPr>
          <w:rFonts w:ascii="Times New Roman" w:hAnsi="Times New Roman"/>
          <w:color w:val="000000"/>
          <w:sz w:val="24"/>
          <w:szCs w:val="24"/>
        </w:rPr>
        <w:t>.</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звуков, схемы для анализа и синтеза слогов, слов.</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для составления картинно-графической схемы предложений.</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Символы простых и сложных предлогов.</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Карточки с перевернутыми буквами, схемами слов разной сложности.</w:t>
      </w:r>
    </w:p>
    <w:p w:rsidR="00245B38" w:rsidRPr="00971DB4" w:rsidRDefault="00245B38" w:rsidP="00F5057A">
      <w:pPr>
        <w:widowControl w:val="0"/>
        <w:spacing w:after="0" w:line="360" w:lineRule="auto"/>
        <w:ind w:firstLine="709"/>
        <w:jc w:val="both"/>
        <w:rPr>
          <w:rFonts w:ascii="Times New Roman" w:hAnsi="Times New Roman"/>
          <w:color w:val="000000"/>
          <w:sz w:val="24"/>
          <w:szCs w:val="24"/>
        </w:rPr>
      </w:pPr>
      <w:r w:rsidRPr="00971DB4">
        <w:rPr>
          <w:rFonts w:ascii="Times New Roman" w:hAnsi="Times New Roman"/>
          <w:color w:val="000000"/>
          <w:sz w:val="24"/>
          <w:szCs w:val="24"/>
        </w:rPr>
        <w:t>Дидактические игры в соответствии с разделами коррекционно-развивающей работы с детьми с ТНР.</w:t>
      </w:r>
    </w:p>
    <w:p w:rsidR="00FA0688" w:rsidRPr="00971DB4" w:rsidRDefault="00FA0688" w:rsidP="00F5057A">
      <w:pPr>
        <w:widowControl w:val="0"/>
        <w:spacing w:after="0" w:line="360" w:lineRule="auto"/>
        <w:ind w:firstLine="709"/>
        <w:jc w:val="both"/>
        <w:rPr>
          <w:rFonts w:ascii="Times New Roman" w:hAnsi="Times New Roman"/>
          <w:b/>
          <w:sz w:val="24"/>
          <w:szCs w:val="24"/>
        </w:rPr>
      </w:pPr>
    </w:p>
    <w:p w:rsidR="00CD3579" w:rsidRPr="00276855" w:rsidRDefault="00CD3579" w:rsidP="00276855">
      <w:pPr>
        <w:pStyle w:val="23"/>
        <w:ind w:firstLine="709"/>
        <w:jc w:val="both"/>
        <w:rPr>
          <w:b/>
          <w:color w:val="auto"/>
          <w:u w:val="none"/>
        </w:rPr>
      </w:pPr>
      <w:bookmarkStart w:id="42" w:name="_Toc485825620"/>
      <w:r w:rsidRPr="00276855">
        <w:rPr>
          <w:b/>
          <w:color w:val="auto"/>
          <w:u w:val="none"/>
        </w:rPr>
        <w:t>3.3. Кадровые условия реализации Программы</w:t>
      </w:r>
      <w:bookmarkEnd w:id="42"/>
    </w:p>
    <w:p w:rsidR="00BB4DB6" w:rsidRPr="00276855" w:rsidRDefault="00BB4DB6" w:rsidP="00276855">
      <w:pPr>
        <w:widowControl w:val="0"/>
        <w:autoSpaceDE w:val="0"/>
        <w:autoSpaceDN w:val="0"/>
        <w:adjustRightInd w:val="0"/>
        <w:spacing w:after="0" w:line="360" w:lineRule="auto"/>
        <w:ind w:firstLine="709"/>
        <w:jc w:val="both"/>
        <w:rPr>
          <w:rFonts w:ascii="Times New Roman" w:hAnsi="Times New Roman"/>
          <w:sz w:val="24"/>
          <w:szCs w:val="24"/>
        </w:rPr>
      </w:pPr>
      <w:r w:rsidRPr="00276855">
        <w:rPr>
          <w:rFonts w:ascii="Times New Roman" w:hAnsi="Times New Roman"/>
          <w:sz w:val="24"/>
          <w:szCs w:val="24"/>
        </w:rPr>
        <w:t>В штатное расписание 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w:t>
      </w:r>
    </w:p>
    <w:p w:rsidR="00694DD5" w:rsidRPr="00276855" w:rsidRDefault="00BB4DB6" w:rsidP="00276855">
      <w:pPr>
        <w:pStyle w:val="Default"/>
        <w:spacing w:line="360" w:lineRule="auto"/>
        <w:ind w:firstLine="708"/>
        <w:jc w:val="both"/>
      </w:pPr>
      <w:r w:rsidRPr="00276855">
        <w:rPr>
          <w:i/>
          <w:iCs/>
        </w:rPr>
        <w:t xml:space="preserve"> - у</w:t>
      </w:r>
      <w:r w:rsidR="00694DD5" w:rsidRPr="00276855">
        <w:rPr>
          <w:i/>
          <w:iCs/>
        </w:rPr>
        <w:t xml:space="preserve">читель-логопед – </w:t>
      </w:r>
      <w:r w:rsidR="00694DD5" w:rsidRPr="00276855">
        <w:t xml:space="preserve">должен иметь высшее профессиональное педагогическое образование в области логопедии: </w:t>
      </w:r>
    </w:p>
    <w:p w:rsidR="00694DD5" w:rsidRPr="00276855" w:rsidRDefault="00694DD5" w:rsidP="00276855">
      <w:pPr>
        <w:pStyle w:val="Default"/>
        <w:spacing w:line="360" w:lineRule="auto"/>
        <w:ind w:firstLine="708"/>
        <w:jc w:val="both"/>
      </w:pPr>
      <w:r w:rsidRPr="00276855">
        <w:t xml:space="preserve">по специальности «Логопедия» с получением квалификации «Учитель-логопед»; </w:t>
      </w:r>
    </w:p>
    <w:p w:rsidR="00694DD5" w:rsidRPr="00276855" w:rsidRDefault="00694DD5" w:rsidP="00276855">
      <w:pPr>
        <w:pStyle w:val="Default"/>
        <w:spacing w:line="360" w:lineRule="auto"/>
        <w:ind w:firstLine="708"/>
        <w:jc w:val="both"/>
      </w:pPr>
      <w:r w:rsidRPr="00276855">
        <w:t xml:space="preserve">по направлению «Специальное (дефектологическое) образование», профиль подготовки «Логопедия» (квалификация/степень – бакалавр), </w:t>
      </w:r>
      <w:r w:rsidR="00CC4669" w:rsidRPr="00276855">
        <w:t xml:space="preserve">профиль подготовки </w:t>
      </w:r>
      <w:r w:rsidR="00CC4669" w:rsidRPr="00276855">
        <w:lastRenderedPageBreak/>
        <w:t xml:space="preserve">«Дошкольная дефектология» (квалификация/степень – бакалавр), </w:t>
      </w:r>
      <w:r w:rsidRPr="00276855">
        <w:t xml:space="preserve">либо по магистерской программе </w:t>
      </w:r>
      <w:r w:rsidR="00CC4669" w:rsidRPr="00276855">
        <w:t>этого</w:t>
      </w:r>
      <w:r w:rsidRPr="00276855">
        <w:t xml:space="preserve"> направления (кв</w:t>
      </w:r>
      <w:r w:rsidR="00CC4669" w:rsidRPr="00276855">
        <w:t>алификация/степень – магистр).</w:t>
      </w:r>
      <w:r w:rsidRPr="00276855">
        <w:t xml:space="preserve"> </w:t>
      </w:r>
    </w:p>
    <w:p w:rsidR="00694DD5" w:rsidRPr="00276855" w:rsidRDefault="00694DD5" w:rsidP="00276855">
      <w:pPr>
        <w:pStyle w:val="Default"/>
        <w:spacing w:line="360" w:lineRule="auto"/>
        <w:ind w:firstLine="708"/>
        <w:jc w:val="both"/>
      </w:pPr>
      <w:r w:rsidRPr="00276855">
        <w:t>Лица, имеющие высшее профессиональное педагогическое образование по другим специальностям</w:t>
      </w:r>
      <w:r w:rsidR="00CC4669" w:rsidRPr="00276855">
        <w:t xml:space="preserve"> и</w:t>
      </w:r>
      <w:r w:rsidRPr="00276855">
        <w:t xml:space="preserve"> направлениям</w:t>
      </w:r>
      <w:r w:rsidR="00CC4669" w:rsidRPr="00276855">
        <w:t xml:space="preserve"> подготовки</w:t>
      </w:r>
      <w:r w:rsidRPr="00276855">
        <w:t xml:space="preserve">, для реализации </w:t>
      </w:r>
      <w:r w:rsidR="00881241" w:rsidRPr="00276855">
        <w:t>АООП</w:t>
      </w:r>
      <w:r w:rsidRPr="00276855">
        <w:t xml:space="preserve">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AB455F" w:rsidRPr="00276855" w:rsidRDefault="007855E4" w:rsidP="00276855">
      <w:pPr>
        <w:pStyle w:val="Default"/>
        <w:spacing w:line="360" w:lineRule="auto"/>
        <w:ind w:firstLine="708"/>
        <w:jc w:val="both"/>
      </w:pPr>
      <w:r w:rsidRPr="00276855">
        <w:rPr>
          <w:i/>
          <w:iCs/>
        </w:rPr>
        <w:t xml:space="preserve">- педагогические работники -  </w:t>
      </w:r>
      <w:r w:rsidRPr="00276855">
        <w:rPr>
          <w:iCs/>
        </w:rPr>
        <w:t>воспитатель (включая старшего), педагог-организатор, социальный педагог, учитель-дефектолог,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w:t>
      </w:r>
      <w:r w:rsidRPr="00276855">
        <w:rPr>
          <w:i/>
          <w:iCs/>
        </w:rPr>
        <w:t xml:space="preserve"> -</w:t>
      </w:r>
      <w:r w:rsidR="00694DD5" w:rsidRPr="00276855">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w:t>
      </w:r>
      <w:r w:rsidR="00AB455F" w:rsidRPr="00276855">
        <w:t xml:space="preserve">удостоверение о повышении квалификации в области инклюзивного образования установленного образца. </w:t>
      </w:r>
    </w:p>
    <w:p w:rsidR="00694DD5" w:rsidRPr="00276855" w:rsidRDefault="00694DD5" w:rsidP="00276855">
      <w:pPr>
        <w:pStyle w:val="Default"/>
        <w:spacing w:line="360" w:lineRule="auto"/>
        <w:ind w:firstLine="708"/>
        <w:jc w:val="both"/>
      </w:pPr>
      <w:r w:rsidRPr="00276855">
        <w:rPr>
          <w:i/>
          <w:iCs/>
        </w:rPr>
        <w:t xml:space="preserve">Руководящие работники (административный персонал) </w:t>
      </w:r>
      <w:r w:rsidRPr="00276855">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w:t>
      </w:r>
      <w:r w:rsidR="00276855">
        <w:t xml:space="preserve">ования установленного образца. </w:t>
      </w:r>
    </w:p>
    <w:p w:rsidR="00245B38" w:rsidRPr="00971DB4" w:rsidRDefault="00E722BE" w:rsidP="00276855">
      <w:pPr>
        <w:widowControl w:val="0"/>
        <w:autoSpaceDE w:val="0"/>
        <w:autoSpaceDN w:val="0"/>
        <w:adjustRightInd w:val="0"/>
        <w:spacing w:after="0" w:line="360" w:lineRule="auto"/>
        <w:ind w:firstLine="709"/>
        <w:jc w:val="both"/>
        <w:rPr>
          <w:rFonts w:ascii="Times New Roman" w:hAnsi="Times New Roman"/>
          <w:sz w:val="24"/>
          <w:szCs w:val="24"/>
        </w:rPr>
      </w:pPr>
      <w:r w:rsidRPr="00276855">
        <w:rPr>
          <w:rFonts w:ascii="Times New Roman" w:hAnsi="Times New Roman"/>
          <w:sz w:val="24"/>
          <w:szCs w:val="24"/>
        </w:rPr>
        <w:t>При</w:t>
      </w:r>
      <w:r w:rsidR="007855E4" w:rsidRPr="00276855">
        <w:rPr>
          <w:rFonts w:ascii="Times New Roman" w:hAnsi="Times New Roman"/>
          <w:sz w:val="24"/>
          <w:szCs w:val="24"/>
        </w:rPr>
        <w:t xml:space="preserve"> включении в группу</w:t>
      </w:r>
      <w:r w:rsidRPr="00276855">
        <w:rPr>
          <w:rFonts w:ascii="Times New Roman" w:hAnsi="Times New Roman"/>
          <w:sz w:val="24"/>
          <w:szCs w:val="24"/>
        </w:rPr>
        <w:t xml:space="preserve"> комбинированной или общеразвивающей направленности</w:t>
      </w:r>
      <w:r w:rsidR="007855E4" w:rsidRPr="00276855">
        <w:rPr>
          <w:rFonts w:ascii="Times New Roman" w:hAnsi="Times New Roman"/>
          <w:sz w:val="24"/>
          <w:szCs w:val="24"/>
        </w:rPr>
        <w:t xml:space="preserve"> детей</w:t>
      </w:r>
      <w:r w:rsidRPr="00276855">
        <w:rPr>
          <w:rFonts w:ascii="Times New Roman" w:hAnsi="Times New Roman"/>
          <w:sz w:val="24"/>
          <w:szCs w:val="24"/>
        </w:rPr>
        <w:t xml:space="preserve"> с тяжелыми наруш</w:t>
      </w:r>
      <w:r>
        <w:rPr>
          <w:rFonts w:ascii="Times New Roman" w:hAnsi="Times New Roman"/>
          <w:sz w:val="24"/>
          <w:szCs w:val="24"/>
        </w:rPr>
        <w:t>ениями речи</w:t>
      </w:r>
      <w:r w:rsidR="007855E4" w:rsidRPr="007855E4">
        <w:rPr>
          <w:rFonts w:ascii="Times New Roman" w:hAnsi="Times New Roman"/>
          <w:sz w:val="24"/>
          <w:szCs w:val="24"/>
        </w:rPr>
        <w:t xml:space="preserve">, </w:t>
      </w:r>
      <w:r>
        <w:rPr>
          <w:rFonts w:ascii="Times New Roman" w:hAnsi="Times New Roman"/>
          <w:sz w:val="24"/>
          <w:szCs w:val="24"/>
        </w:rPr>
        <w:t>дошкольная образовательная организация должна</w:t>
      </w:r>
      <w:r w:rsidR="007855E4" w:rsidRPr="007855E4">
        <w:rPr>
          <w:rFonts w:ascii="Times New Roman" w:hAnsi="Times New Roman"/>
          <w:sz w:val="24"/>
          <w:szCs w:val="24"/>
        </w:rPr>
        <w:t xml:space="preserve"> предусмотре</w:t>
      </w:r>
      <w:r>
        <w:rPr>
          <w:rFonts w:ascii="Times New Roman" w:hAnsi="Times New Roman"/>
          <w:sz w:val="24"/>
          <w:szCs w:val="24"/>
        </w:rPr>
        <w:t>ть</w:t>
      </w:r>
      <w:r w:rsidR="007855E4" w:rsidRPr="007855E4">
        <w:rPr>
          <w:rFonts w:ascii="Times New Roman" w:hAnsi="Times New Roman"/>
          <w:sz w:val="24"/>
          <w:szCs w:val="24"/>
        </w:rPr>
        <w:t xml:space="preserve"> дополнительное кадровое обеспечение</w:t>
      </w:r>
      <w:r>
        <w:rPr>
          <w:rFonts w:ascii="Times New Roman" w:hAnsi="Times New Roman"/>
          <w:sz w:val="24"/>
          <w:szCs w:val="24"/>
        </w:rPr>
        <w:t xml:space="preserve"> специалистами в соответствии с заключениями психолого-медико-педагогической комиссии.</w:t>
      </w:r>
      <w:r w:rsidR="007855E4" w:rsidRPr="007855E4">
        <w:rPr>
          <w:rFonts w:ascii="Times New Roman" w:hAnsi="Times New Roman"/>
          <w:sz w:val="24"/>
          <w:szCs w:val="24"/>
        </w:rPr>
        <w:t xml:space="preserve"> </w:t>
      </w:r>
    </w:p>
    <w:p w:rsidR="00245B38" w:rsidRPr="00971DB4" w:rsidRDefault="00245B38" w:rsidP="00F5057A">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w:t>
      </w:r>
      <w:r w:rsidR="00BD36E7">
        <w:rPr>
          <w:rFonts w:ascii="Times New Roman" w:hAnsi="Times New Roman"/>
          <w:sz w:val="24"/>
          <w:szCs w:val="24"/>
        </w:rPr>
        <w:t>и</w:t>
      </w:r>
      <w:r w:rsidRPr="00971DB4">
        <w:rPr>
          <w:rFonts w:ascii="Times New Roman" w:hAnsi="Times New Roman"/>
          <w:sz w:val="24"/>
          <w:szCs w:val="24"/>
        </w:rPr>
        <w:t xml:space="preserve">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rsidR="00BD36E7">
        <w:rPr>
          <w:rFonts w:ascii="Times New Roman" w:hAnsi="Times New Roman"/>
          <w:sz w:val="24"/>
          <w:szCs w:val="24"/>
        </w:rPr>
        <w:t>у</w:t>
      </w:r>
      <w:r w:rsidRPr="00971DB4">
        <w:rPr>
          <w:rFonts w:ascii="Times New Roman" w:hAnsi="Times New Roman"/>
          <w:sz w:val="24"/>
          <w:szCs w:val="24"/>
        </w:rPr>
        <w:t xml:space="preserve">читывающие особенности реализуемой </w:t>
      </w:r>
      <w:r w:rsidR="00BD36E7">
        <w:rPr>
          <w:rFonts w:ascii="Times New Roman" w:hAnsi="Times New Roman"/>
          <w:sz w:val="24"/>
          <w:szCs w:val="24"/>
        </w:rPr>
        <w:t>АООП</w:t>
      </w:r>
      <w:r w:rsidRPr="00971DB4">
        <w:rPr>
          <w:rFonts w:ascii="Times New Roman" w:hAnsi="Times New Roman"/>
          <w:sz w:val="24"/>
          <w:szCs w:val="24"/>
        </w:rPr>
        <w:t>.</w:t>
      </w:r>
    </w:p>
    <w:p w:rsidR="00245B38" w:rsidRDefault="00245B38" w:rsidP="00F5057A">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w:t>
      </w:r>
      <w:r w:rsidR="00BD36E7">
        <w:rPr>
          <w:rFonts w:ascii="Times New Roman" w:hAnsi="Times New Roman"/>
          <w:sz w:val="24"/>
          <w:szCs w:val="24"/>
        </w:rPr>
        <w:t xml:space="preserve"> с ТНР</w:t>
      </w:r>
      <w:r w:rsidRPr="00971DB4">
        <w:rPr>
          <w:rFonts w:ascii="Times New Roman" w:hAnsi="Times New Roman"/>
          <w:sz w:val="24"/>
          <w:szCs w:val="24"/>
        </w:rPr>
        <w:t>, в том числе реализации програм</w:t>
      </w:r>
      <w:r w:rsidR="00BD36E7">
        <w:rPr>
          <w:rFonts w:ascii="Times New Roman" w:hAnsi="Times New Roman"/>
          <w:sz w:val="24"/>
          <w:szCs w:val="24"/>
        </w:rPr>
        <w:t>мам дополнительного образования</w:t>
      </w:r>
      <w:r w:rsidRPr="00971DB4">
        <w:rPr>
          <w:rFonts w:ascii="Times New Roman" w:hAnsi="Times New Roman"/>
          <w:sz w:val="24"/>
          <w:szCs w:val="24"/>
        </w:rPr>
        <w:t>. Организация должна осуществлять организационно-методическое сопровождение процесса реализации Программы.</w:t>
      </w:r>
    </w:p>
    <w:p w:rsidR="00276855" w:rsidRPr="00971DB4" w:rsidRDefault="00276855" w:rsidP="00F5057A">
      <w:pPr>
        <w:widowControl w:val="0"/>
        <w:autoSpaceDE w:val="0"/>
        <w:autoSpaceDN w:val="0"/>
        <w:adjustRightInd w:val="0"/>
        <w:spacing w:after="0" w:line="360" w:lineRule="auto"/>
        <w:ind w:firstLine="709"/>
        <w:jc w:val="both"/>
        <w:rPr>
          <w:rFonts w:ascii="Times New Roman" w:hAnsi="Times New Roman"/>
          <w:sz w:val="24"/>
          <w:szCs w:val="24"/>
        </w:rPr>
      </w:pPr>
    </w:p>
    <w:p w:rsidR="00CD3579" w:rsidRPr="00276855" w:rsidRDefault="00CD3579" w:rsidP="00276855">
      <w:pPr>
        <w:pStyle w:val="23"/>
        <w:ind w:firstLine="709"/>
        <w:jc w:val="both"/>
        <w:rPr>
          <w:b/>
          <w:color w:val="auto"/>
          <w:u w:val="none"/>
        </w:rPr>
      </w:pPr>
      <w:bookmarkStart w:id="43" w:name="_Toc485825621"/>
      <w:r w:rsidRPr="00276855">
        <w:rPr>
          <w:b/>
          <w:color w:val="auto"/>
          <w:u w:val="none"/>
        </w:rPr>
        <w:t>3.4. Материально-техническое обеспечение Программы</w:t>
      </w:r>
      <w:bookmarkEnd w:id="43"/>
    </w:p>
    <w:p w:rsidR="006D40F4" w:rsidRPr="00971DB4" w:rsidRDefault="006D40F4" w:rsidP="00BD36E7">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Организация, реализующая Программу, должна обеспечить материально-технические </w:t>
      </w:r>
      <w:r w:rsidRPr="00971DB4">
        <w:rPr>
          <w:rFonts w:ascii="Times New Roman" w:hAnsi="Times New Roman"/>
          <w:sz w:val="24"/>
          <w:szCs w:val="24"/>
        </w:rPr>
        <w:lastRenderedPageBreak/>
        <w:t>условия, позволяющие достичь обозначенные ею цели и выполнить задачи</w:t>
      </w:r>
      <w:r w:rsidR="00BD36E7">
        <w:rPr>
          <w:rFonts w:ascii="Times New Roman" w:hAnsi="Times New Roman"/>
          <w:sz w:val="24"/>
          <w:szCs w:val="24"/>
        </w:rPr>
        <w:t>.</w:t>
      </w:r>
      <w:r w:rsidRPr="00971DB4">
        <w:rPr>
          <w:rFonts w:ascii="Times New Roman" w:hAnsi="Times New Roman"/>
          <w:sz w:val="24"/>
          <w:szCs w:val="24"/>
        </w:rPr>
        <w:t xml:space="preserve"> </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Организация, осуществляющая образовательную деятельность по </w:t>
      </w:r>
      <w:r w:rsidR="00BD36E7">
        <w:rPr>
          <w:rFonts w:ascii="Times New Roman" w:hAnsi="Times New Roman"/>
          <w:sz w:val="24"/>
          <w:szCs w:val="24"/>
        </w:rPr>
        <w:t>АООП</w:t>
      </w:r>
      <w:r w:rsidRPr="00971DB4">
        <w:rPr>
          <w:rFonts w:ascii="Times New Roman" w:hAnsi="Times New Roman"/>
          <w:sz w:val="24"/>
          <w:szCs w:val="24"/>
        </w:rPr>
        <w:t>, должна создать материально-технические условия, обеспечивающие:</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1) возможность достижения воспитанниками </w:t>
      </w:r>
      <w:r w:rsidR="00BD36E7">
        <w:rPr>
          <w:rFonts w:ascii="Times New Roman" w:hAnsi="Times New Roman"/>
          <w:sz w:val="24"/>
          <w:szCs w:val="24"/>
        </w:rPr>
        <w:t>целевых ориентиров</w:t>
      </w:r>
      <w:r w:rsidRPr="00971DB4">
        <w:rPr>
          <w:rFonts w:ascii="Times New Roman" w:hAnsi="Times New Roman"/>
          <w:sz w:val="24"/>
          <w:szCs w:val="24"/>
        </w:rPr>
        <w:t xml:space="preserve"> освоения Программы;</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2) выполнение Организацией требований:</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санитарно-эпидемиологических правил и нормативов:</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к условиям размещения организаций, осуществляющих образовательную деятельность,</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оборудованию и содержанию территории,</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помещениям, их оборудованию и содержанию,</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естественному и искусственному освещению помещений,</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отоплению и вентиляции,</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водоснабжению и канализации,</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питания,</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медицинскому обеспечению,</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приему детей в организации, осуществляющие образовательную деятельность,</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режима дня,</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организации физического воспитания,</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личной гигиене персонала;</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пожарной безопасности и электробезопасности;</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охране здоровья воспитанников и охране труда работников Организации;</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учебно-методический комплект Программы (в т. ч. комплект различных развивающих игр);</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w:t>
      </w:r>
      <w:r w:rsidR="005667C0" w:rsidRPr="00971DB4">
        <w:rPr>
          <w:rFonts w:ascii="Times New Roman" w:hAnsi="Times New Roman"/>
          <w:sz w:val="24"/>
          <w:szCs w:val="24"/>
        </w:rPr>
        <w:t>другие формы активности ребенка с участием взрослых,</w:t>
      </w:r>
      <w:r w:rsidRPr="00971DB4">
        <w:rPr>
          <w:rFonts w:ascii="Times New Roman" w:hAnsi="Times New Roman"/>
          <w:sz w:val="24"/>
          <w:szCs w:val="24"/>
        </w:rPr>
        <w:t xml:space="preserve"> и других детей;</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w:t>
      </w:r>
      <w:r w:rsidRPr="00971DB4">
        <w:rPr>
          <w:rFonts w:ascii="Times New Roman" w:hAnsi="Times New Roman"/>
          <w:sz w:val="24"/>
          <w:szCs w:val="24"/>
        </w:rPr>
        <w:lastRenderedPageBreak/>
        <w:t>детей дошкольного возраста,</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6D40F4" w:rsidRPr="00971DB4" w:rsidRDefault="006D40F4"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6D40F4" w:rsidRPr="00971DB4" w:rsidRDefault="006D40F4" w:rsidP="00F5057A">
      <w:pPr>
        <w:widowControl w:val="0"/>
        <w:spacing w:after="0" w:line="360" w:lineRule="auto"/>
        <w:ind w:firstLine="709"/>
        <w:jc w:val="both"/>
        <w:rPr>
          <w:rFonts w:ascii="Times New Roman" w:hAnsi="Times New Roman"/>
          <w:sz w:val="24"/>
          <w:szCs w:val="24"/>
        </w:rPr>
      </w:pPr>
    </w:p>
    <w:p w:rsidR="00CD3579" w:rsidRPr="00556073" w:rsidRDefault="00CD3579" w:rsidP="00556073">
      <w:pPr>
        <w:pStyle w:val="23"/>
        <w:ind w:firstLine="709"/>
        <w:rPr>
          <w:b/>
          <w:color w:val="auto"/>
          <w:u w:val="none"/>
        </w:rPr>
      </w:pPr>
      <w:bookmarkStart w:id="44" w:name="_Toc485825622"/>
      <w:r w:rsidRPr="00556073">
        <w:rPr>
          <w:b/>
          <w:color w:val="auto"/>
          <w:u w:val="none"/>
        </w:rPr>
        <w:t>3.5. Финансо</w:t>
      </w:r>
      <w:r w:rsidR="00455AF9" w:rsidRPr="00556073">
        <w:rPr>
          <w:b/>
          <w:color w:val="auto"/>
          <w:u w:val="none"/>
        </w:rPr>
        <w:t>вые условия реализации Программы</w:t>
      </w:r>
      <w:bookmarkEnd w:id="44"/>
    </w:p>
    <w:p w:rsidR="006D40F4" w:rsidRPr="00971DB4" w:rsidRDefault="006D40F4"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w:t>
      </w:r>
      <w:r w:rsidRPr="00971DB4">
        <w:rPr>
          <w:rFonts w:ascii="Times New Roman" w:hAnsi="Times New Roman"/>
          <w:sz w:val="24"/>
          <w:szCs w:val="24"/>
        </w:rPr>
        <w:lastRenderedPageBreak/>
        <w:t>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b/>
          <w:bCs/>
          <w:sz w:val="24"/>
          <w:szCs w:val="24"/>
          <w:shd w:val="clear" w:color="auto" w:fill="FFFFFF"/>
          <w:lang w:eastAsia="ru-RU"/>
        </w:rPr>
        <w:t>Финансовое обеспечение</w:t>
      </w:r>
      <w:r w:rsidRPr="00971DB4">
        <w:rPr>
          <w:rFonts w:ascii="Times New Roman" w:hAnsi="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тяжелыми нарушениями речи,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971DB4">
        <w:rPr>
          <w:rFonts w:ascii="Times New Roman" w:hAnsi="Times New Roman"/>
          <w:sz w:val="24"/>
          <w:szCs w:val="24"/>
          <w:shd w:val="clear" w:color="auto" w:fill="FFFFFF"/>
          <w:vertAlign w:val="superscript"/>
          <w:lang w:eastAsia="ru-RU"/>
        </w:rPr>
        <w:footnoteReference w:id="1"/>
      </w:r>
      <w:r w:rsidRPr="00971DB4">
        <w:rPr>
          <w:rFonts w:ascii="Times New Roman" w:hAnsi="Times New Roman"/>
          <w:sz w:val="24"/>
          <w:szCs w:val="24"/>
          <w:shd w:val="clear" w:color="auto" w:fill="FFFFFF"/>
          <w:lang w:eastAsia="ru-RU"/>
        </w:rPr>
        <w:t xml:space="preserve">. </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A12355" w:rsidRPr="00971DB4">
        <w:rPr>
          <w:rFonts w:ascii="Times New Roman" w:eastAsia="Times New Roman" w:hAnsi="Times New Roman"/>
          <w:sz w:val="24"/>
          <w:szCs w:val="24"/>
          <w:lang w:eastAsia="ru-RU"/>
        </w:rPr>
        <w:t>для реализации,</w:t>
      </w:r>
      <w:r w:rsidRPr="00971DB4">
        <w:rPr>
          <w:rFonts w:ascii="Times New Roman" w:eastAsia="Times New Roman" w:hAnsi="Times New Roman"/>
          <w:sz w:val="24"/>
          <w:szCs w:val="24"/>
          <w:lang w:eastAsia="ru-RU"/>
        </w:rPr>
        <w:t xml:space="preserve"> адаптированной основной общеобразовательной программы для детей </w:t>
      </w:r>
      <w:r w:rsidRPr="00971DB4">
        <w:rPr>
          <w:rFonts w:ascii="Times New Roman" w:hAnsi="Times New Roman"/>
          <w:sz w:val="24"/>
          <w:szCs w:val="24"/>
          <w:shd w:val="clear" w:color="auto" w:fill="FFFFFF"/>
          <w:lang w:eastAsia="ru-RU"/>
        </w:rPr>
        <w:t>с тяжелыми нарушениями речи</w:t>
      </w:r>
      <w:r w:rsidRPr="00971DB4">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971DB4">
        <w:rPr>
          <w:rFonts w:ascii="Times New Roman" w:hAnsi="Times New Roman"/>
          <w:sz w:val="24"/>
          <w:szCs w:val="24"/>
          <w:shd w:val="clear" w:color="auto" w:fill="FFFFFF"/>
          <w:lang w:eastAsia="ru-RU"/>
        </w:rPr>
        <w:t>с тяжелыми нарушениями речи</w:t>
      </w:r>
      <w:r w:rsidRPr="00971DB4">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971DB4">
        <w:rPr>
          <w:rFonts w:ascii="Times New Roman" w:eastAsia="Times New Roman" w:hAnsi="Times New Roman"/>
          <w:sz w:val="24"/>
          <w:szCs w:val="24"/>
          <w:lang w:eastAsia="ru-RU"/>
        </w:rPr>
        <w:noBreakHyphen/>
        <w:t xml:space="preserve"> и видео</w:t>
      </w:r>
      <w:r w:rsidRPr="00971DB4">
        <w:rPr>
          <w:rFonts w:ascii="Times New Roman" w:eastAsia="Times New Roman" w:hAnsi="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w:t>
      </w:r>
      <w:r w:rsidRPr="00971DB4">
        <w:rPr>
          <w:rFonts w:ascii="Times New Roman" w:eastAsia="Times New Roman" w:hAnsi="Times New Roman"/>
          <w:sz w:val="24"/>
          <w:szCs w:val="24"/>
          <w:lang w:eastAsia="ru-RU"/>
        </w:rPr>
        <w:lastRenderedPageBreak/>
        <w:t xml:space="preserve">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6D40F4" w:rsidRPr="00971DB4" w:rsidRDefault="006D40F4" w:rsidP="00F5057A">
      <w:pPr>
        <w:widowControl w:val="0"/>
        <w:spacing w:after="0" w:line="360" w:lineRule="auto"/>
        <w:ind w:firstLine="709"/>
        <w:contextualSpacing/>
        <w:jc w:val="both"/>
        <w:rPr>
          <w:rFonts w:ascii="Times New Roman" w:hAnsi="Times New Roman"/>
          <w:sz w:val="24"/>
          <w:szCs w:val="24"/>
        </w:rPr>
      </w:pPr>
      <w:r w:rsidRPr="00971DB4">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w:t>
      </w:r>
      <w:r w:rsidRPr="00971DB4">
        <w:rPr>
          <w:rFonts w:ascii="Times New Roman" w:eastAsia="Batang" w:hAnsi="Times New Roman"/>
          <w:sz w:val="24"/>
          <w:szCs w:val="24"/>
          <w:lang w:eastAsia="ko-KR"/>
        </w:rPr>
        <w:lastRenderedPageBreak/>
        <w:t xml:space="preserve">ассигнований по смете с учётом объёмов доходов от приносящей доход деятельности. </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6D40F4" w:rsidRPr="00971DB4" w:rsidRDefault="006D40F4" w:rsidP="00F5057A">
      <w:pPr>
        <w:widowControl w:val="0"/>
        <w:spacing w:after="0" w:line="360" w:lineRule="auto"/>
        <w:ind w:firstLine="709"/>
        <w:jc w:val="both"/>
        <w:rPr>
          <w:rFonts w:ascii="Times New Roman" w:eastAsia="Batang" w:hAnsi="Times New Roman"/>
          <w:sz w:val="24"/>
          <w:szCs w:val="24"/>
          <w:lang w:eastAsia="ko-KR"/>
        </w:rPr>
      </w:pPr>
      <w:r w:rsidRPr="00971DB4">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w:t>
      </w:r>
      <w:r w:rsidRPr="00971DB4">
        <w:rPr>
          <w:rFonts w:ascii="Times New Roman" w:hAnsi="Times New Roman"/>
          <w:sz w:val="24"/>
          <w:szCs w:val="24"/>
          <w:shd w:val="clear" w:color="auto" w:fill="FFFFFF"/>
          <w:lang w:eastAsia="ko-KR"/>
        </w:rPr>
        <w:t xml:space="preserve"> тяжелыми нарушениями речи</w:t>
      </w:r>
      <w:r w:rsidRPr="00971DB4">
        <w:rPr>
          <w:rFonts w:ascii="Times New Roman" w:eastAsia="Batang" w:hAnsi="Times New Roman"/>
          <w:sz w:val="24"/>
          <w:szCs w:val="24"/>
          <w:lang w:eastAsia="ko-KR"/>
        </w:rPr>
        <w:t>.</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6D40F4" w:rsidRPr="00971DB4" w:rsidRDefault="006D40F4" w:rsidP="00F5057A">
      <w:pPr>
        <w:widowControl w:val="0"/>
        <w:spacing w:after="0" w:line="360" w:lineRule="auto"/>
        <w:ind w:firstLine="709"/>
        <w:jc w:val="both"/>
        <w:rPr>
          <w:rFonts w:ascii="Times New Roman" w:hAnsi="Times New Roman"/>
          <w:sz w:val="24"/>
          <w:szCs w:val="24"/>
          <w:lang w:eastAsia="ru-RU"/>
        </w:rPr>
      </w:pPr>
      <w:r w:rsidRPr="00971DB4">
        <w:rPr>
          <w:rFonts w:ascii="Times New Roman" w:hAnsi="Times New Roman"/>
          <w:sz w:val="24"/>
          <w:szCs w:val="24"/>
          <w:lang w:eastAsia="ru-RU"/>
        </w:rPr>
        <w:t xml:space="preserve">Финансовое обеспечение организации реализации </w:t>
      </w:r>
      <w:r w:rsidRPr="00971DB4">
        <w:rPr>
          <w:rFonts w:ascii="Times New Roman" w:hAnsi="Times New Roman"/>
          <w:sz w:val="24"/>
          <w:szCs w:val="24"/>
          <w:shd w:val="clear" w:color="auto" w:fill="FFFFFF"/>
          <w:lang w:eastAsia="ru-RU"/>
        </w:rPr>
        <w:t>Программы в</w:t>
      </w:r>
      <w:r w:rsidRPr="00971DB4">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w:t>
      </w:r>
      <w:r w:rsidRPr="00971DB4">
        <w:rPr>
          <w:rFonts w:ascii="Times New Roman" w:hAnsi="Times New Roman"/>
          <w:sz w:val="24"/>
          <w:szCs w:val="24"/>
          <w:shd w:val="clear" w:color="auto" w:fill="FFFFFF"/>
          <w:lang w:eastAsia="ru-RU"/>
        </w:rPr>
        <w:lastRenderedPageBreak/>
        <w:t>режимов групп, в которых реализуется Программа.</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В отличии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(общеразвивающих групп с включением детей с тяжелыми нарушениями речи), в связи с тем, что приказом Минобрнауки России от 22.12.2014 №1601</w:t>
      </w:r>
      <w:r w:rsidRPr="00971DB4">
        <w:rPr>
          <w:rFonts w:ascii="Times New Roman" w:hAnsi="Times New Roman"/>
          <w:sz w:val="24"/>
          <w:szCs w:val="24"/>
          <w:lang w:eastAsia="ru-RU"/>
        </w:rPr>
        <w:t xml:space="preserve"> </w:t>
      </w:r>
      <w:r w:rsidRPr="00971DB4">
        <w:rPr>
          <w:rFonts w:ascii="Times New Roman" w:hAnsi="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6D40F4" w:rsidRPr="005862EA" w:rsidRDefault="006D40F4" w:rsidP="00F5057A">
      <w:pPr>
        <w:widowControl w:val="0"/>
        <w:numPr>
          <w:ilvl w:val="0"/>
          <w:numId w:val="28"/>
        </w:numPr>
        <w:spacing w:after="0" w:line="360" w:lineRule="auto"/>
        <w:ind w:left="0" w:firstLine="709"/>
        <w:contextualSpacing/>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 xml:space="preserve">необходимость привлечения дополнительных педагогических </w:t>
      </w:r>
      <w:r w:rsidRPr="005862EA">
        <w:rPr>
          <w:rFonts w:ascii="Times New Roman" w:hAnsi="Times New Roman"/>
          <w:sz w:val="24"/>
          <w:szCs w:val="24"/>
          <w:shd w:val="clear" w:color="auto" w:fill="FFFFFF"/>
          <w:lang w:eastAsia="ru-RU"/>
        </w:rPr>
        <w:t>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w:t>
      </w:r>
    </w:p>
    <w:p w:rsidR="006D40F4" w:rsidRPr="005862EA" w:rsidRDefault="006D40F4" w:rsidP="00F5057A">
      <w:pPr>
        <w:widowControl w:val="0"/>
        <w:numPr>
          <w:ilvl w:val="0"/>
          <w:numId w:val="28"/>
        </w:numPr>
        <w:spacing w:after="0" w:line="360" w:lineRule="auto"/>
        <w:ind w:left="0" w:firstLine="709"/>
        <w:contextualSpacing/>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необходимость уменьшения числа детей в компенсирующих группах:</w:t>
      </w:r>
    </w:p>
    <w:p w:rsidR="006D40F4" w:rsidRPr="005862EA"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для детей с тяжелыми нарушениями речи в возрасте до 3-х лет – до 6 человек;</w:t>
      </w:r>
    </w:p>
    <w:p w:rsidR="006D40F4" w:rsidRPr="005862EA"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для детей с тяжелыми нарушениями речи в возрасте старше 3-х лет – до 10 человек;</w:t>
      </w:r>
    </w:p>
    <w:p w:rsidR="006D40F4" w:rsidRPr="005862EA"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для детей с фонетико-фонематическими нарушениями речи в возрасте старше 3-х лет – до 12 человек;</w:t>
      </w:r>
    </w:p>
    <w:p w:rsidR="006D40F4" w:rsidRPr="005862EA" w:rsidRDefault="006D40F4" w:rsidP="00F5057A">
      <w:pPr>
        <w:widowControl w:val="0"/>
        <w:numPr>
          <w:ilvl w:val="0"/>
          <w:numId w:val="28"/>
        </w:numPr>
        <w:spacing w:after="0" w:line="360" w:lineRule="auto"/>
        <w:ind w:left="0" w:firstLine="709"/>
        <w:contextualSpacing/>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необходимость уменьшения числа детей в группах комбинированной направленности:</w:t>
      </w:r>
    </w:p>
    <w:p w:rsidR="006D40F4" w:rsidRPr="005862EA"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для детей с тяжелыми нарушениями речи в возрасте до 3-х лет – до 10 человек, в том числе не более 3-х детей с тяжелыми нарушениями речи;</w:t>
      </w:r>
    </w:p>
    <w:p w:rsidR="006D40F4" w:rsidRPr="005862EA"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для детей с тяжелыми нарушениями речи в возрасте старше 3-х лет – до 18 человек, в том числе не более 4-х детей с тяжелыми нарушениями речи;</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5862EA">
        <w:rPr>
          <w:rFonts w:ascii="Times New Roman" w:hAnsi="Times New Roman"/>
          <w:sz w:val="24"/>
          <w:szCs w:val="24"/>
          <w:shd w:val="clear" w:color="auto" w:fill="FFFFFF"/>
          <w:lang w:eastAsia="ru-RU"/>
        </w:rPr>
        <w:t xml:space="preserve">для детей с фонетико-фонематическими нарушениями речи в возрасте старше 3-х лет – до 24 человек, в том числе не более 10-ти детей с фонематическими </w:t>
      </w:r>
      <w:r w:rsidRPr="00971DB4">
        <w:rPr>
          <w:rFonts w:ascii="Times New Roman" w:hAnsi="Times New Roman"/>
          <w:sz w:val="24"/>
          <w:szCs w:val="24"/>
          <w:shd w:val="clear" w:color="auto" w:fill="FFFFFF"/>
          <w:lang w:eastAsia="ru-RU"/>
        </w:rPr>
        <w:t>нарушениями речи;</w:t>
      </w:r>
    </w:p>
    <w:p w:rsidR="006D40F4" w:rsidRPr="00971DB4" w:rsidRDefault="006D40F4" w:rsidP="00F5057A">
      <w:pPr>
        <w:widowControl w:val="0"/>
        <w:numPr>
          <w:ilvl w:val="0"/>
          <w:numId w:val="28"/>
        </w:numPr>
        <w:spacing w:after="0" w:line="360" w:lineRule="auto"/>
        <w:ind w:left="0" w:firstLine="709"/>
        <w:contextualSpacing/>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необходимость приобретения дополнительных средств обучения, в которых нуждаются дети с тяжелыми нарушениями речи при освоения образовательной программы.</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lastRenderedPageBreak/>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6D40F4" w:rsidRPr="00971DB4" w:rsidRDefault="006D40F4" w:rsidP="00F5057A">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тяжелыми нарушениями речи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6D40F4" w:rsidRPr="00971DB4" w:rsidRDefault="006D40F4"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w:r w:rsidR="00FB2E64" w:rsidRPr="00A907ED">
        <w:rPr>
          <w:rFonts w:ascii="Times New Roman" w:eastAsia="Times New Roman" w:hAnsi="Times New Roman"/>
          <w:sz w:val="24"/>
          <w:szCs w:val="24"/>
          <w:lang w:eastAsia="ru-RU"/>
        </w:rPr>
        <w:fldChar w:fldCharType="begin"/>
      </w:r>
      <w:r w:rsidR="00A907ED" w:rsidRPr="00A907ED">
        <w:rPr>
          <w:rFonts w:ascii="Times New Roman" w:eastAsia="Times New Roman" w:hAnsi="Times New Roman"/>
          <w:sz w:val="24"/>
          <w:szCs w:val="24"/>
          <w:lang w:eastAsia="ru-RU"/>
        </w:rPr>
        <w:instrText xml:space="preserve"> QUOTE </w:instrText>
      </w:r>
      <w:r w:rsidR="00A12355">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9D60A0&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9D60A0&quot;&gt;&lt;m:oMathPara&gt;&lt;m:oMath&gt;&lt;m:r&gt;&lt;w:rPr&gt;&lt;w:rFonts w:ascii=&quot;Cambria Math&quot; w:h-ansi=&quot;Cambria Math&quot;/&gt;&lt;wx:font wx:val=&quot;Cambria Math&quot;/&gt;&lt;w:i/&gt;&lt;w:sz w:val=&quot;24&quot;/&gt;&lt;w:sz-cs w:val=&quot;24&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A907ED" w:rsidRPr="00A907ED">
        <w:rPr>
          <w:rFonts w:ascii="Times New Roman" w:eastAsia="Times New Roman" w:hAnsi="Times New Roman"/>
          <w:sz w:val="24"/>
          <w:szCs w:val="24"/>
          <w:lang w:eastAsia="ru-RU"/>
        </w:rPr>
        <w:instrText xml:space="preserve"> </w:instrText>
      </w:r>
      <w:r w:rsidR="00FB2E64" w:rsidRPr="00A907ED">
        <w:rPr>
          <w:rFonts w:ascii="Times New Roman" w:eastAsia="Times New Roman" w:hAnsi="Times New Roman"/>
          <w:sz w:val="24"/>
          <w:szCs w:val="24"/>
          <w:lang w:eastAsia="ru-RU"/>
        </w:rPr>
        <w:fldChar w:fldCharType="separate"/>
      </w:r>
      <w:r w:rsidR="00A12355">
        <w:rPr>
          <w:position w:val="-11"/>
        </w:rPr>
        <w:pict>
          <v:shape id="_x0000_i1026" type="#_x0000_t75" style="width:8.2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9D60A0&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9D60A0&quot;&gt;&lt;m:oMathPara&gt;&lt;m:oMath&gt;&lt;m:r&gt;&lt;w:rPr&gt;&lt;w:rFonts w:ascii=&quot;Cambria Math&quot; w:h-ansi=&quot;Cambria Math&quot;/&gt;&lt;wx:font wx:val=&quot;Cambria Math&quot;/&gt;&lt;w:i/&gt;&lt;w:sz w:val=&quot;24&quot;/&gt;&lt;w:sz-cs w:val=&quot;24&quot;/&gt;&lt;/w:rPr&gt;&lt;m:t&gt;N&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00FB2E64" w:rsidRPr="00A907ED">
        <w:rPr>
          <w:rFonts w:ascii="Times New Roman" w:eastAsia="Times New Roman" w:hAnsi="Times New Roman"/>
          <w:sz w:val="24"/>
          <w:szCs w:val="24"/>
          <w:lang w:eastAsia="ru-RU"/>
        </w:rPr>
        <w:fldChar w:fldCharType="end"/>
      </w:r>
      <w:r w:rsidRPr="00971DB4">
        <w:rPr>
          <w:rFonts w:ascii="Times New Roman" w:eastAsia="Times New Roman" w:hAnsi="Times New Roman"/>
          <w:sz w:val="24"/>
          <w:szCs w:val="24"/>
          <w:lang w:eastAsia="ru-RU"/>
        </w:rPr>
        <w:t>) по формуле:</w:t>
      </w:r>
    </w:p>
    <w:p w:rsidR="006D40F4" w:rsidRPr="00971DB4" w:rsidRDefault="006D40F4"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6D40F4" w:rsidRPr="00971DB4" w:rsidRDefault="00A12355" w:rsidP="00F5057A">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w:r>
        <w:pict>
          <v:shape id="_x0000_i1027" type="#_x0000_t75" style="width:411.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61101&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161101&quot;&gt;&lt;m:oMathPara&gt;&lt;m:oMath&gt;&lt;m:r&gt;&lt;w:rPr&gt;&lt;w:rFonts w:ascii=&quot;Cambria Math&quot; w:h-ansi=&quot;Cambria Math&quot;/&gt;&lt;wx:font wx:val=&quot;Cambria Math&quot;/&gt;&lt;w:i/&gt;&lt;w:sz w:val=&quot;24&quot;/&gt;&lt;w:sz-cs w:val=&quot;24&quot;/&gt;&lt;/w:rPr&gt;&lt;m:t&gt;N=&lt;/m:t&gt;&lt;/m:r&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РµРґ&lt;/m:t&gt;&lt;/m:r&gt;&lt;/m:sub&gt;&lt;/m:sSub&gt;&lt;m:r&gt;&lt;m:rPr&gt;&lt;m:sty m:val=&quot;b&quot;/&gt;&lt;/m:rPr&gt;&lt;w:rPr&gt;&lt;w:rFonts w:ascii=&quot;Cambria Math&quot; w:h-ansi=&quot;Cambria Math&quot;/&gt;&lt;wx:font wx:val=&quot;Cambria Math&quot;/&gt;&lt;w:b/&gt;&lt;w:color w:val=&quot;000000&quot;/&gt;&lt;w:sz w:val=&quot;24&quot;/&gt;&lt;w:sz-cs w:val=&quot;24&quot;/&gt;&lt;w:lang w:val=&quot;EN-US&quot;/&gt;&lt;/w:rPr&gt;&lt;m:t&gt;Г—&lt;/m:t&gt;&lt;/m:r&gt;&lt;m:sSub&gt;&lt;m:sSubPr&gt;&lt;m:ctrlPr&gt;&lt;w:rPr&gt;&lt;w:rFonts w:ascii=&quot;Cambria Math&quot; w:h-ansi=&quot;Cambria Math&quot;/&gt;&lt;wx:font wx:val=&quot;Cambria Math&quot;/&gt;&lt;w:i/&gt;&lt;w:color w:val=&quot;000000&quot;/&gt;&lt;w:sz w:val=&quot;24&quot;/&gt;&lt;w:sz-cs w:val=&quot;24&quot;/&gt;&lt;w:lang w:val=&quot;EN-US&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РµРґ&lt;/m:t&gt;&lt;/m:r&gt;&lt;/m:sub&gt;&lt;/m:sSub&gt;&lt;m:r&gt;&lt;m:rPr&gt;&lt;m:sty m:val=&quot;b&quot;/&gt;&lt;/m:rPr&gt;&lt;w:rPr&gt;&lt;w:rFonts w:ascii=&quot;Cambria Math&quot; w:h-ansi=&quot;Cambria Math&quot;/&gt;&lt;wx:font wx:val=&quot;Cambria Math&quot;/&gt;&lt;w:b/&gt;&lt;w:color w:val=&quot;000000&quot;/&gt;&lt;w:sz w:val=&quot;24&quot;/&gt;&lt;w:sz-cs w:val=&quot;24&quot;/&gt;&lt;w:lang w:val=&quot;EN-US&quot;/&gt;&lt;/w:rPr&gt;&lt;m:t&gt;+&lt;/m:t&gt;&lt;/m:r&gt;&lt;m:d&gt;&lt;m:dPr&gt;&lt;m:ctrlPr&gt;&lt;w:rPr&gt;&lt;w:rFonts w:ascii=&quot;Cambria Math&quot; w:h-ansi=&quot;Cambria Math&quot;/&gt;&lt;wx:font wx:val=&quot;Cambria Math&quot;/&gt;&lt;w:b/&gt;&lt;w:color w:val=&quot;000000&quot;/&gt;&lt;w:sz w:val=&quot;24&quot;/&gt;&lt;w:sz-cs w:val=&quot;24&quot;/&gt;&lt;w:lang w:val=&quot;EN-US&quot;/&gt;&lt;/w:rPr&gt;&lt;/m:ctrlPr&gt;&lt;/m:dPr&gt;&lt;m:e&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СѓРІРї&lt;/m:t&gt;&lt;/m:r&gt;&lt;/m:sub&gt;&lt;/m:sSub&gt;&lt;m:r&gt;&lt;w:rPr&gt;&lt;w:rFonts w:ascii=&quot;Cambria Math&quot; w:h-ansi=&quot;Cambria Math&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sz w:val=&quot;24&quot;/&gt;&lt;w:sz-cs w:val=&quot;24&quot;/&gt;&lt;w:lang w:val=&quot;EN-US&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СЂ&lt;/m:t&gt;&lt;/m:r&gt;&lt;/m:sub&gt;&lt;/m:sSub&gt;&lt;m:r&gt;&lt;w:rPr&gt;&lt;w:rFonts w:ascii=&quot;Cambria Math&quot; w:h-ansi=&quot;Cambria Math&quot;/&gt;&lt;wx:font wx:val=&quot;Cambria Math&quot;/&gt;&lt;w:i/&gt;&lt;w:sz w:val=&quot;24&quot;/&gt;&lt;w:sz-cs w:val=&quot;24&quot;/&gt;&lt;w:lang w:val=&quot;EN-US&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ѕС‚&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єРѕРј&lt;/m:t&gt;&lt;/m:r&gt;&lt;/m:sub&gt;&lt;/m:sSub&gt;&lt;m:r&gt;&lt;w:rPr&gt;&lt;w:rFonts w:ascii=&quot;Cambria Math&quot; w:h-ansi=&quot;Cambria Math&quot;/&gt;&lt;wx:font wx:val=&quot;Cambria Math&quot;/&gt;&lt;w:i/&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Рґ&lt;/m:t&gt;&lt;/m:r&gt;&lt;/m:sub&gt;&lt;/m:sSub&gt;&lt;/m:e&gt;&lt;/m:d&gt;&lt;m:r&gt;&lt;m:rPr&gt;&lt;m:sty m:val=&quot;b&quot;/&gt;&lt;/m:rPr&gt;&lt;w:rPr&gt;&lt;w:rFonts w:ascii=&quot;Cambria Math&quot; w:h-ansi=&quot;Cambria Math&quot;/&gt;&lt;wx:font wx:val=&quot;Cambria Math&quot;/&gt;&lt;w:b/&gt;&lt;w:color w:val=&quot;000000&quot;/&gt;&lt;w:sz w:val=&quot;24&quot;/&gt;&lt;w:sz-cs w:val=&quot;24&quot;/&gt;&lt;/w:rPr&gt;&lt;m:t&gt; &lt;/m:t&gt;&lt;/m:r&gt;&lt;m:r&gt;&lt;m:rPr&gt;&lt;m:sty m:val=&quot;b&quot;/&gt;&lt;/m:rPr&gt;&lt;w:rPr&gt;&lt;w:rFonts w:ascii=&quot;Cambria Math&quot; w:h-ansi=&quot;Cambria Math&quot;/&gt;&lt;wx:font wx:val=&quot;Cambria Math&quot;/&gt;&lt;w:b/&gt;&lt;w:color w:val=&quot;000000&quot;/&gt;&lt;w:sz w:val=&quot;24&quot;/&gt;&lt;w:sz-cs w:val=&quot;24&quot;/&gt;&lt;w:lang w:val=&quot;EN-US&quot;/&gt;&lt;/w:rPr&gt;&lt;m:t&gt;Г—&lt;/m:t&gt;&lt;/m:r&gt;&lt;m:sSub&gt;&lt;m:sSubPr&gt;&lt;m:ctrlPr&gt;&lt;w:rPr&gt;&lt;w:rFonts w:ascii=&quot;Cambria Math&quot; w:h-ansi=&quot;Cambria Math&quot;/&gt;&lt;wx:font wx:val=&quot;Cambria Math&quot;/&gt;&lt;w:i/&gt;&lt;w:color w:val=&quot;000000&quot;/&gt;&lt;w:sz w:val=&quot;24&quot;/&gt;&lt;w:sz-cs w:val=&quot;24&quot;/&gt;&lt;w:lang w:val=&quot;EN-US&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СЂ&lt;/m:t&gt;&lt;/m:r&gt;&lt;/m:sub&gt;&lt;/m:sSub&gt;&lt;m:r&gt;&lt;m:rPr&gt;&lt;m:sty m:val=&quot;b&quot;/&gt;&lt;/m:rPr&gt;&lt;w:rPr&gt;&lt;w:rFonts w:ascii=&quot;Cambria Math&quot; w:h-ansi=&quot;Cambria Math&quot;/&gt;&lt;wx:font wx:val=&quot;Cambria Math&quot;/&gt;&lt;w:b/&gt;&lt;w:color w:val=&quot;000000&quot;/&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СЃ&lt;/m:t&gt;&lt;/m:r&gt;&lt;/m:sub&gt;&lt;/m:sSub&gt;&lt;m:r&gt;&lt;m:rPr&gt;&lt;m:sty m:val=&quot;b&quot;/&gt;&lt;/m:rPr&gt;&lt;w:rPr&gt;&lt;w:rFonts w:ascii=&quot;Cambria Math&quot; w:h-ansi=&quot;Cambria Math&quot;/&gt;&lt;wx:font wx:val=&quot;Cambria Math&quot;/&gt;&lt;w:b/&gt;&lt;w:color w:val=&quot;000000&quot;/&gt;&lt;w:sz w:val=&quot;24&quot;/&gt;&lt;w:sz-cs w:val=&quot;24&quot;/&gt;&lt;w:lang w:val=&quot;EN-US&quot;/&gt;&lt;/w:rPr&gt;&lt;m:t&gt;Г—&lt;/m:t&gt;&lt;/m:r&gt;&lt;m:sSub&gt;&lt;m:sSubPr&gt;&lt;m:ctrlPr&gt;&lt;w:rPr&gt;&lt;w:rFonts w:ascii=&quot;Cambria Math&quot; w:h-ansi=&quot;Cambria Math&quot;/&gt;&lt;wx:font wx:val=&quot;Cambria Math&quot;/&gt;&lt;w:i/&gt;&lt;w:color w:val=&quot;000000&quot;/&gt;&lt;w:sz w:val=&quot;24&quot;/&gt;&lt;w:sz-cs w:val=&quot;24&quot;/&gt;&lt;w:lang w:val=&quot;EN-US&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СЃ&lt;/m:t&gt;&lt;/m:r&gt;&lt;/m:sub&gt;&lt;/m:sSub&gt;&lt;m:r&gt;&lt;m:rPr&gt;&lt;m:sty m:val=&quot;b&quot;/&gt;&lt;/m:rPr&gt;&lt;w:rPr&gt;&lt;w:rFonts w:ascii=&quot;Cambria Math&quot; w:h-ansi=&quot;Cambria Math&quot;/&gt;&lt;wx:font wx:val=&quot;Cambria Math&quot;/&gt;&lt;w:b/&gt;&lt;w:color w:val=&quot;000000&quot;/&gt;&lt;w:sz w:val=&quot;24&quot;/&gt;&lt;w:sz-cs w:val=&quot;24&quot;/&gt;&lt;/w:rPr&gt;&lt;m:t&gt;+&lt;/m:t&gt;&lt;/m:r&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їРє&lt;/m:t&gt;&lt;/m:r&gt;&lt;/m:sub&gt;&lt;/m:sSub&gt;&lt;m:r&gt;&lt;m:rPr&gt;&lt;m:sty m:val=&quot;b&quot;/&gt;&lt;/m:rPr&gt;&lt;w:rPr&gt;&lt;w:rFonts w:ascii=&quot;Cambria Math&quot; w:h-ansi=&quot;Cambria Math&quot;/&gt;&lt;wx:font wx:val=&quot;Cambria Math&quot;/&gt;&lt;w:b/&gt;&lt;w:color w:val=&quot;000000&quot;/&gt;&lt;w:sz w:val=&quot;24&quot;/&gt;&lt;w:sz-cs w:val=&quot;24&quot;/&gt;&lt;w:lang w:val=&quot;EN-US&quot;/&gt;&lt;/w:rPr&gt;&lt;m:t&gt;Г—&lt;/m:t&gt;&lt;/m:r&gt;&lt;m:sSub&gt;&lt;m:sSubPr&gt;&lt;m:ctrlPr&gt;&lt;w:rPr&gt;&lt;w:rFonts w:ascii=&quot;Cambria Math&quot; w:h-ansi=&quot;Cambria Math&quot;/&gt;&lt;wx:font wx:val=&quot;Cambria Math&quot;/&gt;&lt;w:i/&gt;&lt;w:color w:val=&quot;000000&quot;/&gt;&lt;w:sz w:val=&quot;24&quot;/&gt;&lt;w:sz-cs w:val=&quot;24&quot;/&gt;&lt;w:lang w:val=&quot;EN-US&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6D40F4" w:rsidRPr="00971DB4" w:rsidRDefault="006D40F4"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p>
    <w:p w:rsidR="006D40F4" w:rsidRPr="00971DB4" w:rsidRDefault="006D40F4"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971DB4">
        <w:rPr>
          <w:rFonts w:ascii="Times New Roman" w:eastAsia="Times New Roman" w:hAnsi="Times New Roman"/>
          <w:sz w:val="24"/>
          <w:szCs w:val="24"/>
          <w:lang w:eastAsia="ru-RU"/>
        </w:rPr>
        <w:t>где</w:t>
      </w:r>
    </w:p>
    <w:p w:rsidR="006D40F4" w:rsidRPr="00971DB4" w:rsidRDefault="00FB2E64" w:rsidP="00F5057A">
      <w:pPr>
        <w:widowControl w:val="0"/>
        <w:spacing w:after="0" w:line="360" w:lineRule="auto"/>
        <w:ind w:firstLine="709"/>
        <w:contextualSpacing/>
        <w:jc w:val="both"/>
        <w:rPr>
          <w:rFonts w:ascii="Times New Roman" w:hAnsi="Times New Roman"/>
          <w:sz w:val="24"/>
          <w:szCs w:val="24"/>
        </w:rPr>
      </w:pPr>
      <w:r w:rsidRPr="00A907ED">
        <w:rPr>
          <w:rFonts w:ascii="Times New Roman" w:hAnsi="Times New Roman"/>
          <w:color w:val="000000"/>
          <w:sz w:val="24"/>
          <w:szCs w:val="24"/>
        </w:rPr>
        <w:fldChar w:fldCharType="begin"/>
      </w:r>
      <w:r w:rsidR="00A907ED" w:rsidRPr="00A907ED">
        <w:rPr>
          <w:rFonts w:ascii="Times New Roman" w:hAnsi="Times New Roman"/>
          <w:color w:val="000000"/>
          <w:sz w:val="24"/>
          <w:szCs w:val="24"/>
        </w:rPr>
        <w:instrText xml:space="preserve"> QUOTE </w:instrText>
      </w:r>
      <w:r w:rsidR="0086228D">
        <w:rPr>
          <w:position w:val="-14"/>
        </w:rPr>
        <w:pict>
          <v:shape id="_x0000_i1028" type="#_x0000_t75" style="width:21.7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1C715A&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1C715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A907ED" w:rsidRPr="00A907ED">
        <w:rPr>
          <w:rFonts w:ascii="Times New Roman" w:hAnsi="Times New Roman"/>
          <w:color w:val="000000"/>
          <w:sz w:val="24"/>
          <w:szCs w:val="24"/>
        </w:rPr>
        <w:instrText xml:space="preserve"> </w:instrText>
      </w:r>
      <w:r w:rsidRPr="00A907ED">
        <w:rPr>
          <w:rFonts w:ascii="Times New Roman" w:hAnsi="Times New Roman"/>
          <w:color w:val="000000"/>
          <w:sz w:val="24"/>
          <w:szCs w:val="24"/>
        </w:rPr>
        <w:fldChar w:fldCharType="separate"/>
      </w:r>
      <w:r w:rsidR="0086228D">
        <w:rPr>
          <w:position w:val="-14"/>
        </w:rPr>
        <w:pict>
          <v:shape id="_x0000_i1029" type="#_x0000_t75" style="width:21.7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1C715A&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1C715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A907ED">
        <w:rPr>
          <w:rFonts w:ascii="Times New Roman" w:hAnsi="Times New Roman"/>
          <w:color w:val="000000"/>
          <w:sz w:val="24"/>
          <w:szCs w:val="24"/>
        </w:rPr>
        <w:fldChar w:fldCharType="end"/>
      </w:r>
      <w:r w:rsidR="006D40F4" w:rsidRPr="00971DB4">
        <w:rPr>
          <w:rFonts w:ascii="Times New Roman" w:hAnsi="Times New Roman"/>
          <w:color w:val="000000"/>
          <w:sz w:val="24"/>
          <w:szCs w:val="24"/>
        </w:rPr>
        <w:t xml:space="preserve"> – </w:t>
      </w:r>
      <w:r w:rsidR="006D40F4" w:rsidRPr="00971DB4">
        <w:rPr>
          <w:rFonts w:ascii="Times New Roman" w:hAnsi="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FB2E64" w:rsidP="00F5057A">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A907ED">
        <w:rPr>
          <w:rFonts w:ascii="Times New Roman" w:eastAsia="Times New Roman" w:hAnsi="Times New Roman"/>
          <w:color w:val="000000"/>
          <w:sz w:val="24"/>
          <w:szCs w:val="24"/>
          <w:lang w:eastAsia="ru-RU"/>
        </w:rPr>
        <w:fldChar w:fldCharType="begin"/>
      </w:r>
      <w:r w:rsidR="00A907ED" w:rsidRPr="00A907ED">
        <w:rPr>
          <w:rFonts w:ascii="Times New Roman" w:eastAsia="Times New Roman" w:hAnsi="Times New Roman"/>
          <w:color w:val="000000"/>
          <w:sz w:val="24"/>
          <w:szCs w:val="24"/>
          <w:lang w:eastAsia="ru-RU"/>
        </w:rPr>
        <w:instrText xml:space="preserve"> QUOTE </w:instrText>
      </w:r>
      <w:r w:rsidR="00A12355">
        <w:rPr>
          <w:position w:val="-14"/>
        </w:rPr>
        <w:pict>
          <v:shape id="_x0000_i1030" type="#_x0000_t75" style="width:21.7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B44D9&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2B44D9&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00A907ED" w:rsidRPr="00A907ED">
        <w:rPr>
          <w:rFonts w:ascii="Times New Roman" w:eastAsia="Times New Roman" w:hAnsi="Times New Roman"/>
          <w:color w:val="000000"/>
          <w:sz w:val="24"/>
          <w:szCs w:val="24"/>
          <w:lang w:eastAsia="ru-RU"/>
        </w:rPr>
        <w:instrText xml:space="preserve"> </w:instrText>
      </w:r>
      <w:r w:rsidRPr="00A907ED">
        <w:rPr>
          <w:rFonts w:ascii="Times New Roman" w:eastAsia="Times New Roman" w:hAnsi="Times New Roman"/>
          <w:color w:val="000000"/>
          <w:sz w:val="24"/>
          <w:szCs w:val="24"/>
          <w:lang w:eastAsia="ru-RU"/>
        </w:rPr>
        <w:fldChar w:fldCharType="separate"/>
      </w:r>
      <w:r w:rsidR="00A12355">
        <w:rPr>
          <w:position w:val="-14"/>
        </w:rPr>
        <w:pict>
          <v:shape id="_x0000_i1031" type="#_x0000_t75" style="width:21.75pt;height:17.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B44D9&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2B44D9&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РµРґ&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A907ED">
        <w:rPr>
          <w:rFonts w:ascii="Times New Roman" w:eastAsia="Times New Roman" w:hAnsi="Times New Roman"/>
          <w:color w:val="000000"/>
          <w:sz w:val="24"/>
          <w:szCs w:val="24"/>
          <w:lang w:eastAsia="ru-RU"/>
        </w:rPr>
        <w:fldChar w:fldCharType="end"/>
      </w:r>
      <w:r w:rsidR="006D40F4" w:rsidRPr="00971DB4">
        <w:rPr>
          <w:rFonts w:ascii="Times New Roman" w:eastAsia="Times New Roman" w:hAnsi="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w:t>
      </w:r>
      <w:r w:rsidR="006D40F4" w:rsidRPr="00971DB4">
        <w:rPr>
          <w:rFonts w:ascii="Times New Roman" w:eastAsia="Times New Roman" w:hAnsi="Times New Roman"/>
          <w:color w:val="000000"/>
          <w:sz w:val="24"/>
          <w:szCs w:val="24"/>
          <w:lang w:eastAsia="ru-RU"/>
        </w:rPr>
        <w:lastRenderedPageBreak/>
        <w:t>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6D40F4" w:rsidRPr="00971DB4" w:rsidRDefault="006D40F4" w:rsidP="00F5057A">
      <w:pPr>
        <w:widowControl w:val="0"/>
        <w:spacing w:after="0" w:line="360" w:lineRule="auto"/>
        <w:jc w:val="both"/>
        <w:rPr>
          <w:rFonts w:ascii="Times New Roman" w:hAnsi="Times New Roman"/>
          <w:bCs/>
          <w:sz w:val="24"/>
          <w:szCs w:val="24"/>
        </w:rPr>
      </w:pPr>
      <w:r w:rsidRPr="00971DB4">
        <w:rPr>
          <w:rFonts w:ascii="Times New Roman" w:hAnsi="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6D40F4" w:rsidRPr="00A907ED" w:rsidTr="00120A10">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комбинированные группы</w:t>
            </w:r>
          </w:p>
        </w:tc>
      </w:tr>
      <w:tr w:rsidR="006D40F4" w:rsidRPr="00A907ED" w:rsidTr="00120A1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26,88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20,88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17,28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8,96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8,46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8,24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8,04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7,08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7,26</w:t>
            </w:r>
          </w:p>
        </w:tc>
      </w:tr>
      <w:tr w:rsidR="006D40F4" w:rsidRPr="00A907ED" w:rsidTr="00120A1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17,85</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15,62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13,98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10,94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9,46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8,61</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7,5</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7,69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7,88</w:t>
            </w:r>
          </w:p>
        </w:tc>
      </w:tr>
      <w:tr w:rsidR="006D40F4" w:rsidRPr="00A907ED" w:rsidTr="00120A1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5,48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4,94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8,08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7,01</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6,1</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6,67</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6,52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6,37</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5,56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5,68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5,8</w:t>
            </w:r>
          </w:p>
        </w:tc>
      </w:tr>
      <w:tr w:rsidR="006D40F4" w:rsidRPr="00A907ED" w:rsidTr="00120A1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9,19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8,17</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7,39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8,07</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7,03</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6,69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6,54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6,4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5,72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5,84</w:t>
            </w:r>
          </w:p>
        </w:tc>
      </w:tr>
    </w:tbl>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p>
    <w:p w:rsidR="006D40F4" w:rsidRPr="00971DB4" w:rsidRDefault="006D40F4" w:rsidP="00F5057A">
      <w:pPr>
        <w:widowControl w:val="0"/>
        <w:spacing w:after="0" w:line="360" w:lineRule="auto"/>
        <w:jc w:val="both"/>
        <w:rPr>
          <w:rFonts w:ascii="Times New Roman" w:hAnsi="Times New Roman"/>
          <w:bCs/>
          <w:sz w:val="24"/>
          <w:szCs w:val="24"/>
        </w:rPr>
      </w:pPr>
      <w:r w:rsidRPr="00971DB4">
        <w:rPr>
          <w:rFonts w:ascii="Times New Roman" w:hAnsi="Times New Roman"/>
          <w:bCs/>
          <w:sz w:val="24"/>
          <w:szCs w:val="24"/>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w:t>
      </w:r>
      <w:r w:rsidRPr="00556073">
        <w:rPr>
          <w:rFonts w:ascii="Times New Roman" w:hAnsi="Times New Roman"/>
          <w:bCs/>
          <w:sz w:val="24"/>
          <w:szCs w:val="24"/>
        </w:rPr>
        <w:t>нарушениями речи)</w:t>
      </w:r>
    </w:p>
    <w:tbl>
      <w:tblPr>
        <w:tblW w:w="9229" w:type="dxa"/>
        <w:tblInd w:w="93" w:type="dxa"/>
        <w:tblLook w:val="04A0" w:firstRow="1" w:lastRow="0" w:firstColumn="1" w:lastColumn="0" w:noHBand="0" w:noVBand="1"/>
      </w:tblPr>
      <w:tblGrid>
        <w:gridCol w:w="2000"/>
        <w:gridCol w:w="1716"/>
        <w:gridCol w:w="2820"/>
        <w:gridCol w:w="2693"/>
      </w:tblGrid>
      <w:tr w:rsidR="006D40F4" w:rsidRPr="00A907ED" w:rsidTr="00120A10">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комбинированные группы</w:t>
            </w:r>
          </w:p>
        </w:tc>
      </w:tr>
      <w:tr w:rsidR="006D40F4" w:rsidRPr="00A907ED" w:rsidTr="00120A10">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3,85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3,45</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3,53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3,08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3,29</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2,79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5,87</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4,68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5,22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4,09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5,08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3,91</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5,02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3,84</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4,96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3,76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4,42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3,3</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3,39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4,78</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3,49</w:t>
            </w:r>
          </w:p>
        </w:tc>
      </w:tr>
      <w:tr w:rsidR="006D40F4" w:rsidRPr="00A907ED" w:rsidTr="00120A10">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5,75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5,12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4,59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4,95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4,19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5,89</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4,68</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5,26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4,1</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5,12</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3,93</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5,06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3,86</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3,79</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4,46</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3,33</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4,65</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3,42</w:t>
            </w:r>
          </w:p>
        </w:tc>
      </w:tr>
      <w:tr w:rsidR="006D40F4" w:rsidRPr="00A907ED" w:rsidTr="00120A10">
        <w:trPr>
          <w:trHeight w:val="353"/>
        </w:trPr>
        <w:tc>
          <w:tcPr>
            <w:tcW w:w="2000" w:type="dxa"/>
            <w:vMerge/>
            <w:tcBorders>
              <w:top w:val="nil"/>
              <w:left w:val="single" w:sz="4" w:space="0" w:color="auto"/>
              <w:bottom w:val="single" w:sz="4" w:space="0" w:color="auto"/>
              <w:right w:val="single" w:sz="4" w:space="0" w:color="auto"/>
            </w:tcBorders>
            <w:vAlign w:val="center"/>
            <w:hideMark/>
          </w:tcPr>
          <w:p w:rsidR="006D40F4" w:rsidRPr="00971DB4" w:rsidRDefault="006D40F4" w:rsidP="00F5057A">
            <w:pPr>
              <w:widowControl w:val="0"/>
              <w:spacing w:after="0" w:line="360" w:lineRule="auto"/>
              <w:contextualSpacing/>
              <w:jc w:val="both"/>
              <w:rPr>
                <w:rFonts w:ascii="Times New Roman" w:eastAsia="Times New Roman" w:hAnsi="Times New Roman"/>
                <w:color w:val="000000"/>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4,83</w:t>
            </w:r>
          </w:p>
        </w:tc>
        <w:tc>
          <w:tcPr>
            <w:tcW w:w="2693"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3,51</w:t>
            </w:r>
          </w:p>
        </w:tc>
      </w:tr>
    </w:tbl>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971DB4">
        <w:rPr>
          <w:rFonts w:ascii="Times New Roman" w:eastAsia="Times New Roman" w:hAnsi="Times New Roman"/>
          <w:color w:val="000000"/>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971DB4">
        <w:rPr>
          <w:rFonts w:ascii="Times New Roman" w:hAnsi="Times New Roman"/>
          <w:sz w:val="24"/>
          <w:szCs w:val="24"/>
          <w:shd w:val="clear" w:color="auto" w:fill="FFFFFF"/>
          <w:lang w:eastAsia="ru-RU"/>
        </w:rPr>
        <w:t>.</w:t>
      </w:r>
    </w:p>
    <w:p w:rsidR="006D40F4" w:rsidRPr="00971DB4" w:rsidRDefault="00FB2E64" w:rsidP="00F5057A">
      <w:pPr>
        <w:widowControl w:val="0"/>
        <w:spacing w:after="0" w:line="360" w:lineRule="auto"/>
        <w:ind w:firstLine="709"/>
        <w:contextualSpacing/>
        <w:jc w:val="both"/>
        <w:rPr>
          <w:rFonts w:ascii="Times New Roman" w:hAnsi="Times New Roman"/>
          <w:sz w:val="24"/>
          <w:szCs w:val="24"/>
        </w:rPr>
      </w:pPr>
      <w:r w:rsidRPr="00A907ED">
        <w:rPr>
          <w:rFonts w:ascii="Times New Roman" w:hAnsi="Times New Roman"/>
          <w:b/>
          <w:color w:val="000000"/>
          <w:sz w:val="24"/>
          <w:szCs w:val="24"/>
          <w:vertAlign w:val="subscript"/>
        </w:rPr>
        <w:fldChar w:fldCharType="begin"/>
      </w:r>
      <w:r w:rsidR="00A907ED" w:rsidRPr="00A907ED">
        <w:rPr>
          <w:rFonts w:ascii="Times New Roman" w:hAnsi="Times New Roman"/>
          <w:b/>
          <w:color w:val="000000"/>
          <w:sz w:val="24"/>
          <w:szCs w:val="24"/>
          <w:vertAlign w:val="subscript"/>
        </w:rPr>
        <w:instrText xml:space="preserve"> QUOTE </w:instrText>
      </w:r>
      <w:r w:rsidR="0086228D">
        <w:rPr>
          <w:position w:val="-14"/>
        </w:rPr>
        <w:pict>
          <v:shape id="_x0000_i1032" type="#_x0000_t75" style="width:21.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27FDA&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F27FD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СѓРІ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A907ED" w:rsidRPr="00A907ED">
        <w:rPr>
          <w:rFonts w:ascii="Times New Roman" w:hAnsi="Times New Roman"/>
          <w:b/>
          <w:color w:val="000000"/>
          <w:sz w:val="24"/>
          <w:szCs w:val="24"/>
          <w:vertAlign w:val="subscript"/>
        </w:rPr>
        <w:instrText xml:space="preserve"> </w:instrText>
      </w:r>
      <w:r w:rsidRPr="00A907ED">
        <w:rPr>
          <w:rFonts w:ascii="Times New Roman" w:hAnsi="Times New Roman"/>
          <w:b/>
          <w:color w:val="000000"/>
          <w:sz w:val="24"/>
          <w:szCs w:val="24"/>
          <w:vertAlign w:val="subscript"/>
        </w:rPr>
        <w:fldChar w:fldCharType="separate"/>
      </w:r>
      <w:r w:rsidR="0086228D">
        <w:rPr>
          <w:position w:val="-14"/>
        </w:rPr>
        <w:pict>
          <v:shape id="_x0000_i1033" type="#_x0000_t75" style="width:21.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27FDA&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F27FD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СѓРІ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A907ED">
        <w:rPr>
          <w:rFonts w:ascii="Times New Roman" w:hAnsi="Times New Roman"/>
          <w:b/>
          <w:color w:val="000000"/>
          <w:sz w:val="24"/>
          <w:szCs w:val="24"/>
          <w:vertAlign w:val="subscript"/>
        </w:rPr>
        <w:fldChar w:fldCharType="end"/>
      </w:r>
      <w:r w:rsidR="006D40F4" w:rsidRPr="00971DB4">
        <w:rPr>
          <w:rFonts w:ascii="Times New Roman" w:hAnsi="Times New Roman"/>
          <w:b/>
          <w:color w:val="000000"/>
          <w:sz w:val="24"/>
          <w:szCs w:val="24"/>
          <w:vertAlign w:val="subscript"/>
        </w:rPr>
        <w:t xml:space="preserve"> </w:t>
      </w:r>
      <w:r w:rsidR="006D40F4" w:rsidRPr="00971DB4">
        <w:rPr>
          <w:rFonts w:ascii="Times New Roman" w:hAnsi="Times New Roman"/>
          <w:color w:val="000000"/>
          <w:sz w:val="24"/>
          <w:szCs w:val="24"/>
        </w:rPr>
        <w:t xml:space="preserve">– </w:t>
      </w:r>
      <w:r w:rsidR="006D40F4" w:rsidRPr="00971DB4">
        <w:rPr>
          <w:rFonts w:ascii="Times New Roman" w:hAnsi="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FB2E64" w:rsidP="00F5057A">
      <w:pPr>
        <w:widowControl w:val="0"/>
        <w:spacing w:after="0" w:line="360" w:lineRule="auto"/>
        <w:ind w:firstLine="709"/>
        <w:contextualSpacing/>
        <w:jc w:val="both"/>
        <w:rPr>
          <w:rFonts w:ascii="Times New Roman" w:hAnsi="Times New Roman"/>
          <w:sz w:val="24"/>
          <w:szCs w:val="24"/>
        </w:rPr>
      </w:pPr>
      <w:r w:rsidRPr="00A907ED">
        <w:rPr>
          <w:rFonts w:ascii="Times New Roman" w:hAnsi="Times New Roman"/>
          <w:b/>
          <w:color w:val="000000"/>
          <w:sz w:val="24"/>
          <w:szCs w:val="24"/>
          <w:vertAlign w:val="subscript"/>
        </w:rPr>
        <w:fldChar w:fldCharType="begin"/>
      </w:r>
      <w:r w:rsidR="00A907ED" w:rsidRPr="00A907ED">
        <w:rPr>
          <w:rFonts w:ascii="Times New Roman" w:hAnsi="Times New Roman"/>
          <w:b/>
          <w:color w:val="000000"/>
          <w:sz w:val="24"/>
          <w:szCs w:val="24"/>
          <w:vertAlign w:val="subscript"/>
        </w:rPr>
        <w:instrText xml:space="preserve"> QUOTE </w:instrText>
      </w:r>
      <w:r w:rsidR="0086228D">
        <w:rPr>
          <w:position w:val="-14"/>
        </w:rPr>
        <w:pict>
          <v:shape id="_x0000_i1034" type="#_x0000_t75" style="width:1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3E291A&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3E291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00A907ED" w:rsidRPr="00A907ED">
        <w:rPr>
          <w:rFonts w:ascii="Times New Roman" w:hAnsi="Times New Roman"/>
          <w:b/>
          <w:color w:val="000000"/>
          <w:sz w:val="24"/>
          <w:szCs w:val="24"/>
          <w:vertAlign w:val="subscript"/>
        </w:rPr>
        <w:instrText xml:space="preserve"> </w:instrText>
      </w:r>
      <w:r w:rsidRPr="00A907ED">
        <w:rPr>
          <w:rFonts w:ascii="Times New Roman" w:hAnsi="Times New Roman"/>
          <w:b/>
          <w:color w:val="000000"/>
          <w:sz w:val="24"/>
          <w:szCs w:val="24"/>
          <w:vertAlign w:val="subscript"/>
        </w:rPr>
        <w:fldChar w:fldCharType="separate"/>
      </w:r>
      <w:r w:rsidR="0086228D">
        <w:rPr>
          <w:position w:val="-14"/>
        </w:rPr>
        <w:pict>
          <v:shape id="_x0000_i1035" type="#_x0000_t75" style="width:1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3E291A&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3E291A&quot;&gt;&lt;m:oMathPara&gt;&lt;m:oMath&gt;&lt;m:sSub&gt;&lt;m:sSubPr&gt;&lt;m:ctrlPr&gt;&lt;w:rPr&gt;&lt;w:rFonts w:ascii=&quot;Cambria Math&quot; w:fareast=&quot;Times New Roman&quot; w:h-ansi=&quot;Cambria Math&quot;/&gt;&lt;wx:font wx:val=&quot;Cambria Math&quot;/&gt;&lt;w:i/&gt;&lt;w:sz w:val=&quot;24&quot;/&gt;&lt;w:sz-cs w:val=&quot;24&quot;/&gt;&lt;w:lang w:val=&quot;EN-US&quot; w:fareast=&quot;RU&quot;/&gt;&lt;/w:rPr&gt;&lt;/m:ctrlPr&gt;&lt;/m:sSubPr&gt;&lt;m:e&gt;&lt;m:r&gt;&lt;w:rPr&gt;&lt;w:rFonts w:ascii=&quot;Cambria Math&quot; w:h-ansi=&quot;Cambria Math&quot;/&gt;&lt;wx:font wx:val=&quot;Cambria Math&quot;/&gt;&lt;w:i/&gt;&lt;w:sz w:val=&quot;24&quot;/&gt;&lt;w:sz-cs w:val=&quot;24&quot;/&gt;&lt;w:lang w:val=&quot;EN-US&quot;/&gt;&lt;/w:rPr&gt;&lt;m:t&gt;N&lt;/m:t&gt;&lt;/m:r&gt;&lt;/m:e&gt;&lt;m:sub&gt;&lt;m:r&gt;&lt;w:rPr&gt;&lt;w:rFonts w:ascii=&quot;Cambria Math&quot; w:h-ansi=&quot;Cambria Math&quot;/&gt;&lt;wx:font wx:val=&quot;Cambria Math&quot;/&gt;&lt;w:i/&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A907ED">
        <w:rPr>
          <w:rFonts w:ascii="Times New Roman" w:hAnsi="Times New Roman"/>
          <w:b/>
          <w:color w:val="000000"/>
          <w:sz w:val="24"/>
          <w:szCs w:val="24"/>
          <w:vertAlign w:val="subscript"/>
        </w:rPr>
        <w:fldChar w:fldCharType="end"/>
      </w:r>
      <w:r w:rsidR="006D40F4" w:rsidRPr="00971DB4">
        <w:rPr>
          <w:rFonts w:ascii="Times New Roman" w:hAnsi="Times New Roman"/>
          <w:b/>
          <w:color w:val="000000"/>
          <w:sz w:val="24"/>
          <w:szCs w:val="24"/>
          <w:vertAlign w:val="subscript"/>
        </w:rPr>
        <w:t xml:space="preserve"> </w:t>
      </w:r>
      <w:r w:rsidR="006D40F4" w:rsidRPr="00971DB4">
        <w:rPr>
          <w:rFonts w:ascii="Times New Roman" w:hAnsi="Times New Roman"/>
          <w:color w:val="000000"/>
          <w:sz w:val="24"/>
          <w:szCs w:val="24"/>
        </w:rPr>
        <w:t xml:space="preserve">– </w:t>
      </w:r>
      <w:r w:rsidR="006D40F4" w:rsidRPr="00971DB4">
        <w:rPr>
          <w:rFonts w:ascii="Times New Roman" w:hAnsi="Times New Roman"/>
          <w:sz w:val="24"/>
          <w:szCs w:val="24"/>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86228D"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10" o:spid="_x0000_i1036" type="#_x0000_t75" style="width:25.5pt;height:22.5pt;visibility:visible">
            <v:imagedata r:id="rId14" o:title=""/>
          </v:shape>
        </w:pict>
      </w:r>
      <w:r w:rsidR="006D40F4" w:rsidRPr="00971DB4">
        <w:rPr>
          <w:rFonts w:ascii="Times New Roman" w:eastAsia="Times New Roman" w:hAnsi="Times New Roman"/>
          <w:sz w:val="24"/>
          <w:szCs w:val="24"/>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w:t>
      </w:r>
      <w:r w:rsidR="006D40F4" w:rsidRPr="00971DB4">
        <w:rPr>
          <w:rFonts w:ascii="Times New Roman" w:eastAsia="Times New Roman" w:hAnsi="Times New Roman"/>
          <w:sz w:val="24"/>
          <w:szCs w:val="24"/>
          <w:lang w:eastAsia="ru-RU"/>
        </w:rPr>
        <w:lastRenderedPageBreak/>
        <w:t>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86228D" w:rsidP="00F5057A">
      <w:pPr>
        <w:widowControl w:val="0"/>
        <w:spacing w:after="0" w:line="36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 id="Рисунок 9" o:spid="_x0000_i1037" type="#_x0000_t75" style="width:32.25pt;height:22.5pt;visibility:visible">
            <v:imagedata r:id="rId15" o:title=""/>
          </v:shape>
        </w:pict>
      </w:r>
      <w:r w:rsidR="006D40F4" w:rsidRPr="00971DB4">
        <w:rPr>
          <w:rFonts w:ascii="Times New Roman" w:hAnsi="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86228D" w:rsidP="00F5057A">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8" o:spid="_x0000_i1038" type="#_x0000_t75" style="width:25.5pt;height:22.5pt;visibility:visible">
            <v:imagedata r:id="rId16" o:title=""/>
          </v:shape>
        </w:pict>
      </w:r>
      <w:r w:rsidR="006D40F4" w:rsidRPr="00971DB4">
        <w:rPr>
          <w:rFonts w:ascii="Times New Roman" w:eastAsia="Times New Roman" w:hAnsi="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FB2E64" w:rsidP="00F5057A">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A907ED">
        <w:rPr>
          <w:rFonts w:ascii="Times New Roman" w:eastAsia="Times New Roman" w:hAnsi="Times New Roman"/>
          <w:color w:val="000000"/>
          <w:sz w:val="24"/>
          <w:szCs w:val="24"/>
          <w:lang w:eastAsia="ru-RU"/>
        </w:rPr>
        <w:fldChar w:fldCharType="begin"/>
      </w:r>
      <w:r w:rsidR="00A907ED" w:rsidRPr="00A907ED">
        <w:rPr>
          <w:rFonts w:ascii="Times New Roman" w:eastAsia="Times New Roman" w:hAnsi="Times New Roman"/>
          <w:color w:val="000000"/>
          <w:sz w:val="24"/>
          <w:szCs w:val="24"/>
          <w:lang w:eastAsia="ru-RU"/>
        </w:rPr>
        <w:instrText xml:space="preserve"> QUOTE </w:instrText>
      </w:r>
      <w:r w:rsidR="00A12355">
        <w:rPr>
          <w:position w:val="-14"/>
        </w:rPr>
        <w:pict>
          <v:shape id="_x0000_i1039" type="#_x0000_t75" style="width:15.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C4A2A&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2C4A2A&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A907ED" w:rsidRPr="00A907ED">
        <w:rPr>
          <w:rFonts w:ascii="Times New Roman" w:eastAsia="Times New Roman" w:hAnsi="Times New Roman"/>
          <w:color w:val="000000"/>
          <w:sz w:val="24"/>
          <w:szCs w:val="24"/>
          <w:lang w:eastAsia="ru-RU"/>
        </w:rPr>
        <w:instrText xml:space="preserve"> </w:instrText>
      </w:r>
      <w:r w:rsidRPr="00A907ED">
        <w:rPr>
          <w:rFonts w:ascii="Times New Roman" w:eastAsia="Times New Roman" w:hAnsi="Times New Roman"/>
          <w:color w:val="000000"/>
          <w:sz w:val="24"/>
          <w:szCs w:val="24"/>
          <w:lang w:eastAsia="ru-RU"/>
        </w:rPr>
        <w:fldChar w:fldCharType="separate"/>
      </w:r>
      <w:r w:rsidR="0086228D">
        <w:rPr>
          <w:position w:val="-14"/>
        </w:rPr>
        <w:pict>
          <v:shape id="_x0000_i1040" type="#_x0000_t75" style="width:16.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C4A2A&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2C4A2A&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907ED">
        <w:rPr>
          <w:rFonts w:ascii="Times New Roman" w:eastAsia="Times New Roman" w:hAnsi="Times New Roman"/>
          <w:color w:val="000000"/>
          <w:sz w:val="24"/>
          <w:szCs w:val="24"/>
          <w:lang w:eastAsia="ru-RU"/>
        </w:rPr>
        <w:fldChar w:fldCharType="end"/>
      </w:r>
      <w:r w:rsidR="006D40F4" w:rsidRPr="00971DB4">
        <w:rPr>
          <w:rFonts w:ascii="Times New Roman" w:eastAsia="Times New Roman" w:hAnsi="Times New Roman"/>
          <w:color w:val="000000"/>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6D40F4" w:rsidRPr="00971DB4" w:rsidRDefault="006D40F4" w:rsidP="00F5057A">
      <w:pPr>
        <w:widowControl w:val="0"/>
        <w:spacing w:after="0" w:line="360" w:lineRule="auto"/>
        <w:jc w:val="both"/>
        <w:rPr>
          <w:rFonts w:ascii="Times New Roman" w:hAnsi="Times New Roman"/>
          <w:bCs/>
          <w:sz w:val="24"/>
          <w:szCs w:val="24"/>
        </w:rPr>
      </w:pPr>
      <w:r w:rsidRPr="00971DB4">
        <w:rPr>
          <w:rFonts w:ascii="Times New Roman" w:hAnsi="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тяжелыми нарушениями речи)</w:t>
      </w:r>
    </w:p>
    <w:tbl>
      <w:tblPr>
        <w:tblW w:w="9308" w:type="dxa"/>
        <w:tblInd w:w="93" w:type="dxa"/>
        <w:tblLook w:val="04A0" w:firstRow="1" w:lastRow="0" w:firstColumn="1" w:lastColumn="0" w:noHBand="0" w:noVBand="1"/>
      </w:tblPr>
      <w:tblGrid>
        <w:gridCol w:w="4551"/>
        <w:gridCol w:w="2347"/>
        <w:gridCol w:w="2410"/>
      </w:tblGrid>
      <w:tr w:rsidR="006D40F4" w:rsidRPr="00A907ED" w:rsidTr="00120A10">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комбинированные группы</w:t>
            </w:r>
          </w:p>
        </w:tc>
      </w:tr>
      <w:tr w:rsidR="006D40F4" w:rsidRPr="00A907ED" w:rsidTr="00120A10">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w:t>
            </w:r>
          </w:p>
        </w:tc>
      </w:tr>
      <w:tr w:rsidR="006D40F4" w:rsidRPr="00A907ED" w:rsidTr="00120A10">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2,3</w:t>
            </w:r>
          </w:p>
        </w:tc>
      </w:tr>
      <w:tr w:rsidR="006D40F4" w:rsidRPr="00A907ED" w:rsidTr="00120A10">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1,3</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0,72</w:t>
            </w:r>
          </w:p>
        </w:tc>
      </w:tr>
      <w:tr w:rsidR="006D40F4" w:rsidRPr="00A907ED" w:rsidTr="00120A10">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2,75</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1,53</w:t>
            </w:r>
          </w:p>
        </w:tc>
      </w:tr>
    </w:tbl>
    <w:p w:rsidR="006D40F4" w:rsidRPr="00971DB4" w:rsidRDefault="006D40F4" w:rsidP="00F5057A">
      <w:pPr>
        <w:widowControl w:val="0"/>
        <w:spacing w:after="0" w:line="360" w:lineRule="auto"/>
        <w:ind w:firstLine="709"/>
        <w:jc w:val="both"/>
        <w:rPr>
          <w:rFonts w:ascii="Times New Roman" w:hAnsi="Times New Roman"/>
          <w:sz w:val="24"/>
          <w:szCs w:val="24"/>
          <w:u w:val="single"/>
          <w:shd w:val="clear" w:color="auto" w:fill="FFFFFF"/>
          <w:lang w:eastAsia="ru-RU"/>
        </w:rPr>
      </w:pPr>
    </w:p>
    <w:p w:rsidR="006D40F4" w:rsidRPr="00971DB4" w:rsidRDefault="006D40F4" w:rsidP="00F5057A">
      <w:pPr>
        <w:widowControl w:val="0"/>
        <w:spacing w:after="0" w:line="360" w:lineRule="auto"/>
        <w:jc w:val="both"/>
        <w:rPr>
          <w:rFonts w:ascii="Times New Roman" w:hAnsi="Times New Roman"/>
          <w:bCs/>
          <w:sz w:val="24"/>
          <w:szCs w:val="24"/>
        </w:rPr>
      </w:pPr>
      <w:r w:rsidRPr="00971DB4">
        <w:rPr>
          <w:rFonts w:ascii="Times New Roman" w:hAnsi="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фонетико-фонематическими нарушениями речи)</w:t>
      </w:r>
    </w:p>
    <w:tbl>
      <w:tblPr>
        <w:tblW w:w="9308" w:type="dxa"/>
        <w:tblInd w:w="93" w:type="dxa"/>
        <w:tblLook w:val="04A0" w:firstRow="1" w:lastRow="0" w:firstColumn="1" w:lastColumn="0" w:noHBand="0" w:noVBand="1"/>
      </w:tblPr>
      <w:tblGrid>
        <w:gridCol w:w="4551"/>
        <w:gridCol w:w="2347"/>
        <w:gridCol w:w="2410"/>
      </w:tblGrid>
      <w:tr w:rsidR="006D40F4" w:rsidRPr="00A907ED" w:rsidTr="00120A10">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lastRenderedPageBreak/>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комбинированные группы</w:t>
            </w:r>
          </w:p>
        </w:tc>
      </w:tr>
      <w:tr w:rsidR="006D40F4" w:rsidRPr="00A907ED" w:rsidTr="00120A10">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1,08</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0,54</w:t>
            </w:r>
          </w:p>
        </w:tc>
      </w:tr>
      <w:tr w:rsidR="006D40F4" w:rsidRPr="00A907ED" w:rsidTr="00120A10">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2,29</w:t>
            </w:r>
          </w:p>
        </w:tc>
        <w:tc>
          <w:tcPr>
            <w:tcW w:w="2410" w:type="dxa"/>
            <w:tcBorders>
              <w:top w:val="nil"/>
              <w:left w:val="nil"/>
              <w:bottom w:val="single" w:sz="4" w:space="0" w:color="auto"/>
              <w:right w:val="single" w:sz="4" w:space="0" w:color="auto"/>
            </w:tcBorders>
            <w:shd w:val="clear" w:color="auto" w:fill="auto"/>
            <w:noWrap/>
            <w:hideMark/>
          </w:tcPr>
          <w:p w:rsidR="006D40F4" w:rsidRPr="00971DB4" w:rsidRDefault="006D40F4" w:rsidP="00F5057A">
            <w:pPr>
              <w:widowControl w:val="0"/>
              <w:spacing w:after="0" w:line="360" w:lineRule="auto"/>
              <w:contextualSpacing/>
              <w:jc w:val="center"/>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1,15</w:t>
            </w:r>
          </w:p>
        </w:tc>
      </w:tr>
    </w:tbl>
    <w:p w:rsidR="006D40F4" w:rsidRPr="00971DB4" w:rsidRDefault="006D40F4" w:rsidP="00F5057A">
      <w:pPr>
        <w:widowControl w:val="0"/>
        <w:spacing w:after="0" w:line="360" w:lineRule="auto"/>
        <w:ind w:firstLine="709"/>
        <w:jc w:val="both"/>
        <w:rPr>
          <w:rFonts w:ascii="Times New Roman" w:hAnsi="Times New Roman"/>
          <w:sz w:val="24"/>
          <w:szCs w:val="24"/>
          <w:u w:val="single"/>
          <w:shd w:val="clear" w:color="auto" w:fill="FFFFFF"/>
          <w:lang w:eastAsia="ru-RU"/>
        </w:rPr>
      </w:pPr>
    </w:p>
    <w:p w:rsidR="006D40F4" w:rsidRPr="00971DB4" w:rsidRDefault="00FB2E64" w:rsidP="00F5057A">
      <w:pPr>
        <w:widowControl w:val="0"/>
        <w:spacing w:after="0" w:line="360" w:lineRule="auto"/>
        <w:ind w:firstLine="709"/>
        <w:contextualSpacing/>
        <w:jc w:val="both"/>
        <w:rPr>
          <w:rFonts w:ascii="Times New Roman" w:hAnsi="Times New Roman"/>
          <w:sz w:val="24"/>
          <w:szCs w:val="24"/>
        </w:rPr>
      </w:pPr>
      <w:r w:rsidRPr="00A907ED">
        <w:rPr>
          <w:rFonts w:ascii="Times New Roman" w:hAnsi="Times New Roman"/>
          <w:b/>
          <w:color w:val="000000"/>
          <w:sz w:val="24"/>
          <w:szCs w:val="24"/>
          <w:vertAlign w:val="subscript"/>
        </w:rPr>
        <w:fldChar w:fldCharType="begin"/>
      </w:r>
      <w:r w:rsidR="00A907ED" w:rsidRPr="00A907ED">
        <w:rPr>
          <w:rFonts w:ascii="Times New Roman" w:hAnsi="Times New Roman"/>
          <w:b/>
          <w:color w:val="000000"/>
          <w:sz w:val="24"/>
          <w:szCs w:val="24"/>
          <w:vertAlign w:val="subscript"/>
        </w:rPr>
        <w:instrText xml:space="preserve"> QUOTE </w:instrText>
      </w:r>
      <w:r w:rsidR="00A12355">
        <w:rPr>
          <w:position w:val="-11"/>
        </w:rPr>
        <w:pict>
          <v:shape id="_x0000_i1041" type="#_x0000_t75" style="width:12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C34E0&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4C34E0&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С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A907ED" w:rsidRPr="00A907ED">
        <w:rPr>
          <w:rFonts w:ascii="Times New Roman" w:hAnsi="Times New Roman"/>
          <w:b/>
          <w:color w:val="000000"/>
          <w:sz w:val="24"/>
          <w:szCs w:val="24"/>
          <w:vertAlign w:val="subscript"/>
        </w:rPr>
        <w:instrText xml:space="preserve"> </w:instrText>
      </w:r>
      <w:r w:rsidRPr="00A907ED">
        <w:rPr>
          <w:rFonts w:ascii="Times New Roman" w:hAnsi="Times New Roman"/>
          <w:b/>
          <w:color w:val="000000"/>
          <w:sz w:val="24"/>
          <w:szCs w:val="24"/>
          <w:vertAlign w:val="subscript"/>
        </w:rPr>
        <w:fldChar w:fldCharType="separate"/>
      </w:r>
      <w:r w:rsidR="0086228D">
        <w:rPr>
          <w:position w:val="-11"/>
        </w:rPr>
        <w:pict>
          <v:shape id="_x0000_i1042" type="#_x0000_t75" style="width:12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C34E0&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4C34E0&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СЃ&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A907ED">
        <w:rPr>
          <w:rFonts w:ascii="Times New Roman" w:hAnsi="Times New Roman"/>
          <w:b/>
          <w:color w:val="000000"/>
          <w:sz w:val="24"/>
          <w:szCs w:val="24"/>
          <w:vertAlign w:val="subscript"/>
        </w:rPr>
        <w:fldChar w:fldCharType="end"/>
      </w:r>
      <w:r w:rsidR="006D40F4" w:rsidRPr="00971DB4">
        <w:rPr>
          <w:rFonts w:ascii="Times New Roman" w:hAnsi="Times New Roman"/>
          <w:b/>
          <w:color w:val="000000"/>
          <w:sz w:val="24"/>
          <w:szCs w:val="24"/>
          <w:vertAlign w:val="subscript"/>
        </w:rPr>
        <w:t xml:space="preserve"> </w:t>
      </w:r>
      <w:r w:rsidR="006D40F4" w:rsidRPr="00971DB4">
        <w:rPr>
          <w:rFonts w:ascii="Times New Roman" w:hAnsi="Times New Roman"/>
          <w:color w:val="000000"/>
          <w:sz w:val="24"/>
          <w:szCs w:val="24"/>
        </w:rPr>
        <w:t xml:space="preserve">– </w:t>
      </w:r>
      <w:r w:rsidR="006D40F4" w:rsidRPr="00971DB4">
        <w:rPr>
          <w:rFonts w:ascii="Times New Roman" w:hAnsi="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6D40F4" w:rsidRPr="00971DB4" w:rsidRDefault="00FB2E64" w:rsidP="00F5057A">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A907ED">
        <w:rPr>
          <w:rFonts w:ascii="Times New Roman" w:eastAsia="Times New Roman" w:hAnsi="Times New Roman"/>
          <w:color w:val="000000"/>
          <w:sz w:val="24"/>
          <w:szCs w:val="24"/>
          <w:lang w:eastAsia="ru-RU"/>
        </w:rPr>
        <w:fldChar w:fldCharType="begin"/>
      </w:r>
      <w:r w:rsidR="00A907ED" w:rsidRPr="00A907ED">
        <w:rPr>
          <w:rFonts w:ascii="Times New Roman" w:eastAsia="Times New Roman" w:hAnsi="Times New Roman"/>
          <w:color w:val="000000"/>
          <w:sz w:val="24"/>
          <w:szCs w:val="24"/>
          <w:lang w:eastAsia="ru-RU"/>
        </w:rPr>
        <w:instrText xml:space="preserve"> QUOTE </w:instrText>
      </w:r>
      <w:r w:rsidR="00A12355">
        <w:rPr>
          <w:position w:val="-14"/>
        </w:rPr>
        <w:pict>
          <v:shape id="_x0000_i1043" type="#_x0000_t75" style="width:15.7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7720D&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77720D&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A907ED" w:rsidRPr="00A907ED">
        <w:rPr>
          <w:rFonts w:ascii="Times New Roman" w:eastAsia="Times New Roman" w:hAnsi="Times New Roman"/>
          <w:color w:val="000000"/>
          <w:sz w:val="24"/>
          <w:szCs w:val="24"/>
          <w:lang w:eastAsia="ru-RU"/>
        </w:rPr>
        <w:instrText xml:space="preserve"> </w:instrText>
      </w:r>
      <w:r w:rsidRPr="00A907ED">
        <w:rPr>
          <w:rFonts w:ascii="Times New Roman" w:eastAsia="Times New Roman" w:hAnsi="Times New Roman"/>
          <w:color w:val="000000"/>
          <w:sz w:val="24"/>
          <w:szCs w:val="24"/>
          <w:lang w:eastAsia="ru-RU"/>
        </w:rPr>
        <w:fldChar w:fldCharType="separate"/>
      </w:r>
      <w:r w:rsidR="0086228D">
        <w:rPr>
          <w:position w:val="-14"/>
        </w:rPr>
        <w:pict>
          <v:shape id="_x0000_i1044" type="#_x0000_t75" style="width:16.5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7720D&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77720D&quot;&gt;&lt;m:oMathPara&gt;&lt;m:oMath&gt;&lt;m:sSub&gt;&lt;m:sSubPr&gt;&lt;m:ctrlPr&gt;&lt;w:rPr&gt;&lt;w:rFonts w:ascii=&quot;Cambria Math&quot; w:fareast=&quot;Times New Roman&quot; w:h-ansi=&quot;Cambria Math&quot;/&gt;&lt;wx:font wx:val=&quot;Cambria Math&quot;/&gt;&lt;w:i/&gt;&lt;w:color w:val=&quot;000000&quot;/&gt;&lt;w:sz w:val=&quot;24&quot;/&gt;&lt;w:sz-cs w:val=&quot;24&quot;/&gt;&lt;w:lang w:val=&quot;EN-US&quot; w:fareast=&quot;RU&quot;/&gt;&lt;/w:rPr&gt;&lt;/m:ctrlPr&gt;&lt;/m:sSubPr&gt;&lt;m:e&gt;&lt;m:r&gt;&lt;w:rPr&gt;&lt;w:rFonts w:ascii=&quot;Cambria Math&quot; w:h-ansi=&quot;Cambria Math&quot;/&gt;&lt;wx:font wx:val=&quot;Cambria Math&quot;/&gt;&lt;w:i/&gt;&lt;w:color w:val=&quot;000000&quot;/&gt;&lt;w:sz w:val=&quot;24&quot;/&gt;&lt;w:sz-cs w:val=&quot;24&quot;/&gt;&lt;w:lang w:val=&quot;EN-US&quot;/&gt;&lt;/w:rPr&gt;&lt;m:t&gt;k&lt;/m:t&gt;&lt;/m:r&gt;&lt;/m:e&gt;&lt;m:sub&gt;&lt;m:r&gt;&lt;w:rPr&gt;&lt;w:rFonts w:ascii=&quot;Cambria Math&quot; w:h-ansi=&quot;Cambria Math&quot;/&gt;&lt;wx:font wx:val=&quot;Cambria Math&quot;/&gt;&lt;w:i/&gt;&lt;w:color w:val=&quot;000000&quot;/&gt;&lt;w:sz w:val=&quot;24&quot;/&gt;&lt;w:sz-cs w:val=&quot;24&quot;/&gt;&lt;/w:rPr&gt;&lt;m:t&gt;Рї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A907ED">
        <w:rPr>
          <w:rFonts w:ascii="Times New Roman" w:eastAsia="Times New Roman" w:hAnsi="Times New Roman"/>
          <w:color w:val="000000"/>
          <w:sz w:val="24"/>
          <w:szCs w:val="24"/>
          <w:lang w:eastAsia="ru-RU"/>
        </w:rPr>
        <w:fldChar w:fldCharType="end"/>
      </w:r>
      <w:r w:rsidR="006D40F4" w:rsidRPr="00971DB4">
        <w:rPr>
          <w:rFonts w:ascii="Times New Roman" w:eastAsia="Times New Roman" w:hAnsi="Times New Roman"/>
          <w:color w:val="000000"/>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6D40F4" w:rsidRPr="00971DB4" w:rsidRDefault="006D40F4" w:rsidP="00F5057A">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для детей с тяжелыми нарушениями речи – от 1,78 до 2,20;</w:t>
      </w:r>
    </w:p>
    <w:p w:rsidR="006D40F4" w:rsidRPr="00971DB4" w:rsidRDefault="006D40F4" w:rsidP="00F5057A">
      <w:pPr>
        <w:widowControl w:val="0"/>
        <w:spacing w:after="0" w:line="360" w:lineRule="auto"/>
        <w:ind w:firstLine="709"/>
        <w:contextualSpacing/>
        <w:jc w:val="both"/>
        <w:rPr>
          <w:rFonts w:ascii="Times New Roman" w:eastAsia="Times New Roman" w:hAnsi="Times New Roman"/>
          <w:color w:val="000000"/>
          <w:sz w:val="24"/>
          <w:szCs w:val="24"/>
          <w:lang w:eastAsia="ru-RU"/>
        </w:rPr>
      </w:pPr>
      <w:r w:rsidRPr="00971DB4">
        <w:rPr>
          <w:rFonts w:ascii="Times New Roman" w:eastAsia="Times New Roman" w:hAnsi="Times New Roman"/>
          <w:color w:val="000000"/>
          <w:sz w:val="24"/>
          <w:szCs w:val="24"/>
          <w:lang w:eastAsia="ru-RU"/>
        </w:rPr>
        <w:t xml:space="preserve">для детей с фонетико-фонематическими нарушениями </w:t>
      </w:r>
      <w:r w:rsidRPr="005862EA">
        <w:rPr>
          <w:rFonts w:ascii="Times New Roman" w:eastAsia="Times New Roman" w:hAnsi="Times New Roman"/>
          <w:sz w:val="24"/>
          <w:szCs w:val="24"/>
          <w:lang w:eastAsia="ru-RU"/>
        </w:rPr>
        <w:t>речи – от 1,39</w:t>
      </w:r>
      <w:r w:rsidRPr="00971DB4">
        <w:rPr>
          <w:rFonts w:ascii="Times New Roman" w:eastAsia="Times New Roman" w:hAnsi="Times New Roman"/>
          <w:color w:val="000000"/>
          <w:sz w:val="24"/>
          <w:szCs w:val="24"/>
          <w:lang w:eastAsia="ru-RU"/>
        </w:rPr>
        <w:t xml:space="preserve"> до 1,71 </w:t>
      </w:r>
    </w:p>
    <w:p w:rsidR="006D40F4" w:rsidRPr="00971DB4" w:rsidRDefault="00FB2E64" w:rsidP="00F5057A">
      <w:pPr>
        <w:widowControl w:val="0"/>
        <w:spacing w:after="0" w:line="360" w:lineRule="auto"/>
        <w:ind w:firstLine="709"/>
        <w:contextualSpacing/>
        <w:jc w:val="both"/>
        <w:rPr>
          <w:rFonts w:ascii="Times New Roman" w:hAnsi="Times New Roman"/>
          <w:sz w:val="24"/>
          <w:szCs w:val="24"/>
        </w:rPr>
      </w:pPr>
      <w:r w:rsidRPr="00A907ED">
        <w:rPr>
          <w:rFonts w:ascii="Times New Roman" w:hAnsi="Times New Roman"/>
          <w:b/>
          <w:color w:val="000000"/>
          <w:sz w:val="24"/>
          <w:szCs w:val="24"/>
          <w:vertAlign w:val="subscript"/>
        </w:rPr>
        <w:fldChar w:fldCharType="begin"/>
      </w:r>
      <w:r w:rsidR="00A907ED" w:rsidRPr="00A907ED">
        <w:rPr>
          <w:rFonts w:ascii="Times New Roman" w:hAnsi="Times New Roman"/>
          <w:b/>
          <w:color w:val="000000"/>
          <w:sz w:val="24"/>
          <w:szCs w:val="24"/>
          <w:vertAlign w:val="subscript"/>
        </w:rPr>
        <w:instrText xml:space="preserve"> QUOTE </w:instrText>
      </w:r>
      <w:r w:rsidR="00A12355">
        <w:rPr>
          <w:position w:val="-11"/>
        </w:rPr>
        <w:pict>
          <v:shape id="_x0000_i1045" type="#_x0000_t75" style="width:18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52F9D&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952F9D&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їРє&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A907ED" w:rsidRPr="00A907ED">
        <w:rPr>
          <w:rFonts w:ascii="Times New Roman" w:hAnsi="Times New Roman"/>
          <w:b/>
          <w:color w:val="000000"/>
          <w:sz w:val="24"/>
          <w:szCs w:val="24"/>
          <w:vertAlign w:val="subscript"/>
        </w:rPr>
        <w:instrText xml:space="preserve"> </w:instrText>
      </w:r>
      <w:r w:rsidRPr="00A907ED">
        <w:rPr>
          <w:rFonts w:ascii="Times New Roman" w:hAnsi="Times New Roman"/>
          <w:b/>
          <w:color w:val="000000"/>
          <w:sz w:val="24"/>
          <w:szCs w:val="24"/>
          <w:vertAlign w:val="subscript"/>
        </w:rPr>
        <w:fldChar w:fldCharType="separate"/>
      </w:r>
      <w:r w:rsidR="0086228D">
        <w:rPr>
          <w:position w:val="-11"/>
        </w:rPr>
        <w:pict>
          <v:shape id="_x0000_i1046" type="#_x0000_t75" style="width:18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03122&quot;/&gt;&lt;wsp:rsid wsp:val=&quot;000124D0&quot;/&gt;&lt;wsp:rsid wsp:val=&quot;000B4E15&quot;/&gt;&lt;wsp:rsid wsp:val=&quot;000E0BCB&quot;/&gt;&lt;wsp:rsid wsp:val=&quot;00120A10&quot;/&gt;&lt;wsp:rsid wsp:val=&quot;001B6748&quot;/&gt;&lt;wsp:rsid wsp:val=&quot;00245B38&quot;/&gt;&lt;wsp:rsid wsp:val=&quot;002C3968&quot;/&gt;&lt;wsp:rsid wsp:val=&quot;002D10C3&quot;/&gt;&lt;wsp:rsid wsp:val=&quot;002D43C9&quot;/&gt;&lt;wsp:rsid wsp:val=&quot;002E0B8F&quot;/&gt;&lt;wsp:rsid wsp:val=&quot;00323C7C&quot;/&gt;&lt;wsp:rsid wsp:val=&quot;00327F12&quot;/&gt;&lt;wsp:rsid wsp:val=&quot;00345DA6&quot;/&gt;&lt;wsp:rsid wsp:val=&quot;003978A5&quot;/&gt;&lt;wsp:rsid wsp:val=&quot;003D4E6B&quot;/&gt;&lt;wsp:rsid wsp:val=&quot;004105A5&quot;/&gt;&lt;wsp:rsid wsp:val=&quot;00443EB7&quot;/&gt;&lt;wsp:rsid wsp:val=&quot;00455AF9&quot;/&gt;&lt;wsp:rsid wsp:val=&quot;004F7E1C&quot;/&gt;&lt;wsp:rsid wsp:val=&quot;005124F3&quot;/&gt;&lt;wsp:rsid wsp:val=&quot;00523CAD&quot;/&gt;&lt;wsp:rsid wsp:val=&quot;005249E0&quot;/&gt;&lt;wsp:rsid wsp:val=&quot;00572529&quot;/&gt;&lt;wsp:rsid wsp:val=&quot;00581E52&quot;/&gt;&lt;wsp:rsid wsp:val=&quot;00586B61&quot;/&gt;&lt;wsp:rsid wsp:val=&quot;005B0A60&quot;/&gt;&lt;wsp:rsid wsp:val=&quot;005C15D2&quot;/&gt;&lt;wsp:rsid wsp:val=&quot;005F4E0B&quot;/&gt;&lt;wsp:rsid wsp:val=&quot;005F65F6&quot;/&gt;&lt;wsp:rsid wsp:val=&quot;00636972&quot;/&gt;&lt;wsp:rsid wsp:val=&quot;00653017&quot;/&gt;&lt;wsp:rsid wsp:val=&quot;00686AF1&quot;/&gt;&lt;wsp:rsid wsp:val=&quot;00691D07&quot;/&gt;&lt;wsp:rsid wsp:val=&quot;006A09D6&quot;/&gt;&lt;wsp:rsid wsp:val=&quot;006A3F1E&quot;/&gt;&lt;wsp:rsid wsp:val=&quot;006A4BF2&quot;/&gt;&lt;wsp:rsid wsp:val=&quot;006A64B8&quot;/&gt;&lt;wsp:rsid wsp:val=&quot;006C3497&quot;/&gt;&lt;wsp:rsid wsp:val=&quot;006D40F4&quot;/&gt;&lt;wsp:rsid wsp:val=&quot;006E0F9E&quot;/&gt;&lt;wsp:rsid wsp:val=&quot;006F499F&quot;/&gt;&lt;wsp:rsid wsp:val=&quot;00733F4C&quot;/&gt;&lt;wsp:rsid wsp:val=&quot;0073511E&quot;/&gt;&lt;wsp:rsid wsp:val=&quot;00755E8B&quot;/&gt;&lt;wsp:rsid wsp:val=&quot;00770496&quot;/&gt;&lt;wsp:rsid wsp:val=&quot;00796A59&quot;/&gt;&lt;wsp:rsid wsp:val=&quot;007B759F&quot;/&gt;&lt;wsp:rsid wsp:val=&quot;007D31F8&quot;/&gt;&lt;wsp:rsid wsp:val=&quot;00803122&quot;/&gt;&lt;wsp:rsid wsp:val=&quot;00822464&quot;/&gt;&lt;wsp:rsid wsp:val=&quot;0090739E&quot;/&gt;&lt;wsp:rsid wsp:val=&quot;00911E7D&quot;/&gt;&lt;wsp:rsid wsp:val=&quot;0094012E&quot;/&gt;&lt;wsp:rsid wsp:val=&quot;00952F9D&quot;/&gt;&lt;wsp:rsid wsp:val=&quot;00971DB4&quot;/&gt;&lt;wsp:rsid wsp:val=&quot;0099010D&quot;/&gt;&lt;wsp:rsid wsp:val=&quot;009A4079&quot;/&gt;&lt;wsp:rsid wsp:val=&quot;009A5992&quot;/&gt;&lt;wsp:rsid wsp:val=&quot;009B6A58&quot;/&gt;&lt;wsp:rsid wsp:val=&quot;00A0000C&quot;/&gt;&lt;wsp:rsid wsp:val=&quot;00A907ED&quot;/&gt;&lt;wsp:rsid wsp:val=&quot;00BC2C9B&quot;/&gt;&lt;wsp:rsid wsp:val=&quot;00BD2709&quot;/&gt;&lt;wsp:rsid wsp:val=&quot;00C10285&quot;/&gt;&lt;wsp:rsid wsp:val=&quot;00C4069A&quot;/&gt;&lt;wsp:rsid wsp:val=&quot;00C818DC&quot;/&gt;&lt;wsp:rsid wsp:val=&quot;00CC725C&quot;/&gt;&lt;wsp:rsid wsp:val=&quot;00CD3579&quot;/&gt;&lt;wsp:rsid wsp:val=&quot;00D403BF&quot;/&gt;&lt;wsp:rsid wsp:val=&quot;00D47F1B&quot;/&gt;&lt;wsp:rsid wsp:val=&quot;00D81CFF&quot;/&gt;&lt;wsp:rsid wsp:val=&quot;00DB7A95&quot;/&gt;&lt;wsp:rsid wsp:val=&quot;00DC0770&quot;/&gt;&lt;wsp:rsid wsp:val=&quot;00DE02E3&quot;/&gt;&lt;wsp:rsid wsp:val=&quot;00E4646B&quot;/&gt;&lt;wsp:rsid wsp:val=&quot;00EB7D63&quot;/&gt;&lt;wsp:rsid wsp:val=&quot;00EE53C1&quot;/&gt;&lt;wsp:rsid wsp:val=&quot;00F05C42&quot;/&gt;&lt;wsp:rsid wsp:val=&quot;00F11C83&quot;/&gt;&lt;wsp:rsid wsp:val=&quot;00F4016E&quot;/&gt;&lt;wsp:rsid wsp:val=&quot;00F41EC9&quot;/&gt;&lt;wsp:rsid wsp:val=&quot;00F454F6&quot;/&gt;&lt;wsp:rsid wsp:val=&quot;00F5057A&quot;/&gt;&lt;wsp:rsid wsp:val=&quot;00F723D5&quot;/&gt;&lt;wsp:rsid wsp:val=&quot;00FA0688&quot;/&gt;&lt;/wsp:rsids&gt;&lt;/w:docPr&gt;&lt;w:body&gt;&lt;w:p wsp:rsidR=&quot;00000000&quot; wsp:rsidRDefault=&quot;00952F9D&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N&lt;/m:t&gt;&lt;/m:r&gt;&lt;/m:e&gt;&lt;m:sub&gt;&lt;m:r&gt;&lt;w:rPr&gt;&lt;w:rFonts w:ascii=&quot;Cambria Math&quot; w:h-ansi=&quot;Cambria Math&quot;/&gt;&lt;wx:font wx:val=&quot;Cambria Math&quot;/&gt;&lt;w:i/&gt;&lt;w:sz w:val=&quot;24&quot;/&gt;&lt;w:sz-cs w:val=&quot;24&quot;/&gt;&lt;/w:rPr&gt;&lt;m:t&gt;РїРє&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A907ED">
        <w:rPr>
          <w:rFonts w:ascii="Times New Roman" w:hAnsi="Times New Roman"/>
          <w:b/>
          <w:color w:val="000000"/>
          <w:sz w:val="24"/>
          <w:szCs w:val="24"/>
          <w:vertAlign w:val="subscript"/>
        </w:rPr>
        <w:fldChar w:fldCharType="end"/>
      </w:r>
      <w:r w:rsidR="006D40F4" w:rsidRPr="00971DB4">
        <w:rPr>
          <w:rFonts w:ascii="Times New Roman" w:hAnsi="Times New Roman"/>
          <w:b/>
          <w:color w:val="000000"/>
          <w:sz w:val="24"/>
          <w:szCs w:val="24"/>
          <w:vertAlign w:val="subscript"/>
        </w:rPr>
        <w:t xml:space="preserve"> </w:t>
      </w:r>
      <w:r w:rsidR="006D40F4" w:rsidRPr="00971DB4">
        <w:rPr>
          <w:rFonts w:ascii="Times New Roman" w:hAnsi="Times New Roman"/>
          <w:color w:val="000000"/>
          <w:sz w:val="24"/>
          <w:szCs w:val="24"/>
        </w:rPr>
        <w:t xml:space="preserve">– </w:t>
      </w:r>
      <w:r w:rsidR="006D40F4" w:rsidRPr="00971DB4">
        <w:rPr>
          <w:rFonts w:ascii="Times New Roman" w:hAnsi="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b/>
          <w:bCs/>
          <w:sz w:val="24"/>
          <w:szCs w:val="24"/>
          <w:shd w:val="clear" w:color="auto" w:fill="FFFFFF"/>
          <w:lang w:eastAsia="ru-RU"/>
        </w:rPr>
        <w:t>Объем финансового обеспечения реализации</w:t>
      </w:r>
      <w:r w:rsidRPr="00971DB4">
        <w:rPr>
          <w:rFonts w:ascii="Times New Roman" w:hAnsi="Times New Roman"/>
          <w:b/>
          <w:sz w:val="24"/>
          <w:szCs w:val="24"/>
          <w:shd w:val="clear" w:color="auto" w:fill="FFFFFF"/>
          <w:lang w:eastAsia="ru-RU"/>
        </w:rPr>
        <w:t xml:space="preserve"> </w:t>
      </w:r>
      <w:r w:rsidRPr="00971DB4">
        <w:rPr>
          <w:rFonts w:ascii="Times New Roman" w:hAnsi="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6D40F4" w:rsidRPr="00971DB4" w:rsidRDefault="006D40F4" w:rsidP="00F5057A">
      <w:pPr>
        <w:widowControl w:val="0"/>
        <w:spacing w:after="0" w:line="360" w:lineRule="auto"/>
        <w:ind w:firstLine="709"/>
        <w:jc w:val="both"/>
        <w:rPr>
          <w:rFonts w:ascii="Times New Roman" w:hAnsi="Times New Roman"/>
          <w:sz w:val="24"/>
          <w:szCs w:val="24"/>
          <w:shd w:val="clear" w:color="auto" w:fill="FFFFFF"/>
          <w:lang w:eastAsia="ru-RU"/>
        </w:rPr>
      </w:pPr>
      <w:r w:rsidRPr="00971DB4">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971DB4">
        <w:rPr>
          <w:rFonts w:ascii="Times New Roman" w:hAnsi="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6D40F4" w:rsidRPr="00971DB4" w:rsidRDefault="006D40F4" w:rsidP="00F5057A">
      <w:pPr>
        <w:widowControl w:val="0"/>
        <w:snapToGrid w:val="0"/>
        <w:spacing w:after="0" w:line="360" w:lineRule="auto"/>
        <w:ind w:firstLine="709"/>
        <w:contextualSpacing/>
        <w:jc w:val="both"/>
        <w:rPr>
          <w:rFonts w:ascii="Times New Roman" w:hAnsi="Times New Roman"/>
          <w:sz w:val="24"/>
          <w:szCs w:val="24"/>
        </w:rPr>
      </w:pPr>
      <w:r w:rsidRPr="00971DB4">
        <w:rPr>
          <w:rFonts w:ascii="Times New Roman" w:hAnsi="Times New Roman"/>
          <w:bCs/>
          <w:sz w:val="24"/>
          <w:szCs w:val="24"/>
          <w:shd w:val="clear" w:color="auto" w:fill="FFFFFF"/>
        </w:rPr>
        <w:t xml:space="preserve">Организация самостоятельно устанавливает предмет закупок, количество и стоимость </w:t>
      </w:r>
      <w:r w:rsidRPr="00971DB4">
        <w:rPr>
          <w:rFonts w:ascii="Times New Roman" w:hAnsi="Times New Roman"/>
          <w:bCs/>
          <w:sz w:val="24"/>
          <w:szCs w:val="24"/>
          <w:shd w:val="clear" w:color="auto" w:fill="FFFFFF"/>
        </w:rPr>
        <w:lastRenderedPageBreak/>
        <w:t>приобретаемых средств обучения, а также перечень работ для обеспечения требований к условиям реализации Программы.</w:t>
      </w:r>
    </w:p>
    <w:p w:rsidR="006D40F4" w:rsidRPr="00971DB4" w:rsidRDefault="006D40F4" w:rsidP="00F5057A">
      <w:pPr>
        <w:widowControl w:val="0"/>
        <w:spacing w:after="0" w:line="360" w:lineRule="auto"/>
        <w:ind w:firstLine="709"/>
        <w:jc w:val="both"/>
        <w:rPr>
          <w:rFonts w:ascii="Times New Roman" w:hAnsi="Times New Roman"/>
          <w:b/>
          <w:sz w:val="24"/>
          <w:szCs w:val="24"/>
        </w:rPr>
      </w:pPr>
    </w:p>
    <w:p w:rsidR="00CD3579" w:rsidRPr="00556073" w:rsidRDefault="00CD3579" w:rsidP="00556073">
      <w:pPr>
        <w:pStyle w:val="23"/>
        <w:ind w:firstLine="709"/>
        <w:jc w:val="both"/>
        <w:rPr>
          <w:b/>
          <w:color w:val="auto"/>
          <w:u w:val="none"/>
        </w:rPr>
      </w:pPr>
      <w:bookmarkStart w:id="45" w:name="_Toc485825623"/>
      <w:r w:rsidRPr="00556073">
        <w:rPr>
          <w:b/>
          <w:color w:val="auto"/>
          <w:u w:val="none"/>
        </w:rPr>
        <w:t>3.6. Планирование образовательной деятельности</w:t>
      </w:r>
      <w:bookmarkEnd w:id="45"/>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6A64B8" w:rsidRPr="00971DB4" w:rsidRDefault="006A64B8" w:rsidP="00F5057A">
      <w:pPr>
        <w:widowControl w:val="0"/>
        <w:spacing w:after="0" w:line="360" w:lineRule="auto"/>
        <w:ind w:firstLine="709"/>
        <w:jc w:val="both"/>
        <w:rPr>
          <w:rFonts w:ascii="Times New Roman" w:hAnsi="Times New Roman"/>
          <w:b/>
          <w:sz w:val="24"/>
          <w:szCs w:val="24"/>
        </w:rPr>
      </w:pPr>
    </w:p>
    <w:p w:rsidR="00CD3579" w:rsidRPr="00556073" w:rsidRDefault="00CD3579" w:rsidP="00556073">
      <w:pPr>
        <w:pStyle w:val="23"/>
        <w:ind w:firstLine="709"/>
        <w:jc w:val="both"/>
        <w:rPr>
          <w:b/>
          <w:color w:val="auto"/>
          <w:u w:val="none"/>
        </w:rPr>
      </w:pPr>
      <w:bookmarkStart w:id="46" w:name="_Toc485825624"/>
      <w:r w:rsidRPr="00556073">
        <w:rPr>
          <w:b/>
          <w:color w:val="auto"/>
          <w:u w:val="none"/>
        </w:rPr>
        <w:t>3.7.</w:t>
      </w:r>
      <w:r w:rsidR="00A46606" w:rsidRPr="00556073">
        <w:rPr>
          <w:b/>
          <w:color w:val="auto"/>
          <w:u w:val="none"/>
        </w:rPr>
        <w:t xml:space="preserve"> </w:t>
      </w:r>
      <w:r w:rsidRPr="00556073">
        <w:rPr>
          <w:b/>
          <w:color w:val="auto"/>
          <w:u w:val="none"/>
        </w:rPr>
        <w:t xml:space="preserve"> Режим дня и распорядок</w:t>
      </w:r>
      <w:bookmarkEnd w:id="46"/>
    </w:p>
    <w:p w:rsidR="006A64B8" w:rsidRDefault="006A64B8" w:rsidP="00F5057A">
      <w:pPr>
        <w:widowControl w:val="0"/>
        <w:autoSpaceDE w:val="0"/>
        <w:autoSpaceDN w:val="0"/>
        <w:adjustRightInd w:val="0"/>
        <w:spacing w:after="0" w:line="360" w:lineRule="auto"/>
        <w:ind w:firstLine="709"/>
        <w:jc w:val="both"/>
        <w:rPr>
          <w:rFonts w:ascii="Times New Roman" w:hAnsi="Times New Roman"/>
          <w:sz w:val="24"/>
          <w:szCs w:val="24"/>
        </w:rPr>
      </w:pPr>
      <w:r w:rsidRPr="00971DB4">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а также санитарно-эпидемиологических требований.</w:t>
      </w:r>
    </w:p>
    <w:p w:rsidR="00037E42" w:rsidRPr="00971DB4" w:rsidRDefault="00037E42" w:rsidP="00037E42">
      <w:pPr>
        <w:widowControl w:val="0"/>
        <w:spacing w:after="0" w:line="360" w:lineRule="auto"/>
        <w:ind w:firstLine="709"/>
        <w:jc w:val="both"/>
        <w:rPr>
          <w:rFonts w:ascii="Times New Roman" w:hAnsi="Times New Roman"/>
          <w:sz w:val="24"/>
          <w:szCs w:val="24"/>
          <w:u w:val="single"/>
        </w:rPr>
      </w:pPr>
      <w:r w:rsidRPr="00971DB4">
        <w:rPr>
          <w:rFonts w:ascii="Times New Roman" w:hAnsi="Times New Roman"/>
          <w:sz w:val="24"/>
          <w:szCs w:val="24"/>
          <w:u w:val="single"/>
        </w:rPr>
        <w:t>Примерный режим д</w:t>
      </w:r>
      <w:r w:rsidR="00693BE9">
        <w:rPr>
          <w:rFonts w:ascii="Times New Roman" w:hAnsi="Times New Roman"/>
          <w:sz w:val="24"/>
          <w:szCs w:val="24"/>
          <w:u w:val="single"/>
        </w:rPr>
        <w:t>н</w:t>
      </w:r>
      <w:r w:rsidRPr="00971DB4">
        <w:rPr>
          <w:rFonts w:ascii="Times New Roman" w:hAnsi="Times New Roman"/>
          <w:sz w:val="24"/>
          <w:szCs w:val="24"/>
          <w:u w:val="single"/>
        </w:rPr>
        <w:t xml:space="preserve">я </w:t>
      </w:r>
      <w:r>
        <w:rPr>
          <w:rFonts w:ascii="Times New Roman" w:hAnsi="Times New Roman"/>
          <w:sz w:val="24"/>
          <w:szCs w:val="24"/>
          <w:u w:val="single"/>
        </w:rPr>
        <w:t xml:space="preserve">детей с </w:t>
      </w:r>
      <w:r w:rsidR="005667C0">
        <w:rPr>
          <w:rFonts w:ascii="Times New Roman" w:hAnsi="Times New Roman"/>
          <w:sz w:val="24"/>
          <w:szCs w:val="24"/>
          <w:u w:val="single"/>
        </w:rPr>
        <w:t xml:space="preserve">ТНР </w:t>
      </w:r>
      <w:r w:rsidR="005667C0" w:rsidRPr="00971DB4">
        <w:rPr>
          <w:rFonts w:ascii="Times New Roman" w:hAnsi="Times New Roman"/>
          <w:sz w:val="24"/>
          <w:szCs w:val="24"/>
          <w:u w:val="single"/>
        </w:rPr>
        <w:t>младшего</w:t>
      </w:r>
      <w:r>
        <w:rPr>
          <w:rFonts w:ascii="Times New Roman" w:hAnsi="Times New Roman"/>
          <w:sz w:val="24"/>
          <w:szCs w:val="24"/>
          <w:u w:val="single"/>
        </w:rPr>
        <w:t xml:space="preserve"> дошкольного возраста</w:t>
      </w:r>
      <w:r w:rsidRPr="00971DB4">
        <w:rPr>
          <w:rFonts w:ascii="Times New Roman" w:hAnsi="Times New Roman"/>
          <w:sz w:val="24"/>
          <w:szCs w:val="24"/>
          <w:u w:val="single"/>
        </w:rPr>
        <w:t>*</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Учитывая структуру речевого и неречевого дефекта детей </w:t>
      </w:r>
      <w:r w:rsidR="00592FFF">
        <w:rPr>
          <w:rFonts w:ascii="Times New Roman" w:hAnsi="Times New Roman"/>
          <w:sz w:val="24"/>
          <w:szCs w:val="24"/>
        </w:rPr>
        <w:t xml:space="preserve">в возрасте 3-4 </w:t>
      </w:r>
      <w:r w:rsidR="005667C0">
        <w:rPr>
          <w:rFonts w:ascii="Times New Roman" w:hAnsi="Times New Roman"/>
          <w:sz w:val="24"/>
          <w:szCs w:val="24"/>
        </w:rPr>
        <w:t>года</w:t>
      </w:r>
      <w:r w:rsidR="005667C0" w:rsidRPr="00971DB4">
        <w:rPr>
          <w:rFonts w:ascii="Times New Roman" w:hAnsi="Times New Roman"/>
          <w:sz w:val="24"/>
          <w:szCs w:val="24"/>
        </w:rPr>
        <w:t xml:space="preserve">, </w:t>
      </w:r>
      <w:r w:rsidR="005667C0">
        <w:rPr>
          <w:rFonts w:ascii="Times New Roman" w:hAnsi="Times New Roman"/>
          <w:sz w:val="24"/>
          <w:szCs w:val="24"/>
        </w:rPr>
        <w:t>режим</w:t>
      </w:r>
      <w:r w:rsidRPr="00971DB4">
        <w:rPr>
          <w:rFonts w:ascii="Times New Roman" w:hAnsi="Times New Roman"/>
          <w:sz w:val="24"/>
          <w:szCs w:val="24"/>
        </w:rPr>
        <w:t xml:space="preserve"> дня и занятий в группе составлены таким образом, чтобы, с одной стороны, максимально эффективно осуществлять коррекционно-</w:t>
      </w:r>
      <w:r w:rsidR="00592FFF">
        <w:rPr>
          <w:rFonts w:ascii="Times New Roman" w:hAnsi="Times New Roman"/>
          <w:sz w:val="24"/>
          <w:szCs w:val="24"/>
        </w:rPr>
        <w:t>развивающее</w:t>
      </w:r>
      <w:r w:rsidRPr="00971DB4">
        <w:rPr>
          <w:rFonts w:ascii="Times New Roman" w:hAnsi="Times New Roman"/>
          <w:sz w:val="24"/>
          <w:szCs w:val="24"/>
        </w:rPr>
        <w:t xml:space="preserve"> воздействие, а с другой – создавать наиболее оптимальные условия для сохранения здоровья детей.</w:t>
      </w:r>
    </w:p>
    <w:p w:rsidR="00592FFF" w:rsidRDefault="00592FFF" w:rsidP="00F5057A">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Л</w:t>
      </w:r>
      <w:r w:rsidR="006A64B8" w:rsidRPr="00971DB4">
        <w:rPr>
          <w:rFonts w:ascii="Times New Roman" w:hAnsi="Times New Roman"/>
          <w:sz w:val="24"/>
          <w:szCs w:val="24"/>
        </w:rPr>
        <w:t xml:space="preserve">огопедические занятия проводятся индивидуально или подгруппами. </w:t>
      </w:r>
    </w:p>
    <w:p w:rsidR="006A64B8" w:rsidRDefault="006A64B8" w:rsidP="00F5057A">
      <w:pPr>
        <w:widowControl w:val="0"/>
        <w:spacing w:after="0" w:line="360" w:lineRule="auto"/>
        <w:ind w:firstLine="709"/>
        <w:jc w:val="both"/>
        <w:rPr>
          <w:rFonts w:ascii="Times New Roman" w:hAnsi="Times New Roman"/>
          <w:sz w:val="24"/>
          <w:szCs w:val="24"/>
          <w:u w:val="single"/>
        </w:rPr>
      </w:pPr>
    </w:p>
    <w:p w:rsidR="00556073" w:rsidRPr="00971DB4" w:rsidRDefault="00556073" w:rsidP="00F5057A">
      <w:pPr>
        <w:widowControl w:val="0"/>
        <w:spacing w:after="0" w:line="360" w:lineRule="auto"/>
        <w:ind w:firstLine="709"/>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lastRenderedPageBreak/>
              <w:t>Режимные моменты</w:t>
            </w:r>
          </w:p>
        </w:tc>
        <w:tc>
          <w:tcPr>
            <w:tcW w:w="2983"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время</w:t>
            </w:r>
          </w:p>
        </w:tc>
      </w:tr>
      <w:tr w:rsidR="006A64B8" w:rsidRPr="00A907ED" w:rsidTr="00120A10">
        <w:tc>
          <w:tcPr>
            <w:tcW w:w="6588" w:type="dxa"/>
          </w:tcPr>
          <w:p w:rsidR="006A64B8" w:rsidRPr="00A907ED" w:rsidRDefault="006A64B8" w:rsidP="00F5245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Прием детей, утренняя гимнастика</w:t>
            </w:r>
            <w:r w:rsidR="00F52455">
              <w:rPr>
                <w:rFonts w:ascii="Times New Roman" w:hAnsi="Times New Roman"/>
                <w:sz w:val="24"/>
                <w:szCs w:val="24"/>
              </w:rPr>
              <w:t>,</w:t>
            </w:r>
            <w:r w:rsidR="00F52455" w:rsidRPr="00A907ED">
              <w:rPr>
                <w:rFonts w:ascii="Times New Roman" w:hAnsi="Times New Roman"/>
                <w:sz w:val="24"/>
                <w:szCs w:val="24"/>
              </w:rPr>
              <w:t xml:space="preserve"> </w:t>
            </w:r>
            <w:r w:rsidR="00F52455">
              <w:rPr>
                <w:rFonts w:ascii="Times New Roman" w:hAnsi="Times New Roman"/>
                <w:sz w:val="24"/>
                <w:szCs w:val="24"/>
              </w:rPr>
              <w:t>с</w:t>
            </w:r>
            <w:r w:rsidR="00F52455" w:rsidRPr="00A907ED">
              <w:rPr>
                <w:rFonts w:ascii="Times New Roman" w:hAnsi="Times New Roman"/>
                <w:sz w:val="24"/>
                <w:szCs w:val="24"/>
              </w:rPr>
              <w:t>амостоятельн</w:t>
            </w:r>
            <w:r w:rsidR="00F52455">
              <w:rPr>
                <w:rFonts w:ascii="Times New Roman" w:hAnsi="Times New Roman"/>
                <w:sz w:val="24"/>
                <w:szCs w:val="24"/>
              </w:rPr>
              <w:t>ая деятельность</w:t>
            </w:r>
            <w:r w:rsidR="00F52455" w:rsidRPr="00A907ED">
              <w:rPr>
                <w:rFonts w:ascii="Times New Roman" w:hAnsi="Times New Roman"/>
                <w:sz w:val="24"/>
                <w:szCs w:val="24"/>
              </w:rPr>
              <w:t xml:space="preserve"> детей</w:t>
            </w:r>
          </w:p>
        </w:tc>
        <w:tc>
          <w:tcPr>
            <w:tcW w:w="2983" w:type="dxa"/>
          </w:tcPr>
          <w:p w:rsidR="006A64B8" w:rsidRPr="00A907ED" w:rsidRDefault="006A64B8" w:rsidP="00F52455">
            <w:pPr>
              <w:widowControl w:val="0"/>
              <w:spacing w:after="0" w:line="360" w:lineRule="auto"/>
              <w:jc w:val="both"/>
              <w:rPr>
                <w:rFonts w:ascii="Times New Roman" w:hAnsi="Times New Roman"/>
                <w:sz w:val="24"/>
                <w:szCs w:val="24"/>
              </w:rPr>
            </w:pPr>
            <w:r w:rsidRPr="00A907ED">
              <w:rPr>
                <w:rFonts w:ascii="Times New Roman" w:hAnsi="Times New Roman"/>
                <w:sz w:val="24"/>
                <w:szCs w:val="24"/>
              </w:rPr>
              <w:t>7.00 – 8.</w:t>
            </w:r>
            <w:r w:rsidR="00F52455">
              <w:rPr>
                <w:rFonts w:ascii="Times New Roman" w:hAnsi="Times New Roman"/>
                <w:sz w:val="24"/>
                <w:szCs w:val="24"/>
              </w:rPr>
              <w:t>3</w:t>
            </w:r>
            <w:r w:rsidRPr="00A907ED">
              <w:rPr>
                <w:rFonts w:ascii="Times New Roman" w:hAnsi="Times New Roman"/>
                <w:sz w:val="24"/>
                <w:szCs w:val="24"/>
              </w:rPr>
              <w:t>0</w:t>
            </w:r>
          </w:p>
        </w:tc>
      </w:tr>
      <w:tr w:rsidR="006A64B8" w:rsidRPr="00A907ED" w:rsidTr="00120A10">
        <w:tc>
          <w:tcPr>
            <w:tcW w:w="6588" w:type="dxa"/>
          </w:tcPr>
          <w:p w:rsidR="006A64B8" w:rsidRPr="00A907ED" w:rsidRDefault="00F52455" w:rsidP="00F5057A">
            <w:pPr>
              <w:widowControl w:val="0"/>
              <w:spacing w:after="0" w:line="360" w:lineRule="auto"/>
              <w:jc w:val="both"/>
              <w:rPr>
                <w:rFonts w:ascii="Times New Roman" w:hAnsi="Times New Roman"/>
                <w:sz w:val="24"/>
                <w:szCs w:val="24"/>
              </w:rPr>
            </w:pPr>
            <w:r>
              <w:rPr>
                <w:rFonts w:ascii="Times New Roman" w:hAnsi="Times New Roman"/>
                <w:sz w:val="24"/>
                <w:szCs w:val="24"/>
              </w:rPr>
              <w:t>З</w:t>
            </w:r>
            <w:r w:rsidR="006A64B8" w:rsidRPr="00A907ED">
              <w:rPr>
                <w:rFonts w:ascii="Times New Roman" w:hAnsi="Times New Roman"/>
                <w:sz w:val="24"/>
                <w:szCs w:val="24"/>
              </w:rPr>
              <w:t>автрак</w:t>
            </w:r>
          </w:p>
        </w:tc>
        <w:tc>
          <w:tcPr>
            <w:tcW w:w="2983" w:type="dxa"/>
          </w:tcPr>
          <w:p w:rsidR="006A64B8" w:rsidRPr="00A907ED" w:rsidRDefault="00F52455" w:rsidP="0038469D">
            <w:pPr>
              <w:widowControl w:val="0"/>
              <w:spacing w:after="0" w:line="360" w:lineRule="auto"/>
              <w:jc w:val="both"/>
              <w:rPr>
                <w:rFonts w:ascii="Times New Roman" w:hAnsi="Times New Roman"/>
                <w:sz w:val="24"/>
                <w:szCs w:val="24"/>
              </w:rPr>
            </w:pPr>
            <w:r>
              <w:rPr>
                <w:rFonts w:ascii="Times New Roman" w:hAnsi="Times New Roman"/>
                <w:sz w:val="24"/>
                <w:szCs w:val="24"/>
              </w:rPr>
              <w:t>8.3</w:t>
            </w:r>
            <w:r w:rsidR="006A64B8" w:rsidRPr="00A907ED">
              <w:rPr>
                <w:rFonts w:ascii="Times New Roman" w:hAnsi="Times New Roman"/>
                <w:sz w:val="24"/>
                <w:szCs w:val="24"/>
              </w:rPr>
              <w:t>0 – 9.0</w:t>
            </w:r>
            <w:r w:rsidR="0038469D">
              <w:rPr>
                <w:rFonts w:ascii="Times New Roman" w:hAnsi="Times New Roman"/>
                <w:sz w:val="24"/>
                <w:szCs w:val="24"/>
              </w:rPr>
              <w:t>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Занятия</w:t>
            </w:r>
          </w:p>
        </w:tc>
        <w:tc>
          <w:tcPr>
            <w:tcW w:w="2983"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sidR="0038469D">
              <w:rPr>
                <w:rFonts w:ascii="Times New Roman" w:hAnsi="Times New Roman"/>
                <w:sz w:val="24"/>
                <w:szCs w:val="24"/>
              </w:rPr>
              <w:t>0</w:t>
            </w:r>
            <w:r w:rsidRPr="00A907ED">
              <w:rPr>
                <w:rFonts w:ascii="Times New Roman" w:hAnsi="Times New Roman"/>
                <w:sz w:val="24"/>
                <w:szCs w:val="24"/>
              </w:rPr>
              <w:t>0 – 9.</w:t>
            </w:r>
            <w:r w:rsidR="0038469D">
              <w:rPr>
                <w:rFonts w:ascii="Times New Roman" w:hAnsi="Times New Roman"/>
                <w:sz w:val="24"/>
                <w:szCs w:val="24"/>
              </w:rPr>
              <w:t>15</w:t>
            </w:r>
          </w:p>
          <w:p w:rsidR="006A64B8" w:rsidRPr="00A907ED" w:rsidRDefault="006A64B8" w:rsidP="0038469D">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sidR="0038469D">
              <w:rPr>
                <w:rFonts w:ascii="Times New Roman" w:hAnsi="Times New Roman"/>
                <w:sz w:val="24"/>
                <w:szCs w:val="24"/>
              </w:rPr>
              <w:t>25</w:t>
            </w:r>
            <w:r w:rsidRPr="00A907ED">
              <w:rPr>
                <w:rFonts w:ascii="Times New Roman" w:hAnsi="Times New Roman"/>
                <w:sz w:val="24"/>
                <w:szCs w:val="24"/>
              </w:rPr>
              <w:t xml:space="preserve"> – 9.</w:t>
            </w:r>
            <w:r w:rsidR="0038469D">
              <w:rPr>
                <w:rFonts w:ascii="Times New Roman" w:hAnsi="Times New Roman"/>
                <w:sz w:val="24"/>
                <w:szCs w:val="24"/>
              </w:rPr>
              <w:t>40</w:t>
            </w:r>
          </w:p>
        </w:tc>
      </w:tr>
      <w:tr w:rsidR="006A64B8" w:rsidRPr="00A907ED" w:rsidTr="00120A10">
        <w:tc>
          <w:tcPr>
            <w:tcW w:w="6588" w:type="dxa"/>
          </w:tcPr>
          <w:p w:rsidR="006A64B8" w:rsidRPr="00A907ED" w:rsidRDefault="006A64B8" w:rsidP="00D26498">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Прогулка </w:t>
            </w:r>
          </w:p>
        </w:tc>
        <w:tc>
          <w:tcPr>
            <w:tcW w:w="2983" w:type="dxa"/>
          </w:tcPr>
          <w:p w:rsidR="006A64B8" w:rsidRPr="00A907ED" w:rsidRDefault="000C623C" w:rsidP="00F52455">
            <w:pPr>
              <w:widowControl w:val="0"/>
              <w:spacing w:after="0" w:line="360" w:lineRule="auto"/>
              <w:jc w:val="both"/>
              <w:rPr>
                <w:rFonts w:ascii="Times New Roman" w:hAnsi="Times New Roman"/>
                <w:sz w:val="24"/>
                <w:szCs w:val="24"/>
              </w:rPr>
            </w:pPr>
            <w:r>
              <w:rPr>
                <w:rFonts w:ascii="Times New Roman" w:hAnsi="Times New Roman"/>
                <w:sz w:val="24"/>
                <w:szCs w:val="24"/>
              </w:rPr>
              <w:t>09</w:t>
            </w:r>
            <w:r w:rsidR="006A64B8" w:rsidRPr="00A907ED">
              <w:rPr>
                <w:rFonts w:ascii="Times New Roman" w:hAnsi="Times New Roman"/>
                <w:sz w:val="24"/>
                <w:szCs w:val="24"/>
              </w:rPr>
              <w:t>.</w:t>
            </w:r>
            <w:r>
              <w:rPr>
                <w:rFonts w:ascii="Times New Roman" w:hAnsi="Times New Roman"/>
                <w:sz w:val="24"/>
                <w:szCs w:val="24"/>
              </w:rPr>
              <w:t>4</w:t>
            </w:r>
            <w:r w:rsidR="006A64B8" w:rsidRPr="00A907ED">
              <w:rPr>
                <w:rFonts w:ascii="Times New Roman" w:hAnsi="Times New Roman"/>
                <w:sz w:val="24"/>
                <w:szCs w:val="24"/>
              </w:rPr>
              <w:t>0 – 1</w:t>
            </w:r>
            <w:r w:rsidR="00F52455">
              <w:rPr>
                <w:rFonts w:ascii="Times New Roman" w:hAnsi="Times New Roman"/>
                <w:sz w:val="24"/>
                <w:szCs w:val="24"/>
              </w:rPr>
              <w:t>2</w:t>
            </w:r>
            <w:r w:rsidR="006A64B8" w:rsidRPr="00A907ED">
              <w:rPr>
                <w:rFonts w:ascii="Times New Roman" w:hAnsi="Times New Roman"/>
                <w:sz w:val="24"/>
                <w:szCs w:val="24"/>
              </w:rPr>
              <w:t>.</w:t>
            </w:r>
            <w:r w:rsidR="00F52455">
              <w:rPr>
                <w:rFonts w:ascii="Times New Roman" w:hAnsi="Times New Roman"/>
                <w:sz w:val="24"/>
                <w:szCs w:val="24"/>
              </w:rPr>
              <w:t>0</w:t>
            </w:r>
            <w:r w:rsidR="006A64B8" w:rsidRPr="00A907ED">
              <w:rPr>
                <w:rFonts w:ascii="Times New Roman" w:hAnsi="Times New Roman"/>
                <w:sz w:val="24"/>
                <w:szCs w:val="24"/>
              </w:rPr>
              <w:t>0</w:t>
            </w:r>
          </w:p>
        </w:tc>
      </w:tr>
      <w:tr w:rsidR="00D26498" w:rsidRPr="00A907ED" w:rsidTr="00120A10">
        <w:tc>
          <w:tcPr>
            <w:tcW w:w="6588" w:type="dxa"/>
          </w:tcPr>
          <w:p w:rsidR="00D26498" w:rsidRPr="00A907ED" w:rsidRDefault="00D26498" w:rsidP="00F5057A">
            <w:pPr>
              <w:widowControl w:val="0"/>
              <w:spacing w:after="0" w:line="360" w:lineRule="auto"/>
              <w:jc w:val="both"/>
              <w:rPr>
                <w:rFonts w:ascii="Times New Roman" w:hAnsi="Times New Roman"/>
                <w:sz w:val="24"/>
                <w:szCs w:val="24"/>
              </w:rPr>
            </w:pPr>
            <w:r>
              <w:rPr>
                <w:rFonts w:ascii="Times New Roman" w:hAnsi="Times New Roman"/>
                <w:sz w:val="24"/>
                <w:szCs w:val="24"/>
              </w:rPr>
              <w:t>И</w:t>
            </w:r>
            <w:r w:rsidRPr="00A907ED">
              <w:rPr>
                <w:rFonts w:ascii="Times New Roman" w:hAnsi="Times New Roman"/>
                <w:sz w:val="24"/>
                <w:szCs w:val="24"/>
              </w:rPr>
              <w:t>ндивидуальные и подгрупповые логопедические занятия</w:t>
            </w:r>
          </w:p>
        </w:tc>
        <w:tc>
          <w:tcPr>
            <w:tcW w:w="2983" w:type="dxa"/>
          </w:tcPr>
          <w:p w:rsidR="00D26498" w:rsidRDefault="00D26498" w:rsidP="00D26498">
            <w:pPr>
              <w:widowControl w:val="0"/>
              <w:spacing w:after="0" w:line="360" w:lineRule="auto"/>
              <w:jc w:val="both"/>
              <w:rPr>
                <w:rFonts w:ascii="Times New Roman" w:hAnsi="Times New Roman"/>
                <w:sz w:val="24"/>
                <w:szCs w:val="24"/>
              </w:rPr>
            </w:pPr>
            <w:r>
              <w:rPr>
                <w:rFonts w:ascii="Times New Roman" w:hAnsi="Times New Roman"/>
                <w:sz w:val="24"/>
                <w:szCs w:val="24"/>
              </w:rPr>
              <w:t>09</w:t>
            </w:r>
            <w:r w:rsidRPr="00A907ED">
              <w:rPr>
                <w:rFonts w:ascii="Times New Roman" w:hAnsi="Times New Roman"/>
                <w:sz w:val="24"/>
                <w:szCs w:val="24"/>
              </w:rPr>
              <w:t>.</w:t>
            </w:r>
            <w:r>
              <w:rPr>
                <w:rFonts w:ascii="Times New Roman" w:hAnsi="Times New Roman"/>
                <w:sz w:val="24"/>
                <w:szCs w:val="24"/>
              </w:rPr>
              <w:t>4</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Обед</w:t>
            </w:r>
          </w:p>
        </w:tc>
        <w:tc>
          <w:tcPr>
            <w:tcW w:w="2983" w:type="dxa"/>
          </w:tcPr>
          <w:p w:rsidR="006A64B8" w:rsidRPr="00A907ED" w:rsidRDefault="006A64B8" w:rsidP="0038469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12.</w:t>
            </w:r>
            <w:r w:rsidR="0038469D">
              <w:rPr>
                <w:rFonts w:ascii="Times New Roman" w:hAnsi="Times New Roman"/>
                <w:sz w:val="24"/>
                <w:szCs w:val="24"/>
              </w:rPr>
              <w:t>0</w:t>
            </w:r>
            <w:r w:rsidRPr="00A907ED">
              <w:rPr>
                <w:rFonts w:ascii="Times New Roman" w:hAnsi="Times New Roman"/>
                <w:sz w:val="24"/>
                <w:szCs w:val="24"/>
              </w:rPr>
              <w:t>0 – 13.00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Сон</w:t>
            </w:r>
          </w:p>
        </w:tc>
        <w:tc>
          <w:tcPr>
            <w:tcW w:w="2983"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13.00 -15.10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Постепенный подъем, воздушные и водные процедуры, подготовка к полднику</w:t>
            </w:r>
          </w:p>
        </w:tc>
        <w:tc>
          <w:tcPr>
            <w:tcW w:w="2983" w:type="dxa"/>
          </w:tcPr>
          <w:p w:rsidR="006A64B8" w:rsidRPr="00A907ED" w:rsidRDefault="006A64B8" w:rsidP="0038469D">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15.10- 15. </w:t>
            </w:r>
            <w:r w:rsidR="0038469D">
              <w:rPr>
                <w:rFonts w:ascii="Times New Roman" w:hAnsi="Times New Roman"/>
                <w:sz w:val="24"/>
                <w:szCs w:val="24"/>
              </w:rPr>
              <w:t>3</w:t>
            </w:r>
            <w:r w:rsidRPr="00A907ED">
              <w:rPr>
                <w:rFonts w:ascii="Times New Roman" w:hAnsi="Times New Roman"/>
                <w:sz w:val="24"/>
                <w:szCs w:val="24"/>
              </w:rPr>
              <w:t>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Полдник</w:t>
            </w:r>
          </w:p>
        </w:tc>
        <w:tc>
          <w:tcPr>
            <w:tcW w:w="2983" w:type="dxa"/>
          </w:tcPr>
          <w:p w:rsidR="006A64B8" w:rsidRPr="00A907ED" w:rsidRDefault="006A64B8" w:rsidP="0038469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sidR="0038469D">
              <w:rPr>
                <w:rFonts w:ascii="Times New Roman" w:hAnsi="Times New Roman"/>
                <w:sz w:val="24"/>
                <w:szCs w:val="24"/>
              </w:rPr>
              <w:t>3</w:t>
            </w:r>
            <w:r w:rsidRPr="00A907ED">
              <w:rPr>
                <w:rFonts w:ascii="Times New Roman" w:hAnsi="Times New Roman"/>
                <w:sz w:val="24"/>
                <w:szCs w:val="24"/>
              </w:rPr>
              <w:t>0 – 16.00</w:t>
            </w:r>
          </w:p>
        </w:tc>
      </w:tr>
      <w:tr w:rsidR="0038469D" w:rsidRPr="00A907ED" w:rsidTr="00120A10">
        <w:tc>
          <w:tcPr>
            <w:tcW w:w="6588" w:type="dxa"/>
          </w:tcPr>
          <w:p w:rsidR="0038469D" w:rsidRPr="00A907ED" w:rsidRDefault="0038469D" w:rsidP="0038469D">
            <w:pPr>
              <w:widowControl w:val="0"/>
              <w:spacing w:after="0" w:line="360" w:lineRule="auto"/>
              <w:jc w:val="both"/>
              <w:rPr>
                <w:rFonts w:ascii="Times New Roman" w:hAnsi="Times New Roman"/>
                <w:sz w:val="24"/>
                <w:szCs w:val="24"/>
              </w:rPr>
            </w:pPr>
            <w:r w:rsidRPr="00A907ED">
              <w:rPr>
                <w:rFonts w:ascii="Times New Roman" w:hAnsi="Times New Roman"/>
                <w:sz w:val="24"/>
                <w:szCs w:val="24"/>
              </w:rPr>
              <w:t>Индивидуальные и подгрупповые занятия воспитателя  с детьми по заданию логопеда</w:t>
            </w:r>
          </w:p>
        </w:tc>
        <w:tc>
          <w:tcPr>
            <w:tcW w:w="2983" w:type="dxa"/>
          </w:tcPr>
          <w:p w:rsidR="0038469D" w:rsidRPr="00A907ED" w:rsidRDefault="0038469D" w:rsidP="000C623C">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sidR="000C623C">
              <w:rPr>
                <w:rFonts w:ascii="Times New Roman" w:hAnsi="Times New Roman"/>
                <w:sz w:val="24"/>
                <w:szCs w:val="24"/>
              </w:rPr>
              <w:t>6</w:t>
            </w:r>
            <w:r w:rsidRPr="00A907ED">
              <w:rPr>
                <w:rFonts w:ascii="Times New Roman" w:hAnsi="Times New Roman"/>
                <w:sz w:val="24"/>
                <w:szCs w:val="24"/>
              </w:rPr>
              <w:t>.</w:t>
            </w:r>
            <w:r w:rsidR="000C623C">
              <w:rPr>
                <w:rFonts w:ascii="Times New Roman" w:hAnsi="Times New Roman"/>
                <w:sz w:val="24"/>
                <w:szCs w:val="24"/>
              </w:rPr>
              <w:t>0</w:t>
            </w:r>
            <w:r w:rsidRPr="00A907ED">
              <w:rPr>
                <w:rFonts w:ascii="Times New Roman" w:hAnsi="Times New Roman"/>
                <w:sz w:val="24"/>
                <w:szCs w:val="24"/>
              </w:rPr>
              <w:t>0 – 1</w:t>
            </w:r>
            <w:r w:rsidR="000C623C">
              <w:rPr>
                <w:rFonts w:ascii="Times New Roman" w:hAnsi="Times New Roman"/>
                <w:sz w:val="24"/>
                <w:szCs w:val="24"/>
              </w:rPr>
              <w:t>6</w:t>
            </w:r>
            <w:r w:rsidRPr="00A907ED">
              <w:rPr>
                <w:rFonts w:ascii="Times New Roman" w:hAnsi="Times New Roman"/>
                <w:sz w:val="24"/>
                <w:szCs w:val="24"/>
              </w:rPr>
              <w:t>.</w:t>
            </w:r>
            <w:r w:rsidR="000C623C">
              <w:rPr>
                <w:rFonts w:ascii="Times New Roman" w:hAnsi="Times New Roman"/>
                <w:sz w:val="24"/>
                <w:szCs w:val="24"/>
              </w:rPr>
              <w:t>3</w:t>
            </w:r>
            <w:r w:rsidRPr="00A907ED">
              <w:rPr>
                <w:rFonts w:ascii="Times New Roman" w:hAnsi="Times New Roman"/>
                <w:sz w:val="24"/>
                <w:szCs w:val="24"/>
              </w:rPr>
              <w:t>0</w:t>
            </w:r>
          </w:p>
        </w:tc>
      </w:tr>
      <w:tr w:rsidR="006A64B8" w:rsidRPr="00A907ED" w:rsidTr="00120A10">
        <w:tc>
          <w:tcPr>
            <w:tcW w:w="6588" w:type="dxa"/>
          </w:tcPr>
          <w:p w:rsidR="006A64B8" w:rsidRPr="00A907ED" w:rsidRDefault="006A64B8" w:rsidP="000C623C">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Самостоятельн</w:t>
            </w:r>
            <w:r w:rsidR="000C623C">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6A64B8" w:rsidRPr="00A907ED" w:rsidRDefault="000C623C" w:rsidP="000C623C">
            <w:pPr>
              <w:widowControl w:val="0"/>
              <w:spacing w:after="0" w:line="360" w:lineRule="auto"/>
              <w:jc w:val="both"/>
              <w:rPr>
                <w:rFonts w:ascii="Times New Roman" w:hAnsi="Times New Roman"/>
                <w:sz w:val="24"/>
                <w:szCs w:val="24"/>
              </w:rPr>
            </w:pPr>
            <w:r>
              <w:rPr>
                <w:rFonts w:ascii="Times New Roman" w:hAnsi="Times New Roman"/>
                <w:sz w:val="24"/>
                <w:szCs w:val="24"/>
              </w:rPr>
              <w:t>16.30</w:t>
            </w:r>
            <w:r w:rsidR="006A64B8" w:rsidRPr="00A907ED">
              <w:rPr>
                <w:rFonts w:ascii="Times New Roman" w:hAnsi="Times New Roman"/>
                <w:sz w:val="24"/>
                <w:szCs w:val="24"/>
              </w:rPr>
              <w:t xml:space="preserve"> – 1</w:t>
            </w:r>
            <w:r>
              <w:rPr>
                <w:rFonts w:ascii="Times New Roman" w:hAnsi="Times New Roman"/>
                <w:sz w:val="24"/>
                <w:szCs w:val="24"/>
              </w:rPr>
              <w:t>7</w:t>
            </w:r>
            <w:r w:rsidR="006A64B8" w:rsidRPr="00A907ED">
              <w:rPr>
                <w:rFonts w:ascii="Times New Roman" w:hAnsi="Times New Roman"/>
                <w:sz w:val="24"/>
                <w:szCs w:val="24"/>
              </w:rPr>
              <w:t>.30</w:t>
            </w:r>
          </w:p>
        </w:tc>
      </w:tr>
      <w:tr w:rsidR="006A64B8" w:rsidRPr="00A907ED" w:rsidTr="00120A10">
        <w:tc>
          <w:tcPr>
            <w:tcW w:w="6588" w:type="dxa"/>
          </w:tcPr>
          <w:p w:rsidR="006A64B8" w:rsidRPr="00A907ED" w:rsidRDefault="000C623C" w:rsidP="00F5057A">
            <w:pPr>
              <w:widowControl w:val="0"/>
              <w:spacing w:after="0" w:line="360" w:lineRule="auto"/>
              <w:jc w:val="both"/>
              <w:rPr>
                <w:rFonts w:ascii="Times New Roman" w:hAnsi="Times New Roman"/>
                <w:sz w:val="24"/>
                <w:szCs w:val="24"/>
              </w:rPr>
            </w:pPr>
            <w:r>
              <w:rPr>
                <w:rFonts w:ascii="Times New Roman" w:hAnsi="Times New Roman"/>
                <w:sz w:val="24"/>
                <w:szCs w:val="24"/>
              </w:rPr>
              <w:t>П</w:t>
            </w:r>
            <w:r w:rsidR="006A64B8" w:rsidRPr="00A907ED">
              <w:rPr>
                <w:rFonts w:ascii="Times New Roman" w:hAnsi="Times New Roman"/>
                <w:sz w:val="24"/>
                <w:szCs w:val="24"/>
              </w:rPr>
              <w:t>рогулка</w:t>
            </w:r>
          </w:p>
        </w:tc>
        <w:tc>
          <w:tcPr>
            <w:tcW w:w="2983" w:type="dxa"/>
          </w:tcPr>
          <w:p w:rsidR="006A64B8" w:rsidRPr="00A907ED" w:rsidRDefault="006A64B8" w:rsidP="000C623C">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sidR="000C623C">
              <w:rPr>
                <w:rFonts w:ascii="Times New Roman" w:hAnsi="Times New Roman"/>
                <w:sz w:val="24"/>
                <w:szCs w:val="24"/>
              </w:rPr>
              <w:t>7</w:t>
            </w:r>
            <w:r w:rsidRPr="00A907ED">
              <w:rPr>
                <w:rFonts w:ascii="Times New Roman" w:hAnsi="Times New Roman"/>
                <w:sz w:val="24"/>
                <w:szCs w:val="24"/>
              </w:rPr>
              <w:t>.30 – 18.</w:t>
            </w:r>
            <w:r w:rsidR="000C623C">
              <w:rPr>
                <w:rFonts w:ascii="Times New Roman" w:hAnsi="Times New Roman"/>
                <w:sz w:val="24"/>
                <w:szCs w:val="24"/>
              </w:rPr>
              <w:t>3</w:t>
            </w:r>
            <w:r w:rsidRPr="00A907ED">
              <w:rPr>
                <w:rFonts w:ascii="Times New Roman" w:hAnsi="Times New Roman"/>
                <w:sz w:val="24"/>
                <w:szCs w:val="24"/>
              </w:rPr>
              <w:t>0</w:t>
            </w:r>
          </w:p>
        </w:tc>
      </w:tr>
      <w:tr w:rsidR="006A64B8" w:rsidRPr="00A907ED" w:rsidTr="00120A10">
        <w:tc>
          <w:tcPr>
            <w:tcW w:w="6588"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Ужин</w:t>
            </w:r>
          </w:p>
        </w:tc>
        <w:tc>
          <w:tcPr>
            <w:tcW w:w="2983" w:type="dxa"/>
          </w:tcPr>
          <w:p w:rsidR="006A64B8" w:rsidRPr="00A907ED" w:rsidRDefault="006A64B8" w:rsidP="000C623C">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w:t>
            </w:r>
            <w:r w:rsidR="000C623C">
              <w:rPr>
                <w:rFonts w:ascii="Times New Roman" w:hAnsi="Times New Roman"/>
                <w:sz w:val="24"/>
                <w:szCs w:val="24"/>
              </w:rPr>
              <w:t>3</w:t>
            </w:r>
            <w:r w:rsidRPr="00A907ED">
              <w:rPr>
                <w:rFonts w:ascii="Times New Roman" w:hAnsi="Times New Roman"/>
                <w:sz w:val="24"/>
                <w:szCs w:val="24"/>
              </w:rPr>
              <w:t>0 – 1</w:t>
            </w:r>
            <w:r w:rsidR="000C623C">
              <w:rPr>
                <w:rFonts w:ascii="Times New Roman" w:hAnsi="Times New Roman"/>
                <w:sz w:val="24"/>
                <w:szCs w:val="24"/>
              </w:rPr>
              <w:t>9</w:t>
            </w:r>
            <w:r w:rsidRPr="00A907ED">
              <w:rPr>
                <w:rFonts w:ascii="Times New Roman" w:hAnsi="Times New Roman"/>
                <w:sz w:val="24"/>
                <w:szCs w:val="24"/>
              </w:rPr>
              <w:t>.</w:t>
            </w:r>
            <w:r w:rsidR="000C623C">
              <w:rPr>
                <w:rFonts w:ascii="Times New Roman" w:hAnsi="Times New Roman"/>
                <w:sz w:val="24"/>
                <w:szCs w:val="24"/>
              </w:rPr>
              <w:t>00</w:t>
            </w:r>
          </w:p>
        </w:tc>
      </w:tr>
      <w:tr w:rsidR="006A64B8" w:rsidRPr="00A907ED" w:rsidTr="00120A10">
        <w:tc>
          <w:tcPr>
            <w:tcW w:w="6588" w:type="dxa"/>
          </w:tcPr>
          <w:p w:rsidR="006A64B8" w:rsidRPr="00A907ED" w:rsidRDefault="000C623C" w:rsidP="00F5057A">
            <w:pPr>
              <w:widowControl w:val="0"/>
              <w:spacing w:after="0" w:line="360" w:lineRule="auto"/>
              <w:jc w:val="both"/>
              <w:rPr>
                <w:rFonts w:ascii="Times New Roman" w:hAnsi="Times New Roman"/>
                <w:sz w:val="24"/>
                <w:szCs w:val="24"/>
              </w:rPr>
            </w:pPr>
            <w:r>
              <w:rPr>
                <w:rFonts w:ascii="Times New Roman" w:hAnsi="Times New Roman"/>
                <w:sz w:val="24"/>
                <w:szCs w:val="24"/>
              </w:rPr>
              <w:t>У</w:t>
            </w:r>
            <w:r w:rsidR="006A64B8" w:rsidRPr="00A907ED">
              <w:rPr>
                <w:rFonts w:ascii="Times New Roman" w:hAnsi="Times New Roman"/>
                <w:sz w:val="24"/>
                <w:szCs w:val="24"/>
              </w:rPr>
              <w:t>ход домой</w:t>
            </w:r>
          </w:p>
        </w:tc>
        <w:tc>
          <w:tcPr>
            <w:tcW w:w="2983" w:type="dxa"/>
          </w:tcPr>
          <w:p w:rsidR="006A64B8" w:rsidRPr="00A907ED" w:rsidRDefault="006A64B8"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19.00</w:t>
            </w:r>
          </w:p>
        </w:tc>
      </w:tr>
    </w:tbl>
    <w:p w:rsidR="006A64B8" w:rsidRPr="00971DB4" w:rsidRDefault="006A64B8" w:rsidP="00F5057A">
      <w:pPr>
        <w:widowControl w:val="0"/>
        <w:spacing w:after="0" w:line="360" w:lineRule="auto"/>
        <w:ind w:firstLine="709"/>
        <w:jc w:val="both"/>
        <w:rPr>
          <w:rFonts w:ascii="Times New Roman" w:hAnsi="Times New Roman"/>
          <w:sz w:val="24"/>
          <w:szCs w:val="24"/>
        </w:rPr>
      </w:pP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Режим дня составлен с расчетом на 12-часовое пребывание ребенка в детском саду. Он может быть скорректирован с учетом работы конкретной образовательной организации</w:t>
      </w:r>
    </w:p>
    <w:p w:rsidR="006A64B8" w:rsidRPr="00971DB4" w:rsidRDefault="006A64B8" w:rsidP="00F5057A">
      <w:pPr>
        <w:widowControl w:val="0"/>
        <w:spacing w:after="0" w:line="360" w:lineRule="auto"/>
        <w:ind w:firstLine="709"/>
        <w:jc w:val="both"/>
        <w:rPr>
          <w:rFonts w:ascii="Times New Roman" w:hAnsi="Times New Roman"/>
          <w:sz w:val="24"/>
          <w:szCs w:val="24"/>
          <w:u w:val="single"/>
        </w:rPr>
      </w:pPr>
    </w:p>
    <w:p w:rsidR="00733F4C" w:rsidRPr="00971DB4" w:rsidRDefault="00733F4C"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04"/>
        <w:gridCol w:w="2659"/>
      </w:tblGrid>
      <w:tr w:rsidR="00733F4C" w:rsidRPr="00A907ED" w:rsidTr="006C1267">
        <w:tc>
          <w:tcPr>
            <w:tcW w:w="1908"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День недели</w:t>
            </w:r>
          </w:p>
        </w:tc>
        <w:tc>
          <w:tcPr>
            <w:tcW w:w="5004"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Тип занятий</w:t>
            </w:r>
          </w:p>
        </w:tc>
        <w:tc>
          <w:tcPr>
            <w:tcW w:w="2659"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733F4C" w:rsidRPr="00A907ED" w:rsidTr="006C1267">
        <w:tc>
          <w:tcPr>
            <w:tcW w:w="1908" w:type="dxa"/>
          </w:tcPr>
          <w:p w:rsidR="00733F4C" w:rsidRPr="00A907ED" w:rsidRDefault="00733F4C"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понедельник</w:t>
            </w:r>
          </w:p>
        </w:tc>
        <w:tc>
          <w:tcPr>
            <w:tcW w:w="5004" w:type="dxa"/>
          </w:tcPr>
          <w:p w:rsidR="00733F4C" w:rsidRPr="00A907ED" w:rsidRDefault="00733F4C"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sidR="00037E42">
              <w:rPr>
                <w:rFonts w:ascii="Times New Roman" w:hAnsi="Times New Roman"/>
                <w:sz w:val="24"/>
                <w:szCs w:val="24"/>
              </w:rPr>
              <w:t xml:space="preserve"> </w:t>
            </w:r>
            <w:r w:rsidRPr="00A907ED">
              <w:rPr>
                <w:rFonts w:ascii="Times New Roman" w:hAnsi="Times New Roman"/>
                <w:sz w:val="24"/>
                <w:szCs w:val="24"/>
              </w:rPr>
              <w:t xml:space="preserve">Подгрупповое </w:t>
            </w:r>
            <w:r w:rsidR="00D26498" w:rsidRPr="00A907ED">
              <w:rPr>
                <w:rFonts w:ascii="Times New Roman" w:hAnsi="Times New Roman"/>
                <w:sz w:val="24"/>
                <w:szCs w:val="24"/>
              </w:rPr>
              <w:t xml:space="preserve">занятие </w:t>
            </w:r>
            <w:r w:rsidRPr="00A907ED">
              <w:rPr>
                <w:rFonts w:ascii="Times New Roman" w:hAnsi="Times New Roman"/>
                <w:sz w:val="24"/>
                <w:szCs w:val="24"/>
              </w:rPr>
              <w:t>логопед</w:t>
            </w:r>
            <w:r w:rsidR="00D26498">
              <w:rPr>
                <w:rFonts w:ascii="Times New Roman" w:hAnsi="Times New Roman"/>
                <w:sz w:val="24"/>
                <w:szCs w:val="24"/>
              </w:rPr>
              <w:t>а</w:t>
            </w:r>
            <w:r w:rsidRPr="00A907ED">
              <w:rPr>
                <w:rFonts w:ascii="Times New Roman" w:hAnsi="Times New Roman"/>
                <w:sz w:val="24"/>
                <w:szCs w:val="24"/>
              </w:rPr>
              <w:t>, группа 1.</w:t>
            </w:r>
          </w:p>
          <w:p w:rsidR="00733F4C" w:rsidRPr="00A907ED" w:rsidRDefault="0095643C"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733F4C" w:rsidRPr="00A907ED">
              <w:rPr>
                <w:rFonts w:ascii="Times New Roman" w:hAnsi="Times New Roman"/>
                <w:sz w:val="24"/>
                <w:szCs w:val="24"/>
              </w:rPr>
              <w:t>,</w:t>
            </w:r>
            <w:r w:rsidR="00D26498">
              <w:rPr>
                <w:rFonts w:ascii="Times New Roman" w:hAnsi="Times New Roman"/>
                <w:sz w:val="24"/>
                <w:szCs w:val="24"/>
              </w:rPr>
              <w:t xml:space="preserve"> </w:t>
            </w:r>
            <w:r w:rsidR="00733F4C" w:rsidRPr="00A907ED">
              <w:rPr>
                <w:rFonts w:ascii="Times New Roman" w:hAnsi="Times New Roman"/>
                <w:sz w:val="24"/>
                <w:szCs w:val="24"/>
              </w:rPr>
              <w:t>группа 2.</w:t>
            </w:r>
          </w:p>
          <w:p w:rsidR="00733F4C" w:rsidRPr="00A907ED" w:rsidRDefault="001E7AD6" w:rsidP="00F5057A">
            <w:pPr>
              <w:widowControl w:val="0"/>
              <w:spacing w:after="0" w:line="360" w:lineRule="auto"/>
              <w:jc w:val="both"/>
              <w:rPr>
                <w:rFonts w:ascii="Times New Roman" w:hAnsi="Times New Roman"/>
                <w:sz w:val="24"/>
                <w:szCs w:val="24"/>
              </w:rPr>
            </w:pPr>
            <w:r>
              <w:rPr>
                <w:rFonts w:ascii="Times New Roman" w:hAnsi="Times New Roman"/>
                <w:sz w:val="24"/>
                <w:szCs w:val="24"/>
              </w:rPr>
              <w:t>2.</w:t>
            </w:r>
            <w:r w:rsidR="00037E42">
              <w:rPr>
                <w:rFonts w:ascii="Times New Roman" w:hAnsi="Times New Roman"/>
                <w:sz w:val="24"/>
                <w:szCs w:val="24"/>
              </w:rPr>
              <w:t xml:space="preserve"> </w:t>
            </w:r>
            <w:r w:rsidR="00D26498" w:rsidRPr="00A907ED">
              <w:rPr>
                <w:rFonts w:ascii="Times New Roman" w:hAnsi="Times New Roman"/>
                <w:sz w:val="24"/>
                <w:szCs w:val="24"/>
              </w:rPr>
              <w:t>Подгрупповое занятие логопед</w:t>
            </w:r>
            <w:r w:rsidR="00D26498">
              <w:rPr>
                <w:rFonts w:ascii="Times New Roman" w:hAnsi="Times New Roman"/>
                <w:sz w:val="24"/>
                <w:szCs w:val="24"/>
              </w:rPr>
              <w:t>а</w:t>
            </w:r>
            <w:r w:rsidR="00D26498" w:rsidRPr="00A907ED">
              <w:rPr>
                <w:rFonts w:ascii="Times New Roman" w:hAnsi="Times New Roman"/>
                <w:sz w:val="24"/>
                <w:szCs w:val="24"/>
              </w:rPr>
              <w:t>, группа</w:t>
            </w:r>
            <w:r w:rsidR="00733F4C" w:rsidRPr="00A907ED">
              <w:rPr>
                <w:rFonts w:ascii="Times New Roman" w:hAnsi="Times New Roman"/>
                <w:sz w:val="24"/>
                <w:szCs w:val="24"/>
              </w:rPr>
              <w:t xml:space="preserve"> 2.</w:t>
            </w:r>
          </w:p>
          <w:p w:rsidR="00733F4C" w:rsidRPr="00A907ED" w:rsidRDefault="0095643C" w:rsidP="00D26498">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733F4C" w:rsidRPr="00A907ED">
              <w:rPr>
                <w:rFonts w:ascii="Times New Roman" w:hAnsi="Times New Roman"/>
                <w:sz w:val="24"/>
                <w:szCs w:val="24"/>
              </w:rPr>
              <w:t>,</w:t>
            </w:r>
            <w:r w:rsidR="00D26498">
              <w:rPr>
                <w:rFonts w:ascii="Times New Roman" w:hAnsi="Times New Roman"/>
                <w:sz w:val="24"/>
                <w:szCs w:val="24"/>
              </w:rPr>
              <w:t xml:space="preserve"> </w:t>
            </w:r>
            <w:r w:rsidR="00733F4C" w:rsidRPr="00A907ED">
              <w:rPr>
                <w:rFonts w:ascii="Times New Roman" w:hAnsi="Times New Roman"/>
                <w:sz w:val="24"/>
                <w:szCs w:val="24"/>
              </w:rPr>
              <w:t>группа 1.</w:t>
            </w:r>
          </w:p>
        </w:tc>
        <w:tc>
          <w:tcPr>
            <w:tcW w:w="2659"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sidR="00D26498">
              <w:rPr>
                <w:rFonts w:ascii="Times New Roman" w:hAnsi="Times New Roman"/>
                <w:sz w:val="24"/>
                <w:szCs w:val="24"/>
              </w:rPr>
              <w:t>0</w:t>
            </w:r>
            <w:r w:rsidRPr="00A907ED">
              <w:rPr>
                <w:rFonts w:ascii="Times New Roman" w:hAnsi="Times New Roman"/>
                <w:sz w:val="24"/>
                <w:szCs w:val="24"/>
              </w:rPr>
              <w:t>0 – 9.</w:t>
            </w:r>
            <w:r w:rsidR="00D26498">
              <w:rPr>
                <w:rFonts w:ascii="Times New Roman" w:hAnsi="Times New Roman"/>
                <w:sz w:val="24"/>
                <w:szCs w:val="24"/>
              </w:rPr>
              <w:t>15</w:t>
            </w:r>
          </w:p>
          <w:p w:rsidR="00733F4C" w:rsidRPr="00A907ED" w:rsidRDefault="00733F4C" w:rsidP="00F5057A">
            <w:pPr>
              <w:widowControl w:val="0"/>
              <w:spacing w:after="0" w:line="360" w:lineRule="auto"/>
              <w:jc w:val="center"/>
              <w:rPr>
                <w:rFonts w:ascii="Times New Roman" w:hAnsi="Times New Roman"/>
                <w:sz w:val="24"/>
                <w:szCs w:val="24"/>
              </w:rPr>
            </w:pPr>
          </w:p>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sidR="00D26498">
              <w:rPr>
                <w:rFonts w:ascii="Times New Roman" w:hAnsi="Times New Roman"/>
                <w:sz w:val="24"/>
                <w:szCs w:val="24"/>
              </w:rPr>
              <w:t>25</w:t>
            </w:r>
            <w:r w:rsidRPr="00A907ED">
              <w:rPr>
                <w:rFonts w:ascii="Times New Roman" w:hAnsi="Times New Roman"/>
                <w:sz w:val="24"/>
                <w:szCs w:val="24"/>
              </w:rPr>
              <w:t xml:space="preserve"> – 9.</w:t>
            </w:r>
            <w:r w:rsidR="00D26498">
              <w:rPr>
                <w:rFonts w:ascii="Times New Roman" w:hAnsi="Times New Roman"/>
                <w:sz w:val="24"/>
                <w:szCs w:val="24"/>
              </w:rPr>
              <w:t>4</w:t>
            </w:r>
            <w:r w:rsidRPr="00A907ED">
              <w:rPr>
                <w:rFonts w:ascii="Times New Roman" w:hAnsi="Times New Roman"/>
                <w:sz w:val="24"/>
                <w:szCs w:val="24"/>
              </w:rPr>
              <w:t>0</w:t>
            </w:r>
          </w:p>
          <w:p w:rsidR="00733F4C" w:rsidRPr="00A907ED" w:rsidRDefault="00733F4C" w:rsidP="00D26498">
            <w:pPr>
              <w:widowControl w:val="0"/>
              <w:spacing w:after="0" w:line="360" w:lineRule="auto"/>
              <w:jc w:val="center"/>
              <w:rPr>
                <w:rFonts w:ascii="Times New Roman" w:hAnsi="Times New Roman"/>
                <w:sz w:val="24"/>
                <w:szCs w:val="24"/>
                <w:u w:val="single"/>
              </w:rPr>
            </w:pPr>
          </w:p>
        </w:tc>
      </w:tr>
      <w:tr w:rsidR="00733F4C" w:rsidRPr="00A907ED" w:rsidTr="006C1267">
        <w:tc>
          <w:tcPr>
            <w:tcW w:w="1908"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вторник</w:t>
            </w:r>
          </w:p>
        </w:tc>
        <w:tc>
          <w:tcPr>
            <w:tcW w:w="5004" w:type="dxa"/>
          </w:tcPr>
          <w:p w:rsidR="00733F4C" w:rsidRPr="00A907ED" w:rsidRDefault="00733F4C"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sidR="00037E42">
              <w:rPr>
                <w:rFonts w:ascii="Times New Roman" w:hAnsi="Times New Roman"/>
                <w:sz w:val="24"/>
                <w:szCs w:val="24"/>
              </w:rPr>
              <w:t xml:space="preserve"> </w:t>
            </w:r>
            <w:r w:rsidR="00044FF4" w:rsidRPr="00A907ED">
              <w:rPr>
                <w:rFonts w:ascii="Times New Roman" w:hAnsi="Times New Roman"/>
                <w:sz w:val="24"/>
                <w:szCs w:val="24"/>
              </w:rPr>
              <w:t>Подгрупповое занятие логопед</w:t>
            </w:r>
            <w:r w:rsidR="00044FF4">
              <w:rPr>
                <w:rFonts w:ascii="Times New Roman" w:hAnsi="Times New Roman"/>
                <w:sz w:val="24"/>
                <w:szCs w:val="24"/>
              </w:rPr>
              <w:t>а</w:t>
            </w:r>
            <w:r w:rsidR="00044FF4" w:rsidRPr="00A907ED">
              <w:rPr>
                <w:rFonts w:ascii="Times New Roman" w:hAnsi="Times New Roman"/>
                <w:sz w:val="24"/>
                <w:szCs w:val="24"/>
              </w:rPr>
              <w:t xml:space="preserve">, группа </w:t>
            </w:r>
            <w:r w:rsidRPr="00A907ED">
              <w:rPr>
                <w:rFonts w:ascii="Times New Roman" w:hAnsi="Times New Roman"/>
                <w:sz w:val="24"/>
                <w:szCs w:val="24"/>
              </w:rPr>
              <w:t>1.</w:t>
            </w:r>
          </w:p>
          <w:p w:rsidR="00733F4C" w:rsidRPr="00A907ED" w:rsidRDefault="0095643C"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733F4C" w:rsidRPr="00A907ED">
              <w:rPr>
                <w:rFonts w:ascii="Times New Roman" w:hAnsi="Times New Roman"/>
                <w:sz w:val="24"/>
                <w:szCs w:val="24"/>
              </w:rPr>
              <w:t>,</w:t>
            </w:r>
            <w:r w:rsidR="006C7D39">
              <w:rPr>
                <w:rFonts w:ascii="Times New Roman" w:hAnsi="Times New Roman"/>
                <w:sz w:val="24"/>
                <w:szCs w:val="24"/>
              </w:rPr>
              <w:t xml:space="preserve"> </w:t>
            </w:r>
            <w:r w:rsidR="00733F4C" w:rsidRPr="00A907ED">
              <w:rPr>
                <w:rFonts w:ascii="Times New Roman" w:hAnsi="Times New Roman"/>
                <w:sz w:val="24"/>
                <w:szCs w:val="24"/>
              </w:rPr>
              <w:t>группа 2.</w:t>
            </w:r>
          </w:p>
          <w:p w:rsidR="00733F4C" w:rsidRPr="00A907ED" w:rsidRDefault="006C7D39" w:rsidP="00F5057A">
            <w:pPr>
              <w:widowControl w:val="0"/>
              <w:spacing w:after="0" w:line="360" w:lineRule="auto"/>
              <w:jc w:val="both"/>
              <w:rPr>
                <w:rFonts w:ascii="Times New Roman" w:hAnsi="Times New Roman"/>
                <w:sz w:val="24"/>
                <w:szCs w:val="24"/>
              </w:rPr>
            </w:pPr>
            <w:r>
              <w:rPr>
                <w:rFonts w:ascii="Times New Roman" w:hAnsi="Times New Roman"/>
                <w:sz w:val="24"/>
                <w:szCs w:val="24"/>
              </w:rPr>
              <w:t xml:space="preserve">2. </w:t>
            </w:r>
            <w:r w:rsidR="00044FF4" w:rsidRPr="00A907ED">
              <w:rPr>
                <w:rFonts w:ascii="Times New Roman" w:hAnsi="Times New Roman"/>
                <w:sz w:val="24"/>
                <w:szCs w:val="24"/>
              </w:rPr>
              <w:t>Подгрупповое занятие логопед</w:t>
            </w:r>
            <w:r w:rsidR="00044FF4">
              <w:rPr>
                <w:rFonts w:ascii="Times New Roman" w:hAnsi="Times New Roman"/>
                <w:sz w:val="24"/>
                <w:szCs w:val="24"/>
              </w:rPr>
              <w:t>а</w:t>
            </w:r>
            <w:r w:rsidR="00044FF4" w:rsidRPr="00A907ED">
              <w:rPr>
                <w:rFonts w:ascii="Times New Roman" w:hAnsi="Times New Roman"/>
                <w:sz w:val="24"/>
                <w:szCs w:val="24"/>
              </w:rPr>
              <w:t>, группа</w:t>
            </w:r>
            <w:r w:rsidR="00733F4C" w:rsidRPr="00A907ED">
              <w:rPr>
                <w:rFonts w:ascii="Times New Roman" w:hAnsi="Times New Roman"/>
                <w:sz w:val="24"/>
                <w:szCs w:val="24"/>
              </w:rPr>
              <w:t xml:space="preserve"> 2.</w:t>
            </w:r>
          </w:p>
          <w:p w:rsidR="00733F4C" w:rsidRPr="00A907ED" w:rsidRDefault="00733F4C" w:rsidP="006C7D39">
            <w:pPr>
              <w:widowControl w:val="0"/>
              <w:spacing w:after="0" w:line="360" w:lineRule="auto"/>
              <w:jc w:val="both"/>
              <w:rPr>
                <w:rFonts w:ascii="Times New Roman" w:hAnsi="Times New Roman"/>
                <w:sz w:val="24"/>
                <w:szCs w:val="24"/>
                <w:u w:val="single"/>
              </w:rPr>
            </w:pPr>
            <w:r w:rsidRPr="00A907ED">
              <w:rPr>
                <w:rFonts w:ascii="Times New Roman" w:hAnsi="Times New Roman"/>
                <w:sz w:val="24"/>
                <w:szCs w:val="24"/>
              </w:rPr>
              <w:t xml:space="preserve"> </w:t>
            </w:r>
            <w:r w:rsidR="0095643C" w:rsidRPr="00A907ED">
              <w:rPr>
                <w:rFonts w:ascii="Times New Roman" w:hAnsi="Times New Roman"/>
                <w:sz w:val="24"/>
                <w:szCs w:val="24"/>
              </w:rPr>
              <w:t xml:space="preserve">Подгрупповое занятие </w:t>
            </w:r>
            <w:r w:rsidR="0095643C">
              <w:rPr>
                <w:rFonts w:ascii="Times New Roman" w:hAnsi="Times New Roman"/>
                <w:sz w:val="24"/>
                <w:szCs w:val="24"/>
              </w:rPr>
              <w:t>воспитателя</w:t>
            </w:r>
            <w:r w:rsidRPr="00A907ED">
              <w:rPr>
                <w:rFonts w:ascii="Times New Roman" w:hAnsi="Times New Roman"/>
                <w:sz w:val="24"/>
                <w:szCs w:val="24"/>
              </w:rPr>
              <w:t>,</w:t>
            </w:r>
            <w:r w:rsidR="006C7D39">
              <w:rPr>
                <w:rFonts w:ascii="Times New Roman" w:hAnsi="Times New Roman"/>
                <w:sz w:val="24"/>
                <w:szCs w:val="24"/>
              </w:rPr>
              <w:t xml:space="preserve"> </w:t>
            </w:r>
            <w:r w:rsidRPr="00A907ED">
              <w:rPr>
                <w:rFonts w:ascii="Times New Roman" w:hAnsi="Times New Roman"/>
                <w:sz w:val="24"/>
                <w:szCs w:val="24"/>
              </w:rPr>
              <w:t>группа 1.</w:t>
            </w:r>
          </w:p>
        </w:tc>
        <w:tc>
          <w:tcPr>
            <w:tcW w:w="2659" w:type="dxa"/>
          </w:tcPr>
          <w:p w:rsidR="00D26498" w:rsidRPr="00A907ED" w:rsidRDefault="00D26498" w:rsidP="00D26498">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0</w:t>
            </w:r>
            <w:r w:rsidRPr="00A907ED">
              <w:rPr>
                <w:rFonts w:ascii="Times New Roman" w:hAnsi="Times New Roman"/>
                <w:sz w:val="24"/>
                <w:szCs w:val="24"/>
              </w:rPr>
              <w:t>0 – 9.</w:t>
            </w:r>
            <w:r>
              <w:rPr>
                <w:rFonts w:ascii="Times New Roman" w:hAnsi="Times New Roman"/>
                <w:sz w:val="24"/>
                <w:szCs w:val="24"/>
              </w:rPr>
              <w:t>15</w:t>
            </w:r>
          </w:p>
          <w:p w:rsidR="00D26498" w:rsidRPr="00A907ED" w:rsidRDefault="00D26498" w:rsidP="00D26498">
            <w:pPr>
              <w:widowControl w:val="0"/>
              <w:spacing w:after="0" w:line="360" w:lineRule="auto"/>
              <w:jc w:val="center"/>
              <w:rPr>
                <w:rFonts w:ascii="Times New Roman" w:hAnsi="Times New Roman"/>
                <w:sz w:val="24"/>
                <w:szCs w:val="24"/>
              </w:rPr>
            </w:pPr>
          </w:p>
          <w:p w:rsidR="00D26498" w:rsidRPr="00A907ED" w:rsidRDefault="00D26498" w:rsidP="00D26498">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25</w:t>
            </w:r>
            <w:r w:rsidRPr="00A907ED">
              <w:rPr>
                <w:rFonts w:ascii="Times New Roman" w:hAnsi="Times New Roman"/>
                <w:sz w:val="24"/>
                <w:szCs w:val="24"/>
              </w:rPr>
              <w:t xml:space="preserve"> – 9.</w:t>
            </w:r>
            <w:r>
              <w:rPr>
                <w:rFonts w:ascii="Times New Roman" w:hAnsi="Times New Roman"/>
                <w:sz w:val="24"/>
                <w:szCs w:val="24"/>
              </w:rPr>
              <w:t>4</w:t>
            </w:r>
            <w:r w:rsidRPr="00A907ED">
              <w:rPr>
                <w:rFonts w:ascii="Times New Roman" w:hAnsi="Times New Roman"/>
                <w:sz w:val="24"/>
                <w:szCs w:val="24"/>
              </w:rPr>
              <w:t>0</w:t>
            </w:r>
          </w:p>
          <w:p w:rsidR="00037E42" w:rsidRPr="00A907ED" w:rsidRDefault="00037E42" w:rsidP="00037E42">
            <w:pPr>
              <w:widowControl w:val="0"/>
              <w:spacing w:after="0" w:line="360" w:lineRule="auto"/>
              <w:jc w:val="center"/>
              <w:rPr>
                <w:rFonts w:ascii="Times New Roman" w:hAnsi="Times New Roman"/>
                <w:sz w:val="24"/>
                <w:szCs w:val="24"/>
              </w:rPr>
            </w:pPr>
          </w:p>
          <w:p w:rsidR="00733F4C" w:rsidRPr="00A907ED" w:rsidRDefault="00733F4C" w:rsidP="00044FF4">
            <w:pPr>
              <w:widowControl w:val="0"/>
              <w:spacing w:after="0" w:line="360" w:lineRule="auto"/>
              <w:jc w:val="center"/>
              <w:rPr>
                <w:rFonts w:ascii="Times New Roman" w:hAnsi="Times New Roman"/>
                <w:sz w:val="24"/>
                <w:szCs w:val="24"/>
                <w:u w:val="single"/>
              </w:rPr>
            </w:pPr>
          </w:p>
        </w:tc>
      </w:tr>
      <w:tr w:rsidR="00733F4C" w:rsidRPr="00A907ED" w:rsidTr="006C1267">
        <w:tc>
          <w:tcPr>
            <w:tcW w:w="1908"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lastRenderedPageBreak/>
              <w:t>среда</w:t>
            </w:r>
          </w:p>
        </w:tc>
        <w:tc>
          <w:tcPr>
            <w:tcW w:w="5004" w:type="dxa"/>
          </w:tcPr>
          <w:p w:rsidR="00733F4C" w:rsidRPr="00556073" w:rsidRDefault="00733F4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044FF4"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1.</w:t>
            </w:r>
          </w:p>
          <w:p w:rsidR="00733F4C" w:rsidRPr="00556073" w:rsidRDefault="0095643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w:t>
            </w:r>
            <w:r w:rsidR="00044FF4" w:rsidRPr="00556073">
              <w:rPr>
                <w:rFonts w:ascii="Times New Roman" w:hAnsi="Times New Roman"/>
                <w:sz w:val="24"/>
                <w:szCs w:val="24"/>
              </w:rPr>
              <w:t xml:space="preserve"> </w:t>
            </w:r>
            <w:r w:rsidR="00733F4C" w:rsidRPr="00556073">
              <w:rPr>
                <w:rFonts w:ascii="Times New Roman" w:hAnsi="Times New Roman"/>
                <w:sz w:val="24"/>
                <w:szCs w:val="24"/>
              </w:rPr>
              <w:t>группа 2.</w:t>
            </w:r>
          </w:p>
          <w:p w:rsidR="00733F4C" w:rsidRPr="00556073" w:rsidRDefault="006C7D39"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733F4C" w:rsidRPr="00556073">
              <w:rPr>
                <w:rFonts w:ascii="Times New Roman" w:hAnsi="Times New Roman"/>
                <w:sz w:val="24"/>
                <w:szCs w:val="24"/>
              </w:rPr>
              <w:t>.</w:t>
            </w:r>
            <w:r w:rsidR="00044FF4" w:rsidRPr="00556073">
              <w:rPr>
                <w:rFonts w:ascii="Times New Roman" w:hAnsi="Times New Roman"/>
                <w:sz w:val="24"/>
                <w:szCs w:val="24"/>
              </w:rPr>
              <w:t xml:space="preserve"> Подгрупповое занятие логопеда, группа </w:t>
            </w:r>
            <w:r w:rsidR="00733F4C" w:rsidRPr="00556073">
              <w:rPr>
                <w:rFonts w:ascii="Times New Roman" w:hAnsi="Times New Roman"/>
                <w:sz w:val="24"/>
                <w:szCs w:val="24"/>
              </w:rPr>
              <w:t>2.</w:t>
            </w:r>
          </w:p>
          <w:p w:rsidR="00733F4C" w:rsidRPr="00556073" w:rsidRDefault="0095643C" w:rsidP="00037E42">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w:t>
            </w:r>
            <w:r w:rsidR="00037E42" w:rsidRPr="00556073">
              <w:rPr>
                <w:rFonts w:ascii="Times New Roman" w:hAnsi="Times New Roman"/>
                <w:sz w:val="24"/>
                <w:szCs w:val="24"/>
              </w:rPr>
              <w:t xml:space="preserve"> </w:t>
            </w:r>
            <w:r w:rsidR="00733F4C" w:rsidRPr="00556073">
              <w:rPr>
                <w:rFonts w:ascii="Times New Roman" w:hAnsi="Times New Roman"/>
                <w:sz w:val="24"/>
                <w:szCs w:val="24"/>
              </w:rPr>
              <w:t>группа 1.</w:t>
            </w:r>
          </w:p>
          <w:p w:rsidR="00733F4C" w:rsidRPr="00556073" w:rsidRDefault="00037E42" w:rsidP="005F62E4">
            <w:pPr>
              <w:widowControl w:val="0"/>
              <w:spacing w:after="0" w:line="360" w:lineRule="auto"/>
              <w:rPr>
                <w:rFonts w:ascii="Times New Roman" w:hAnsi="Times New Roman"/>
                <w:sz w:val="24"/>
                <w:szCs w:val="24"/>
                <w:u w:val="single"/>
              </w:rPr>
            </w:pPr>
            <w:r w:rsidRPr="00556073">
              <w:rPr>
                <w:rFonts w:ascii="Times New Roman" w:hAnsi="Times New Roman"/>
                <w:sz w:val="24"/>
                <w:szCs w:val="24"/>
              </w:rPr>
              <w:t xml:space="preserve"> </w:t>
            </w:r>
            <w:r w:rsidR="006C7D39" w:rsidRPr="00556073">
              <w:rPr>
                <w:rFonts w:ascii="Times New Roman" w:hAnsi="Times New Roman"/>
                <w:sz w:val="24"/>
                <w:szCs w:val="24"/>
              </w:rPr>
              <w:t>3</w:t>
            </w:r>
            <w:r w:rsidR="00733F4C" w:rsidRPr="00556073">
              <w:rPr>
                <w:rFonts w:ascii="Times New Roman" w:hAnsi="Times New Roman"/>
                <w:sz w:val="24"/>
                <w:szCs w:val="24"/>
              </w:rPr>
              <w:t xml:space="preserve">. </w:t>
            </w:r>
            <w:r w:rsidR="0095643C" w:rsidRPr="00556073">
              <w:rPr>
                <w:rFonts w:ascii="Times New Roman" w:hAnsi="Times New Roman"/>
                <w:sz w:val="24"/>
                <w:szCs w:val="24"/>
              </w:rPr>
              <w:t>Г</w:t>
            </w:r>
            <w:r w:rsidR="005F62E4" w:rsidRPr="00556073">
              <w:rPr>
                <w:rFonts w:ascii="Times New Roman" w:hAnsi="Times New Roman"/>
                <w:sz w:val="24"/>
                <w:szCs w:val="24"/>
              </w:rPr>
              <w:t>рупповое занятие</w:t>
            </w:r>
            <w:r w:rsidR="0095643C" w:rsidRPr="00556073">
              <w:rPr>
                <w:rFonts w:ascii="Times New Roman" w:hAnsi="Times New Roman"/>
                <w:sz w:val="24"/>
                <w:szCs w:val="24"/>
              </w:rPr>
              <w:t>*</w:t>
            </w:r>
          </w:p>
        </w:tc>
        <w:tc>
          <w:tcPr>
            <w:tcW w:w="2659" w:type="dxa"/>
          </w:tcPr>
          <w:p w:rsidR="00044FF4" w:rsidRPr="00556073" w:rsidRDefault="00044FF4" w:rsidP="00044FF4">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9.15</w:t>
            </w:r>
          </w:p>
          <w:p w:rsidR="00044FF4" w:rsidRPr="00556073" w:rsidRDefault="00044FF4" w:rsidP="00044FF4">
            <w:pPr>
              <w:widowControl w:val="0"/>
              <w:spacing w:after="0" w:line="360" w:lineRule="auto"/>
              <w:jc w:val="center"/>
              <w:rPr>
                <w:rFonts w:ascii="Times New Roman" w:hAnsi="Times New Roman"/>
                <w:sz w:val="24"/>
                <w:szCs w:val="24"/>
              </w:rPr>
            </w:pPr>
          </w:p>
          <w:p w:rsidR="00044FF4" w:rsidRPr="00556073" w:rsidRDefault="00044FF4" w:rsidP="00044FF4">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9.25 – 9.40</w:t>
            </w:r>
          </w:p>
          <w:p w:rsidR="00037E42" w:rsidRPr="00556073" w:rsidRDefault="00037E42" w:rsidP="00037E42">
            <w:pPr>
              <w:widowControl w:val="0"/>
              <w:spacing w:after="0" w:line="360" w:lineRule="auto"/>
              <w:jc w:val="center"/>
              <w:rPr>
                <w:rFonts w:ascii="Times New Roman" w:hAnsi="Times New Roman"/>
                <w:sz w:val="24"/>
                <w:szCs w:val="24"/>
              </w:rPr>
            </w:pPr>
          </w:p>
          <w:p w:rsidR="00733F4C" w:rsidRPr="00556073" w:rsidRDefault="00733F4C" w:rsidP="00F5057A">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16.00 – 16.15</w:t>
            </w:r>
          </w:p>
          <w:p w:rsidR="00733F4C" w:rsidRPr="00556073" w:rsidRDefault="00733F4C" w:rsidP="00F5057A">
            <w:pPr>
              <w:widowControl w:val="0"/>
              <w:spacing w:after="0" w:line="360" w:lineRule="auto"/>
              <w:jc w:val="center"/>
              <w:rPr>
                <w:rFonts w:ascii="Times New Roman" w:hAnsi="Times New Roman"/>
                <w:sz w:val="24"/>
                <w:szCs w:val="24"/>
                <w:u w:val="single"/>
              </w:rPr>
            </w:pPr>
          </w:p>
        </w:tc>
      </w:tr>
      <w:tr w:rsidR="00733F4C" w:rsidRPr="00A907ED" w:rsidTr="006C1267">
        <w:tc>
          <w:tcPr>
            <w:tcW w:w="1908" w:type="dxa"/>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четверг</w:t>
            </w:r>
          </w:p>
        </w:tc>
        <w:tc>
          <w:tcPr>
            <w:tcW w:w="5004" w:type="dxa"/>
          </w:tcPr>
          <w:p w:rsidR="00733F4C" w:rsidRPr="00556073" w:rsidRDefault="00733F4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6C1267" w:rsidRPr="00556073">
              <w:rPr>
                <w:rFonts w:ascii="Times New Roman" w:hAnsi="Times New Roman"/>
                <w:sz w:val="24"/>
                <w:szCs w:val="24"/>
              </w:rPr>
              <w:t xml:space="preserve"> </w:t>
            </w:r>
            <w:r w:rsidR="003471AE" w:rsidRPr="00556073">
              <w:rPr>
                <w:rFonts w:ascii="Times New Roman" w:hAnsi="Times New Roman"/>
                <w:sz w:val="24"/>
                <w:szCs w:val="24"/>
              </w:rPr>
              <w:t xml:space="preserve">Подгрупповое занятие логопеда, группа </w:t>
            </w:r>
            <w:r w:rsidRPr="00556073">
              <w:rPr>
                <w:rFonts w:ascii="Times New Roman" w:hAnsi="Times New Roman"/>
                <w:sz w:val="24"/>
                <w:szCs w:val="24"/>
              </w:rPr>
              <w:t>1.</w:t>
            </w:r>
          </w:p>
          <w:p w:rsidR="00733F4C" w:rsidRPr="00556073" w:rsidRDefault="00037E4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 xml:space="preserve"> </w:t>
            </w:r>
            <w:r w:rsidR="0095643C"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 группа 2.</w:t>
            </w:r>
          </w:p>
          <w:p w:rsidR="00733F4C" w:rsidRPr="00556073" w:rsidRDefault="006C7D39"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733F4C" w:rsidRPr="00556073">
              <w:rPr>
                <w:rFonts w:ascii="Times New Roman" w:hAnsi="Times New Roman"/>
                <w:sz w:val="24"/>
                <w:szCs w:val="24"/>
              </w:rPr>
              <w:t>.</w:t>
            </w:r>
            <w:r w:rsidR="003471AE" w:rsidRPr="00556073">
              <w:rPr>
                <w:rFonts w:ascii="Times New Roman" w:hAnsi="Times New Roman"/>
                <w:sz w:val="24"/>
                <w:szCs w:val="24"/>
              </w:rPr>
              <w:t xml:space="preserve"> Подгрупповое занятие логопеда, группа </w:t>
            </w:r>
            <w:r w:rsidR="00733F4C" w:rsidRPr="00556073">
              <w:rPr>
                <w:rFonts w:ascii="Times New Roman" w:hAnsi="Times New Roman"/>
                <w:sz w:val="24"/>
                <w:szCs w:val="24"/>
              </w:rPr>
              <w:t>2.</w:t>
            </w:r>
          </w:p>
          <w:p w:rsidR="00733F4C" w:rsidRPr="00556073" w:rsidRDefault="0095643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 группа 1.</w:t>
            </w:r>
          </w:p>
          <w:p w:rsidR="00733F4C" w:rsidRPr="00556073" w:rsidRDefault="006C7D39" w:rsidP="005F62E4">
            <w:pPr>
              <w:widowControl w:val="0"/>
              <w:spacing w:after="0" w:line="360" w:lineRule="auto"/>
              <w:jc w:val="both"/>
              <w:rPr>
                <w:rFonts w:ascii="Times New Roman" w:hAnsi="Times New Roman"/>
                <w:sz w:val="24"/>
                <w:szCs w:val="24"/>
              </w:rPr>
            </w:pPr>
            <w:r w:rsidRPr="00556073">
              <w:rPr>
                <w:rFonts w:ascii="Times New Roman" w:hAnsi="Times New Roman"/>
                <w:sz w:val="24"/>
                <w:szCs w:val="24"/>
              </w:rPr>
              <w:t xml:space="preserve"> 3</w:t>
            </w:r>
            <w:r w:rsidR="00733F4C" w:rsidRPr="00556073">
              <w:rPr>
                <w:rFonts w:ascii="Times New Roman" w:hAnsi="Times New Roman"/>
                <w:sz w:val="24"/>
                <w:szCs w:val="24"/>
              </w:rPr>
              <w:t xml:space="preserve">. </w:t>
            </w:r>
            <w:r w:rsidR="0095643C" w:rsidRPr="00556073">
              <w:rPr>
                <w:rFonts w:ascii="Times New Roman" w:hAnsi="Times New Roman"/>
                <w:sz w:val="24"/>
                <w:szCs w:val="24"/>
              </w:rPr>
              <w:t>Групповое занятие*</w:t>
            </w:r>
          </w:p>
        </w:tc>
        <w:tc>
          <w:tcPr>
            <w:tcW w:w="2659" w:type="dxa"/>
          </w:tcPr>
          <w:p w:rsidR="006C1267" w:rsidRPr="00556073" w:rsidRDefault="006C1267" w:rsidP="006C1267">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9.15</w:t>
            </w:r>
          </w:p>
          <w:p w:rsidR="006C1267" w:rsidRPr="00556073" w:rsidRDefault="006C1267" w:rsidP="006C1267">
            <w:pPr>
              <w:widowControl w:val="0"/>
              <w:spacing w:after="0" w:line="360" w:lineRule="auto"/>
              <w:jc w:val="center"/>
              <w:rPr>
                <w:rFonts w:ascii="Times New Roman" w:hAnsi="Times New Roman"/>
                <w:sz w:val="24"/>
                <w:szCs w:val="24"/>
              </w:rPr>
            </w:pPr>
          </w:p>
          <w:p w:rsidR="006C1267" w:rsidRPr="00556073" w:rsidRDefault="006C1267" w:rsidP="006C1267">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9.25 – 9.40</w:t>
            </w:r>
          </w:p>
          <w:p w:rsidR="006C1267" w:rsidRPr="00556073" w:rsidRDefault="006C1267" w:rsidP="006C1267">
            <w:pPr>
              <w:widowControl w:val="0"/>
              <w:spacing w:after="0" w:line="360" w:lineRule="auto"/>
              <w:jc w:val="center"/>
              <w:rPr>
                <w:rFonts w:ascii="Times New Roman" w:hAnsi="Times New Roman"/>
                <w:sz w:val="24"/>
                <w:szCs w:val="24"/>
              </w:rPr>
            </w:pPr>
          </w:p>
          <w:p w:rsidR="006C1267" w:rsidRPr="00556073" w:rsidRDefault="006C1267" w:rsidP="006C1267">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16.00 – 16.15</w:t>
            </w:r>
          </w:p>
          <w:p w:rsidR="00733F4C" w:rsidRPr="00556073" w:rsidRDefault="00733F4C" w:rsidP="00F5057A">
            <w:pPr>
              <w:widowControl w:val="0"/>
              <w:spacing w:after="0" w:line="360" w:lineRule="auto"/>
              <w:jc w:val="center"/>
              <w:rPr>
                <w:rFonts w:ascii="Times New Roman" w:hAnsi="Times New Roman"/>
                <w:sz w:val="24"/>
                <w:szCs w:val="24"/>
              </w:rPr>
            </w:pPr>
          </w:p>
        </w:tc>
      </w:tr>
      <w:tr w:rsidR="00733F4C" w:rsidRPr="00A907ED" w:rsidTr="006C1267">
        <w:tc>
          <w:tcPr>
            <w:tcW w:w="1908" w:type="dxa"/>
            <w:tcBorders>
              <w:top w:val="single" w:sz="4" w:space="0" w:color="auto"/>
              <w:left w:val="single" w:sz="4" w:space="0" w:color="auto"/>
              <w:bottom w:val="single" w:sz="4" w:space="0" w:color="auto"/>
              <w:right w:val="single" w:sz="4" w:space="0" w:color="auto"/>
            </w:tcBorders>
          </w:tcPr>
          <w:p w:rsidR="00733F4C" w:rsidRPr="00A907ED" w:rsidRDefault="00733F4C"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пятница</w:t>
            </w:r>
          </w:p>
        </w:tc>
        <w:tc>
          <w:tcPr>
            <w:tcW w:w="5004" w:type="dxa"/>
            <w:tcBorders>
              <w:top w:val="single" w:sz="4" w:space="0" w:color="auto"/>
              <w:left w:val="single" w:sz="4" w:space="0" w:color="auto"/>
              <w:bottom w:val="single" w:sz="4" w:space="0" w:color="auto"/>
              <w:right w:val="single" w:sz="4" w:space="0" w:color="auto"/>
            </w:tcBorders>
          </w:tcPr>
          <w:p w:rsidR="00733F4C" w:rsidRPr="00556073" w:rsidRDefault="00733F4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3471AE"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1.</w:t>
            </w:r>
          </w:p>
          <w:p w:rsidR="00733F4C" w:rsidRPr="00556073" w:rsidRDefault="0095643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w:t>
            </w:r>
            <w:r w:rsidR="00037E42" w:rsidRPr="00556073">
              <w:rPr>
                <w:rFonts w:ascii="Times New Roman" w:hAnsi="Times New Roman"/>
                <w:sz w:val="24"/>
                <w:szCs w:val="24"/>
              </w:rPr>
              <w:t xml:space="preserve"> </w:t>
            </w:r>
            <w:r w:rsidR="00733F4C" w:rsidRPr="00556073">
              <w:rPr>
                <w:rFonts w:ascii="Times New Roman" w:hAnsi="Times New Roman"/>
                <w:sz w:val="24"/>
                <w:szCs w:val="24"/>
              </w:rPr>
              <w:t>группа 2.</w:t>
            </w:r>
          </w:p>
          <w:p w:rsidR="00733F4C" w:rsidRPr="00556073" w:rsidRDefault="006C7D39"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733F4C" w:rsidRPr="00556073">
              <w:rPr>
                <w:rFonts w:ascii="Times New Roman" w:hAnsi="Times New Roman"/>
                <w:sz w:val="24"/>
                <w:szCs w:val="24"/>
              </w:rPr>
              <w:t>.</w:t>
            </w:r>
            <w:r w:rsidR="003471AE" w:rsidRPr="00556073">
              <w:rPr>
                <w:rFonts w:ascii="Times New Roman" w:hAnsi="Times New Roman"/>
                <w:sz w:val="24"/>
                <w:szCs w:val="24"/>
              </w:rPr>
              <w:t xml:space="preserve"> Подгрупповое занятие логопеда, группа </w:t>
            </w:r>
            <w:r w:rsidR="00733F4C" w:rsidRPr="00556073">
              <w:rPr>
                <w:rFonts w:ascii="Times New Roman" w:hAnsi="Times New Roman"/>
                <w:sz w:val="24"/>
                <w:szCs w:val="24"/>
              </w:rPr>
              <w:t>2.</w:t>
            </w:r>
          </w:p>
          <w:p w:rsidR="00733F4C" w:rsidRPr="00556073" w:rsidRDefault="0095643C"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733F4C" w:rsidRPr="00556073">
              <w:rPr>
                <w:rFonts w:ascii="Times New Roman" w:hAnsi="Times New Roman"/>
                <w:sz w:val="24"/>
                <w:szCs w:val="24"/>
              </w:rPr>
              <w:t>,</w:t>
            </w:r>
            <w:r w:rsidR="00037E42" w:rsidRPr="00556073">
              <w:rPr>
                <w:rFonts w:ascii="Times New Roman" w:hAnsi="Times New Roman"/>
                <w:sz w:val="24"/>
                <w:szCs w:val="24"/>
              </w:rPr>
              <w:t xml:space="preserve"> </w:t>
            </w:r>
            <w:r w:rsidR="00733F4C" w:rsidRPr="00556073">
              <w:rPr>
                <w:rFonts w:ascii="Times New Roman" w:hAnsi="Times New Roman"/>
                <w:sz w:val="24"/>
                <w:szCs w:val="24"/>
              </w:rPr>
              <w:t>группа 1.</w:t>
            </w:r>
          </w:p>
          <w:p w:rsidR="00733F4C" w:rsidRPr="00556073" w:rsidRDefault="006C7D39" w:rsidP="005F62E4">
            <w:pPr>
              <w:widowControl w:val="0"/>
              <w:spacing w:after="0" w:line="360" w:lineRule="auto"/>
              <w:jc w:val="both"/>
              <w:rPr>
                <w:rFonts w:ascii="Times New Roman" w:hAnsi="Times New Roman"/>
                <w:sz w:val="24"/>
                <w:szCs w:val="24"/>
              </w:rPr>
            </w:pPr>
            <w:r w:rsidRPr="00556073">
              <w:rPr>
                <w:rFonts w:ascii="Times New Roman" w:hAnsi="Times New Roman"/>
                <w:sz w:val="24"/>
                <w:szCs w:val="24"/>
              </w:rPr>
              <w:t>3</w:t>
            </w:r>
            <w:r w:rsidR="00733F4C" w:rsidRPr="00556073">
              <w:rPr>
                <w:rFonts w:ascii="Times New Roman" w:hAnsi="Times New Roman"/>
                <w:sz w:val="24"/>
                <w:szCs w:val="24"/>
              </w:rPr>
              <w:t xml:space="preserve">. </w:t>
            </w:r>
            <w:r w:rsidR="0095643C" w:rsidRPr="00556073">
              <w:rPr>
                <w:rFonts w:ascii="Times New Roman" w:hAnsi="Times New Roman"/>
                <w:sz w:val="24"/>
                <w:szCs w:val="24"/>
              </w:rPr>
              <w:t>Групповое занятие</w:t>
            </w:r>
            <w:r w:rsidR="005F62E4" w:rsidRPr="00556073">
              <w:rPr>
                <w:rFonts w:ascii="Times New Roman" w:hAnsi="Times New Roman"/>
                <w:sz w:val="24"/>
                <w:szCs w:val="24"/>
              </w:rPr>
              <w:t>*</w:t>
            </w:r>
          </w:p>
        </w:tc>
        <w:tc>
          <w:tcPr>
            <w:tcW w:w="2659" w:type="dxa"/>
            <w:tcBorders>
              <w:top w:val="single" w:sz="4" w:space="0" w:color="auto"/>
              <w:left w:val="single" w:sz="4" w:space="0" w:color="auto"/>
              <w:bottom w:val="single" w:sz="4" w:space="0" w:color="auto"/>
              <w:right w:val="single" w:sz="4" w:space="0" w:color="auto"/>
            </w:tcBorders>
          </w:tcPr>
          <w:p w:rsidR="003471AE" w:rsidRPr="00556073" w:rsidRDefault="003471AE" w:rsidP="003471AE">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9.15</w:t>
            </w:r>
          </w:p>
          <w:p w:rsidR="003471AE" w:rsidRPr="00556073" w:rsidRDefault="003471AE" w:rsidP="003471AE">
            <w:pPr>
              <w:widowControl w:val="0"/>
              <w:spacing w:after="0" w:line="360" w:lineRule="auto"/>
              <w:jc w:val="center"/>
              <w:rPr>
                <w:rFonts w:ascii="Times New Roman" w:hAnsi="Times New Roman"/>
                <w:sz w:val="24"/>
                <w:szCs w:val="24"/>
              </w:rPr>
            </w:pPr>
          </w:p>
          <w:p w:rsidR="003471AE" w:rsidRPr="00556073" w:rsidRDefault="003471AE" w:rsidP="003471AE">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9.25 – 9.40</w:t>
            </w:r>
          </w:p>
          <w:p w:rsidR="003471AE" w:rsidRPr="00556073" w:rsidRDefault="003471AE" w:rsidP="003471AE">
            <w:pPr>
              <w:widowControl w:val="0"/>
              <w:spacing w:after="0" w:line="360" w:lineRule="auto"/>
              <w:jc w:val="center"/>
              <w:rPr>
                <w:rFonts w:ascii="Times New Roman" w:hAnsi="Times New Roman"/>
                <w:sz w:val="24"/>
                <w:szCs w:val="24"/>
              </w:rPr>
            </w:pPr>
          </w:p>
          <w:p w:rsidR="003471AE" w:rsidRPr="00556073" w:rsidRDefault="003471AE" w:rsidP="003471AE">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16.00 – 16.15</w:t>
            </w:r>
          </w:p>
          <w:p w:rsidR="00733F4C" w:rsidRPr="00556073" w:rsidRDefault="003471AE" w:rsidP="003471AE">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 xml:space="preserve"> </w:t>
            </w:r>
            <w:r w:rsidR="00733F4C" w:rsidRPr="00556073">
              <w:rPr>
                <w:rFonts w:ascii="Times New Roman" w:hAnsi="Times New Roman"/>
                <w:sz w:val="24"/>
                <w:szCs w:val="24"/>
              </w:rPr>
              <w:t>(на прогулке)</w:t>
            </w:r>
          </w:p>
        </w:tc>
      </w:tr>
    </w:tbl>
    <w:p w:rsidR="0061637E" w:rsidRPr="00434B2F" w:rsidRDefault="0061637E" w:rsidP="0061637E">
      <w:pPr>
        <w:widowControl w:val="0"/>
        <w:autoSpaceDE w:val="0"/>
        <w:autoSpaceDN w:val="0"/>
        <w:adjustRightInd w:val="0"/>
        <w:spacing w:after="0" w:line="360" w:lineRule="auto"/>
        <w:ind w:left="720"/>
        <w:jc w:val="both"/>
        <w:rPr>
          <w:rFonts w:ascii="Times New Roman" w:hAnsi="Times New Roman"/>
          <w:sz w:val="24"/>
          <w:szCs w:val="24"/>
        </w:rPr>
      </w:pPr>
      <w:r w:rsidRPr="0061637E">
        <w:rPr>
          <w:rFonts w:ascii="Times New Roman" w:hAnsi="Times New Roman"/>
          <w:sz w:val="24"/>
          <w:szCs w:val="24"/>
        </w:rPr>
        <w:t>*</w:t>
      </w:r>
      <w:r w:rsidRPr="0061637E">
        <w:t xml:space="preserve"> </w:t>
      </w:r>
      <w:r w:rsidRPr="0061637E">
        <w:rPr>
          <w:rFonts w:ascii="Times New Roman" w:hAnsi="Times New Roman"/>
          <w:sz w:val="24"/>
          <w:szCs w:val="24"/>
        </w:rPr>
        <w:t>согласно п.</w:t>
      </w:r>
      <w:r>
        <w:t xml:space="preserve"> </w:t>
      </w:r>
      <w:r w:rsidRPr="00434B2F">
        <w:rPr>
          <w:rFonts w:ascii="Times New Roman" w:hAnsi="Times New Roman"/>
          <w:sz w:val="24"/>
          <w:szCs w:val="24"/>
        </w:rPr>
        <w:t>11.13.</w:t>
      </w:r>
      <w:r w:rsidRPr="00434B2F">
        <w:t xml:space="preserve"> </w:t>
      </w:r>
      <w:r w:rsidRPr="00434B2F">
        <w:rPr>
          <w:rFonts w:ascii="Times New Roman" w:hAnsi="Times New Roman"/>
          <w:sz w:val="24"/>
          <w:szCs w:val="24"/>
        </w:rPr>
        <w:t xml:space="preserve">Постановление Главного государственного санитарного врача РФ от 15 мая 2013 г. </w:t>
      </w:r>
      <w:r>
        <w:rPr>
          <w:rFonts w:ascii="Times New Roman" w:hAnsi="Times New Roman"/>
          <w:sz w:val="24"/>
          <w:szCs w:val="24"/>
        </w:rPr>
        <w:t>№</w:t>
      </w:r>
      <w:r w:rsidRPr="00434B2F">
        <w:rPr>
          <w:rFonts w:ascii="Times New Roman" w:hAnsi="Times New Roman"/>
          <w:sz w:val="24"/>
          <w:szCs w:val="24"/>
        </w:rPr>
        <w:t xml:space="preserve"> 26 </w:t>
      </w:r>
      <w:r>
        <w:rPr>
          <w:rFonts w:ascii="Times New Roman" w:hAnsi="Times New Roman"/>
          <w:sz w:val="24"/>
          <w:szCs w:val="24"/>
        </w:rPr>
        <w:t>«</w:t>
      </w:r>
      <w:r w:rsidRPr="00434B2F">
        <w:rPr>
          <w:rFonts w:ascii="Times New Roman" w:hAnsi="Times New Roman"/>
          <w:sz w:val="24"/>
          <w:szCs w:val="24"/>
        </w:rPr>
        <w:t xml:space="preserve">Об утверждении СанПиН 2.4.1.3049-13 </w:t>
      </w:r>
      <w:r>
        <w:rPr>
          <w:rFonts w:ascii="Times New Roman" w:hAnsi="Times New Roman"/>
          <w:sz w:val="24"/>
          <w:szCs w:val="24"/>
        </w:rPr>
        <w:t>«</w:t>
      </w:r>
      <w:r w:rsidRPr="00434B2F">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szCs w:val="24"/>
        </w:rPr>
        <w:t xml:space="preserve">» </w:t>
      </w:r>
      <w:r w:rsidRPr="00434B2F">
        <w:rPr>
          <w:rFonts w:ascii="Times New Roman" w:hAnsi="Times New Roman"/>
          <w:sz w:val="24"/>
          <w:szCs w:val="24"/>
        </w:rPr>
        <w:t>физкультурные, музыкальные занятия, ритмику и т.п.</w:t>
      </w:r>
      <w:r w:rsidRPr="0061637E">
        <w:rPr>
          <w:rFonts w:ascii="Times New Roman" w:hAnsi="Times New Roman"/>
          <w:sz w:val="24"/>
          <w:szCs w:val="24"/>
        </w:rPr>
        <w:t xml:space="preserve"> </w:t>
      </w:r>
      <w:r>
        <w:rPr>
          <w:rFonts w:ascii="Times New Roman" w:hAnsi="Times New Roman"/>
          <w:sz w:val="24"/>
          <w:szCs w:val="24"/>
        </w:rPr>
        <w:t>рекомендуется проводить во второй половине дня д</w:t>
      </w:r>
      <w:r w:rsidRPr="00434B2F">
        <w:rPr>
          <w:rFonts w:ascii="Times New Roman" w:hAnsi="Times New Roman"/>
          <w:sz w:val="24"/>
          <w:szCs w:val="24"/>
        </w:rPr>
        <w:t>ля профилактики утомления детей</w:t>
      </w:r>
      <w:r>
        <w:rPr>
          <w:rFonts w:ascii="Times New Roman" w:hAnsi="Times New Roman"/>
          <w:sz w:val="24"/>
          <w:szCs w:val="24"/>
        </w:rPr>
        <w:t>.</w:t>
      </w:r>
    </w:p>
    <w:p w:rsidR="006A4BF2" w:rsidRPr="00971DB4" w:rsidRDefault="006A4BF2" w:rsidP="00F5057A">
      <w:pPr>
        <w:widowControl w:val="0"/>
        <w:spacing w:after="0" w:line="360" w:lineRule="auto"/>
        <w:ind w:firstLine="709"/>
        <w:jc w:val="both"/>
        <w:rPr>
          <w:rFonts w:ascii="Times New Roman" w:hAnsi="Times New Roman"/>
          <w:sz w:val="24"/>
          <w:szCs w:val="24"/>
        </w:rPr>
      </w:pPr>
    </w:p>
    <w:p w:rsidR="00693BE9" w:rsidRPr="00971DB4" w:rsidRDefault="00693BE9" w:rsidP="00693BE9">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 xml:space="preserve">Примерный режим дня </w:t>
      </w:r>
      <w:r>
        <w:rPr>
          <w:rFonts w:ascii="Times New Roman" w:hAnsi="Times New Roman"/>
          <w:sz w:val="24"/>
          <w:szCs w:val="24"/>
          <w:u w:val="single"/>
        </w:rPr>
        <w:t xml:space="preserve">детей с </w:t>
      </w:r>
      <w:r w:rsidR="005667C0">
        <w:rPr>
          <w:rFonts w:ascii="Times New Roman" w:hAnsi="Times New Roman"/>
          <w:sz w:val="24"/>
          <w:szCs w:val="24"/>
          <w:u w:val="single"/>
        </w:rPr>
        <w:t xml:space="preserve">ТНР </w:t>
      </w:r>
      <w:r w:rsidR="005667C0" w:rsidRPr="00971DB4">
        <w:rPr>
          <w:rFonts w:ascii="Times New Roman" w:hAnsi="Times New Roman"/>
          <w:sz w:val="24"/>
          <w:szCs w:val="24"/>
          <w:u w:val="single"/>
        </w:rPr>
        <w:t>среднего</w:t>
      </w:r>
      <w:r>
        <w:rPr>
          <w:rFonts w:ascii="Times New Roman" w:hAnsi="Times New Roman"/>
          <w:sz w:val="24"/>
          <w:szCs w:val="24"/>
          <w:u w:val="single"/>
        </w:rPr>
        <w:t xml:space="preserve"> дошкольного возраста</w:t>
      </w:r>
      <w:r w:rsidRPr="00971DB4">
        <w:rPr>
          <w:rFonts w:ascii="Times New Roman" w:hAnsi="Times New Roman"/>
          <w:sz w:val="24"/>
          <w:szCs w:val="24"/>
          <w:u w:val="single"/>
        </w:rPr>
        <w:t xml:space="preserve">  </w:t>
      </w:r>
    </w:p>
    <w:p w:rsidR="00693BE9" w:rsidRDefault="006A4BF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Логопедические занятия подразделяются на подгрупповые и индивидуальные. </w:t>
      </w:r>
    </w:p>
    <w:p w:rsidR="006A4BF2" w:rsidRPr="00971DB4" w:rsidRDefault="006A4BF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В зависимости от характера и выраженности речевого дефекта, психологических и характерологических особенностей детей, количество их в подгруппах варьируется </w:t>
      </w:r>
      <w:r w:rsidR="005667C0" w:rsidRPr="00971DB4">
        <w:rPr>
          <w:rFonts w:ascii="Times New Roman" w:hAnsi="Times New Roman"/>
          <w:sz w:val="24"/>
          <w:szCs w:val="24"/>
        </w:rPr>
        <w:t>по усмотрению</w:t>
      </w:r>
      <w:r w:rsidRPr="00971DB4">
        <w:rPr>
          <w:rFonts w:ascii="Times New Roman" w:hAnsi="Times New Roman"/>
          <w:sz w:val="24"/>
          <w:szCs w:val="24"/>
        </w:rPr>
        <w:t xml:space="preserve"> логопеда. Выделяются следующие виды подгрупповых логопедических занятий:</w:t>
      </w:r>
    </w:p>
    <w:p w:rsidR="006A4BF2" w:rsidRPr="00971DB4" w:rsidRDefault="006A4BF2" w:rsidP="00F5057A">
      <w:pPr>
        <w:widowControl w:val="0"/>
        <w:numPr>
          <w:ilvl w:val="0"/>
          <w:numId w:val="29"/>
        </w:numPr>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 формированию лексико-грамматических средств языка:</w:t>
      </w:r>
    </w:p>
    <w:p w:rsidR="006A4BF2" w:rsidRPr="00971DB4" w:rsidRDefault="006A4BF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развитию словаря;</w:t>
      </w:r>
    </w:p>
    <w:p w:rsidR="006A4BF2" w:rsidRPr="00971DB4" w:rsidRDefault="006A4BF2"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развитию грамматически правильно</w:t>
      </w:r>
      <w:r w:rsidR="00693BE9">
        <w:rPr>
          <w:rFonts w:ascii="Times New Roman" w:hAnsi="Times New Roman"/>
          <w:sz w:val="24"/>
          <w:szCs w:val="24"/>
        </w:rPr>
        <w:t>й</w:t>
      </w:r>
      <w:r w:rsidRPr="00971DB4">
        <w:rPr>
          <w:rFonts w:ascii="Times New Roman" w:hAnsi="Times New Roman"/>
          <w:sz w:val="24"/>
          <w:szCs w:val="24"/>
        </w:rPr>
        <w:t xml:space="preserve"> речи;</w:t>
      </w:r>
    </w:p>
    <w:p w:rsidR="006A4BF2" w:rsidRPr="00971DB4" w:rsidRDefault="006A4BF2" w:rsidP="00F5057A">
      <w:pPr>
        <w:widowControl w:val="0"/>
        <w:numPr>
          <w:ilvl w:val="0"/>
          <w:numId w:val="29"/>
        </w:numPr>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 формированию связной речи;</w:t>
      </w:r>
    </w:p>
    <w:p w:rsidR="006A4BF2" w:rsidRDefault="006A4BF2" w:rsidP="00F5057A">
      <w:pPr>
        <w:widowControl w:val="0"/>
        <w:numPr>
          <w:ilvl w:val="0"/>
          <w:numId w:val="29"/>
        </w:numPr>
        <w:spacing w:after="0" w:line="360" w:lineRule="auto"/>
        <w:ind w:left="0" w:firstLine="709"/>
        <w:jc w:val="both"/>
        <w:rPr>
          <w:rFonts w:ascii="Times New Roman" w:hAnsi="Times New Roman"/>
          <w:sz w:val="24"/>
          <w:szCs w:val="24"/>
        </w:rPr>
      </w:pPr>
      <w:r w:rsidRPr="00971DB4">
        <w:rPr>
          <w:rFonts w:ascii="Times New Roman" w:hAnsi="Times New Roman"/>
          <w:sz w:val="24"/>
          <w:szCs w:val="24"/>
        </w:rPr>
        <w:lastRenderedPageBreak/>
        <w:t>фонетические занятия (формирование звукопроизношения, развитие фонематического слуха и слоговой структуры).</w:t>
      </w:r>
    </w:p>
    <w:p w:rsidR="00693BE9" w:rsidRPr="00971DB4" w:rsidRDefault="00693BE9" w:rsidP="00693BE9">
      <w:pPr>
        <w:widowControl w:val="0"/>
        <w:spacing w:after="0" w:line="360" w:lineRule="auto"/>
        <w:ind w:left="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6A4BF2" w:rsidRPr="00A907ED" w:rsidTr="00755E8B">
        <w:tc>
          <w:tcPr>
            <w:tcW w:w="658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Режимные моменты</w:t>
            </w:r>
          </w:p>
        </w:tc>
        <w:tc>
          <w:tcPr>
            <w:tcW w:w="2983"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3471AE" w:rsidRPr="00A907ED" w:rsidTr="00755E8B">
        <w:tc>
          <w:tcPr>
            <w:tcW w:w="6588" w:type="dxa"/>
          </w:tcPr>
          <w:p w:rsidR="003471AE" w:rsidRPr="00A907ED" w:rsidRDefault="003471AE" w:rsidP="003471AE">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Прием детей, утренняя гимнастика</w:t>
            </w:r>
            <w:r>
              <w:rPr>
                <w:rFonts w:ascii="Times New Roman" w:hAnsi="Times New Roman"/>
                <w:sz w:val="24"/>
                <w:szCs w:val="24"/>
              </w:rPr>
              <w:t>, 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3471AE" w:rsidRPr="00A907ED" w:rsidRDefault="003471AE" w:rsidP="003471AE">
            <w:pPr>
              <w:widowControl w:val="0"/>
              <w:spacing w:after="0" w:line="360" w:lineRule="auto"/>
              <w:jc w:val="both"/>
              <w:rPr>
                <w:rFonts w:ascii="Times New Roman" w:hAnsi="Times New Roman"/>
                <w:sz w:val="24"/>
                <w:szCs w:val="24"/>
              </w:rPr>
            </w:pPr>
            <w:r w:rsidRPr="00A907ED">
              <w:rPr>
                <w:rFonts w:ascii="Times New Roman" w:hAnsi="Times New Roman"/>
                <w:sz w:val="24"/>
                <w:szCs w:val="24"/>
              </w:rPr>
              <w:t>7.00 – 8.</w:t>
            </w:r>
            <w:r>
              <w:rPr>
                <w:rFonts w:ascii="Times New Roman" w:hAnsi="Times New Roman"/>
                <w:sz w:val="24"/>
                <w:szCs w:val="24"/>
              </w:rPr>
              <w:t>3</w:t>
            </w:r>
            <w:r w:rsidRPr="00A907ED">
              <w:rPr>
                <w:rFonts w:ascii="Times New Roman" w:hAnsi="Times New Roman"/>
                <w:sz w:val="24"/>
                <w:szCs w:val="24"/>
              </w:rPr>
              <w:t>0</w:t>
            </w:r>
          </w:p>
        </w:tc>
      </w:tr>
      <w:tr w:rsidR="003471AE" w:rsidRPr="00A907ED" w:rsidTr="00755E8B">
        <w:tc>
          <w:tcPr>
            <w:tcW w:w="6588" w:type="dxa"/>
          </w:tcPr>
          <w:p w:rsidR="003471AE" w:rsidRPr="00A907ED" w:rsidRDefault="003471AE" w:rsidP="00F5057A">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автрак</w:t>
            </w:r>
          </w:p>
        </w:tc>
        <w:tc>
          <w:tcPr>
            <w:tcW w:w="2983" w:type="dxa"/>
          </w:tcPr>
          <w:p w:rsidR="003471AE" w:rsidRPr="00A907ED" w:rsidRDefault="003471AE" w:rsidP="003471AE">
            <w:pPr>
              <w:widowControl w:val="0"/>
              <w:spacing w:after="0" w:line="360" w:lineRule="auto"/>
              <w:jc w:val="both"/>
              <w:rPr>
                <w:rFonts w:ascii="Times New Roman" w:hAnsi="Times New Roman"/>
                <w:sz w:val="24"/>
                <w:szCs w:val="24"/>
              </w:rPr>
            </w:pPr>
            <w:r>
              <w:rPr>
                <w:rFonts w:ascii="Times New Roman" w:hAnsi="Times New Roman"/>
                <w:sz w:val="24"/>
                <w:szCs w:val="24"/>
              </w:rPr>
              <w:t>8.3</w:t>
            </w:r>
            <w:r w:rsidRPr="00A907ED">
              <w:rPr>
                <w:rFonts w:ascii="Times New Roman" w:hAnsi="Times New Roman"/>
                <w:sz w:val="24"/>
                <w:szCs w:val="24"/>
              </w:rPr>
              <w:t>0 – 9.0</w:t>
            </w:r>
            <w:r>
              <w:rPr>
                <w:rFonts w:ascii="Times New Roman" w:hAnsi="Times New Roman"/>
                <w:sz w:val="24"/>
                <w:szCs w:val="24"/>
              </w:rPr>
              <w:t>0</w:t>
            </w:r>
          </w:p>
        </w:tc>
      </w:tr>
      <w:tr w:rsidR="003471AE" w:rsidRPr="00A907ED" w:rsidTr="00755E8B">
        <w:tc>
          <w:tcPr>
            <w:tcW w:w="6588" w:type="dxa"/>
          </w:tcPr>
          <w:p w:rsidR="003471AE" w:rsidRPr="00A907ED" w:rsidRDefault="0071727B" w:rsidP="00F5057A">
            <w:pPr>
              <w:widowControl w:val="0"/>
              <w:spacing w:after="0" w:line="360" w:lineRule="auto"/>
              <w:jc w:val="both"/>
              <w:rPr>
                <w:rFonts w:ascii="Times New Roman" w:hAnsi="Times New Roman"/>
                <w:sz w:val="24"/>
                <w:szCs w:val="24"/>
              </w:rPr>
            </w:pPr>
            <w:r>
              <w:rPr>
                <w:rFonts w:ascii="Times New Roman" w:hAnsi="Times New Roman"/>
                <w:sz w:val="24"/>
                <w:szCs w:val="24"/>
              </w:rPr>
              <w:t>З</w:t>
            </w:r>
            <w:r w:rsidR="003471AE" w:rsidRPr="00A907ED">
              <w:rPr>
                <w:rFonts w:ascii="Times New Roman" w:hAnsi="Times New Roman"/>
                <w:sz w:val="24"/>
                <w:szCs w:val="24"/>
              </w:rPr>
              <w:t>анятия по подгруппам</w:t>
            </w:r>
          </w:p>
        </w:tc>
        <w:tc>
          <w:tcPr>
            <w:tcW w:w="2983" w:type="dxa"/>
          </w:tcPr>
          <w:p w:rsidR="003471AE" w:rsidRPr="00A907ED" w:rsidRDefault="003471AE" w:rsidP="003471AE">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0</w:t>
            </w:r>
            <w:r w:rsidRPr="00A907ED">
              <w:rPr>
                <w:rFonts w:ascii="Times New Roman" w:hAnsi="Times New Roman"/>
                <w:sz w:val="24"/>
                <w:szCs w:val="24"/>
              </w:rPr>
              <w:t>0 – 9.</w:t>
            </w:r>
            <w:r w:rsidR="0071727B">
              <w:rPr>
                <w:rFonts w:ascii="Times New Roman" w:hAnsi="Times New Roman"/>
                <w:sz w:val="24"/>
                <w:szCs w:val="24"/>
              </w:rPr>
              <w:t>20</w:t>
            </w:r>
          </w:p>
          <w:p w:rsidR="003471AE" w:rsidRPr="00A907ED" w:rsidRDefault="003471AE"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sidR="0071727B">
              <w:rPr>
                <w:rFonts w:ascii="Times New Roman" w:hAnsi="Times New Roman"/>
                <w:sz w:val="24"/>
                <w:szCs w:val="24"/>
              </w:rPr>
              <w:t>30</w:t>
            </w:r>
            <w:r w:rsidRPr="00A907ED">
              <w:rPr>
                <w:rFonts w:ascii="Times New Roman" w:hAnsi="Times New Roman"/>
                <w:sz w:val="24"/>
                <w:szCs w:val="24"/>
              </w:rPr>
              <w:t xml:space="preserve"> – 9.</w:t>
            </w:r>
            <w:r w:rsidR="0071727B">
              <w:rPr>
                <w:rFonts w:ascii="Times New Roman" w:hAnsi="Times New Roman"/>
                <w:sz w:val="24"/>
                <w:szCs w:val="24"/>
              </w:rPr>
              <w:t>5</w:t>
            </w:r>
            <w:r>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Прогулка </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09</w:t>
            </w:r>
            <w:r w:rsidRPr="00A907ED">
              <w:rPr>
                <w:rFonts w:ascii="Times New Roman" w:hAnsi="Times New Roman"/>
                <w:sz w:val="24"/>
                <w:szCs w:val="24"/>
              </w:rPr>
              <w:t>.</w:t>
            </w:r>
            <w:r>
              <w:rPr>
                <w:rFonts w:ascii="Times New Roman" w:hAnsi="Times New Roman"/>
                <w:sz w:val="24"/>
                <w:szCs w:val="24"/>
              </w:rPr>
              <w:t>5</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И</w:t>
            </w:r>
            <w:r w:rsidRPr="00A907ED">
              <w:rPr>
                <w:rFonts w:ascii="Times New Roman" w:hAnsi="Times New Roman"/>
                <w:sz w:val="24"/>
                <w:szCs w:val="24"/>
              </w:rPr>
              <w:t>ндивидуальные и подгрупповые логопедические занятия</w:t>
            </w:r>
          </w:p>
        </w:tc>
        <w:tc>
          <w:tcPr>
            <w:tcW w:w="2983" w:type="dxa"/>
          </w:tcPr>
          <w:p w:rsidR="0071727B"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09</w:t>
            </w:r>
            <w:r w:rsidRPr="00A907ED">
              <w:rPr>
                <w:rFonts w:ascii="Times New Roman" w:hAnsi="Times New Roman"/>
                <w:sz w:val="24"/>
                <w:szCs w:val="24"/>
              </w:rPr>
              <w:t>.</w:t>
            </w:r>
            <w:r>
              <w:rPr>
                <w:rFonts w:ascii="Times New Roman" w:hAnsi="Times New Roman"/>
                <w:sz w:val="24"/>
                <w:szCs w:val="24"/>
              </w:rPr>
              <w:t>5</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Обед</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12.</w:t>
            </w:r>
            <w:r>
              <w:rPr>
                <w:rFonts w:ascii="Times New Roman" w:hAnsi="Times New Roman"/>
                <w:sz w:val="24"/>
                <w:szCs w:val="24"/>
              </w:rPr>
              <w:t>0</w:t>
            </w:r>
            <w:r w:rsidRPr="00A907ED">
              <w:rPr>
                <w:rFonts w:ascii="Times New Roman" w:hAnsi="Times New Roman"/>
                <w:sz w:val="24"/>
                <w:szCs w:val="24"/>
              </w:rPr>
              <w:t>0 – 13.00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Сон</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13.00 -15.</w:t>
            </w:r>
            <w:r>
              <w:rPr>
                <w:rFonts w:ascii="Times New Roman" w:hAnsi="Times New Roman"/>
                <w:sz w:val="24"/>
                <w:szCs w:val="24"/>
              </w:rPr>
              <w:t>1</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Постепенный подъем, воздушные и водные процедуры, подготовка к полднику</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15.10- 15. </w:t>
            </w:r>
            <w:r>
              <w:rPr>
                <w:rFonts w:ascii="Times New Roman" w:hAnsi="Times New Roman"/>
                <w:sz w:val="24"/>
                <w:szCs w:val="24"/>
              </w:rPr>
              <w:t>3</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Полдник</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3</w:t>
            </w:r>
            <w:r w:rsidRPr="00A907ED">
              <w:rPr>
                <w:rFonts w:ascii="Times New Roman" w:hAnsi="Times New Roman"/>
                <w:sz w:val="24"/>
                <w:szCs w:val="24"/>
              </w:rPr>
              <w:t>0 – 16.00</w:t>
            </w:r>
          </w:p>
        </w:tc>
      </w:tr>
      <w:tr w:rsidR="0071727B" w:rsidRPr="00A907ED" w:rsidTr="00755E8B">
        <w:tc>
          <w:tcPr>
            <w:tcW w:w="6588" w:type="dxa"/>
          </w:tcPr>
          <w:p w:rsidR="0071727B" w:rsidRPr="00A907ED" w:rsidRDefault="0071727B" w:rsidP="00CF39A0">
            <w:pPr>
              <w:widowControl w:val="0"/>
              <w:spacing w:after="0" w:line="360" w:lineRule="auto"/>
              <w:jc w:val="both"/>
              <w:rPr>
                <w:rFonts w:ascii="Times New Roman" w:hAnsi="Times New Roman"/>
                <w:sz w:val="24"/>
                <w:szCs w:val="24"/>
              </w:rPr>
            </w:pPr>
            <w:r w:rsidRPr="00A907ED">
              <w:rPr>
                <w:rFonts w:ascii="Times New Roman" w:hAnsi="Times New Roman"/>
                <w:sz w:val="24"/>
                <w:szCs w:val="24"/>
              </w:rPr>
              <w:t>Индивидуальные и подгрупповые занятия воспитателя  с детьми по заданию логопеда</w:t>
            </w:r>
            <w:r w:rsidR="00CF39A0">
              <w:rPr>
                <w:rFonts w:ascii="Times New Roman" w:hAnsi="Times New Roman"/>
                <w:sz w:val="24"/>
                <w:szCs w:val="24"/>
              </w:rPr>
              <w:t>,</w:t>
            </w:r>
            <w:r w:rsidR="00CF39A0" w:rsidRPr="00A907ED">
              <w:rPr>
                <w:rFonts w:ascii="Times New Roman" w:hAnsi="Times New Roman"/>
                <w:sz w:val="24"/>
                <w:szCs w:val="24"/>
              </w:rPr>
              <w:t xml:space="preserve"> </w:t>
            </w:r>
            <w:r w:rsidR="00CF39A0">
              <w:rPr>
                <w:rFonts w:ascii="Times New Roman" w:hAnsi="Times New Roman"/>
                <w:sz w:val="24"/>
                <w:szCs w:val="24"/>
              </w:rPr>
              <w:t>с</w:t>
            </w:r>
            <w:r w:rsidR="00CF39A0" w:rsidRPr="00A907ED">
              <w:rPr>
                <w:rFonts w:ascii="Times New Roman" w:hAnsi="Times New Roman"/>
                <w:sz w:val="24"/>
                <w:szCs w:val="24"/>
              </w:rPr>
              <w:t>амостоятельн</w:t>
            </w:r>
            <w:r w:rsidR="00CF39A0">
              <w:rPr>
                <w:rFonts w:ascii="Times New Roman" w:hAnsi="Times New Roman"/>
                <w:sz w:val="24"/>
                <w:szCs w:val="24"/>
              </w:rPr>
              <w:t>ая деятельность</w:t>
            </w:r>
            <w:r w:rsidR="00CF39A0" w:rsidRPr="00A907ED">
              <w:rPr>
                <w:rFonts w:ascii="Times New Roman" w:hAnsi="Times New Roman"/>
                <w:sz w:val="24"/>
                <w:szCs w:val="24"/>
              </w:rPr>
              <w:t xml:space="preserve"> детей</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 – 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16.30</w:t>
            </w:r>
            <w:r w:rsidRPr="00A907ED">
              <w:rPr>
                <w:rFonts w:ascii="Times New Roman" w:hAnsi="Times New Roman"/>
                <w:sz w:val="24"/>
                <w:szCs w:val="24"/>
              </w:rPr>
              <w:t xml:space="preserve"> – 1</w:t>
            </w:r>
            <w:r>
              <w:rPr>
                <w:rFonts w:ascii="Times New Roman" w:hAnsi="Times New Roman"/>
                <w:sz w:val="24"/>
                <w:szCs w:val="24"/>
              </w:rPr>
              <w:t>7</w:t>
            </w:r>
            <w:r w:rsidRPr="00A907ED">
              <w:rPr>
                <w:rFonts w:ascii="Times New Roman" w:hAnsi="Times New Roman"/>
                <w:sz w:val="24"/>
                <w:szCs w:val="24"/>
              </w:rPr>
              <w:t>.30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П</w:t>
            </w:r>
            <w:r w:rsidRPr="00A907ED">
              <w:rPr>
                <w:rFonts w:ascii="Times New Roman" w:hAnsi="Times New Roman"/>
                <w:sz w:val="24"/>
                <w:szCs w:val="24"/>
              </w:rPr>
              <w:t>рогулка</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7</w:t>
            </w:r>
            <w:r w:rsidRPr="00A907ED">
              <w:rPr>
                <w:rFonts w:ascii="Times New Roman" w:hAnsi="Times New Roman"/>
                <w:sz w:val="24"/>
                <w:szCs w:val="24"/>
              </w:rPr>
              <w:t>.30 – 18.</w:t>
            </w:r>
            <w:r>
              <w:rPr>
                <w:rFonts w:ascii="Times New Roman" w:hAnsi="Times New Roman"/>
                <w:sz w:val="24"/>
                <w:szCs w:val="24"/>
              </w:rPr>
              <w:t>3</w:t>
            </w:r>
            <w:r w:rsidRPr="00A907ED">
              <w:rPr>
                <w:rFonts w:ascii="Times New Roman" w:hAnsi="Times New Roman"/>
                <w:sz w:val="24"/>
                <w:szCs w:val="24"/>
              </w:rPr>
              <w:t>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Ужин</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w:t>
            </w:r>
            <w:r>
              <w:rPr>
                <w:rFonts w:ascii="Times New Roman" w:hAnsi="Times New Roman"/>
                <w:sz w:val="24"/>
                <w:szCs w:val="24"/>
              </w:rPr>
              <w:t>3</w:t>
            </w:r>
            <w:r w:rsidRPr="00A907ED">
              <w:rPr>
                <w:rFonts w:ascii="Times New Roman" w:hAnsi="Times New Roman"/>
                <w:sz w:val="24"/>
                <w:szCs w:val="24"/>
              </w:rPr>
              <w:t>0 – 1</w:t>
            </w:r>
            <w:r>
              <w:rPr>
                <w:rFonts w:ascii="Times New Roman" w:hAnsi="Times New Roman"/>
                <w:sz w:val="24"/>
                <w:szCs w:val="24"/>
              </w:rPr>
              <w:t>9</w:t>
            </w:r>
            <w:r w:rsidRPr="00A907ED">
              <w:rPr>
                <w:rFonts w:ascii="Times New Roman" w:hAnsi="Times New Roman"/>
                <w:sz w:val="24"/>
                <w:szCs w:val="24"/>
              </w:rPr>
              <w:t>.</w:t>
            </w:r>
            <w:r>
              <w:rPr>
                <w:rFonts w:ascii="Times New Roman" w:hAnsi="Times New Roman"/>
                <w:sz w:val="24"/>
                <w:szCs w:val="24"/>
              </w:rPr>
              <w:t>00</w:t>
            </w:r>
          </w:p>
        </w:tc>
      </w:tr>
      <w:tr w:rsidR="0071727B" w:rsidRPr="00A907ED" w:rsidTr="00755E8B">
        <w:tc>
          <w:tcPr>
            <w:tcW w:w="6588" w:type="dxa"/>
          </w:tcPr>
          <w:p w:rsidR="0071727B" w:rsidRPr="00A907ED" w:rsidRDefault="0071727B" w:rsidP="0071727B">
            <w:pPr>
              <w:widowControl w:val="0"/>
              <w:spacing w:after="0" w:line="360" w:lineRule="auto"/>
              <w:jc w:val="both"/>
              <w:rPr>
                <w:rFonts w:ascii="Times New Roman" w:hAnsi="Times New Roman"/>
                <w:sz w:val="24"/>
                <w:szCs w:val="24"/>
              </w:rPr>
            </w:pPr>
            <w:r>
              <w:rPr>
                <w:rFonts w:ascii="Times New Roman" w:hAnsi="Times New Roman"/>
                <w:sz w:val="24"/>
                <w:szCs w:val="24"/>
              </w:rPr>
              <w:t>У</w:t>
            </w:r>
            <w:r w:rsidRPr="00A907ED">
              <w:rPr>
                <w:rFonts w:ascii="Times New Roman" w:hAnsi="Times New Roman"/>
                <w:sz w:val="24"/>
                <w:szCs w:val="24"/>
              </w:rPr>
              <w:t>ход домой</w:t>
            </w:r>
          </w:p>
        </w:tc>
        <w:tc>
          <w:tcPr>
            <w:tcW w:w="2983" w:type="dxa"/>
          </w:tcPr>
          <w:p w:rsidR="0071727B" w:rsidRPr="00A907ED" w:rsidRDefault="0071727B" w:rsidP="0071727B">
            <w:pPr>
              <w:widowControl w:val="0"/>
              <w:spacing w:after="0" w:line="360" w:lineRule="auto"/>
              <w:jc w:val="both"/>
              <w:rPr>
                <w:rFonts w:ascii="Times New Roman" w:hAnsi="Times New Roman"/>
                <w:sz w:val="24"/>
                <w:szCs w:val="24"/>
              </w:rPr>
            </w:pPr>
            <w:r w:rsidRPr="00A907ED">
              <w:rPr>
                <w:rFonts w:ascii="Times New Roman" w:hAnsi="Times New Roman"/>
                <w:sz w:val="24"/>
                <w:szCs w:val="24"/>
              </w:rPr>
              <w:t>19.00</w:t>
            </w:r>
          </w:p>
        </w:tc>
      </w:tr>
    </w:tbl>
    <w:p w:rsidR="00693BE9" w:rsidRDefault="00693BE9" w:rsidP="00F5057A">
      <w:pPr>
        <w:widowControl w:val="0"/>
        <w:spacing w:after="0" w:line="360" w:lineRule="auto"/>
        <w:ind w:firstLine="709"/>
        <w:jc w:val="center"/>
        <w:rPr>
          <w:rFonts w:ascii="Times New Roman" w:hAnsi="Times New Roman"/>
          <w:sz w:val="24"/>
          <w:szCs w:val="24"/>
          <w:u w:val="single"/>
        </w:rPr>
      </w:pPr>
    </w:p>
    <w:p w:rsidR="006A4BF2" w:rsidRPr="00971DB4" w:rsidRDefault="006A4BF2"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42"/>
      </w:tblGrid>
      <w:tr w:rsidR="006A4BF2" w:rsidRPr="00A907ED" w:rsidTr="00CF39A0">
        <w:tc>
          <w:tcPr>
            <w:tcW w:w="166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День недели</w:t>
            </w:r>
          </w:p>
        </w:tc>
        <w:tc>
          <w:tcPr>
            <w:tcW w:w="4961"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Тип занятий</w:t>
            </w:r>
          </w:p>
        </w:tc>
        <w:tc>
          <w:tcPr>
            <w:tcW w:w="2942"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6A4BF2" w:rsidRPr="00A907ED" w:rsidTr="00CF39A0">
        <w:tc>
          <w:tcPr>
            <w:tcW w:w="1668"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понедельник</w:t>
            </w:r>
          </w:p>
        </w:tc>
        <w:tc>
          <w:tcPr>
            <w:tcW w:w="4961" w:type="dxa"/>
          </w:tcPr>
          <w:p w:rsidR="006A4BF2" w:rsidRPr="00A907ED" w:rsidRDefault="00CF39A0" w:rsidP="00CF39A0">
            <w:pPr>
              <w:widowControl w:val="0"/>
              <w:spacing w:after="0" w:line="360" w:lineRule="auto"/>
              <w:jc w:val="both"/>
              <w:rPr>
                <w:rFonts w:ascii="Times New Roman" w:hAnsi="Times New Roman"/>
                <w:sz w:val="24"/>
                <w:szCs w:val="24"/>
              </w:rPr>
            </w:pPr>
            <w:r>
              <w:rPr>
                <w:rFonts w:ascii="Times New Roman" w:hAnsi="Times New Roman"/>
                <w:sz w:val="24"/>
                <w:szCs w:val="24"/>
              </w:rPr>
              <w:t>1.</w:t>
            </w:r>
            <w:r w:rsidR="0071727B" w:rsidRPr="00A907ED">
              <w:rPr>
                <w:rFonts w:ascii="Times New Roman" w:hAnsi="Times New Roman"/>
                <w:sz w:val="24"/>
                <w:szCs w:val="24"/>
              </w:rPr>
              <w:t>Подгрупповое занятие логопед</w:t>
            </w:r>
            <w:r w:rsidR="0071727B">
              <w:rPr>
                <w:rFonts w:ascii="Times New Roman" w:hAnsi="Times New Roman"/>
                <w:sz w:val="24"/>
                <w:szCs w:val="24"/>
              </w:rPr>
              <w:t>а</w:t>
            </w:r>
            <w:r w:rsidR="0071727B" w:rsidRPr="00A907ED">
              <w:rPr>
                <w:rFonts w:ascii="Times New Roman" w:hAnsi="Times New Roman"/>
                <w:sz w:val="24"/>
                <w:szCs w:val="24"/>
              </w:rPr>
              <w:t xml:space="preserve">, группа </w:t>
            </w:r>
            <w:r w:rsidR="006A4BF2" w:rsidRPr="00A907ED">
              <w:rPr>
                <w:rFonts w:ascii="Times New Roman" w:hAnsi="Times New Roman"/>
                <w:sz w:val="24"/>
                <w:szCs w:val="24"/>
              </w:rPr>
              <w:t>1.</w:t>
            </w:r>
          </w:p>
          <w:p w:rsidR="006A4BF2" w:rsidRPr="00A907ED" w:rsidRDefault="005F62E4"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6A4BF2" w:rsidRPr="00A907ED">
              <w:rPr>
                <w:rFonts w:ascii="Times New Roman" w:hAnsi="Times New Roman"/>
                <w:sz w:val="24"/>
                <w:szCs w:val="24"/>
              </w:rPr>
              <w:t>,</w:t>
            </w:r>
            <w:r>
              <w:rPr>
                <w:rFonts w:ascii="Times New Roman" w:hAnsi="Times New Roman"/>
                <w:sz w:val="24"/>
                <w:szCs w:val="24"/>
              </w:rPr>
              <w:t xml:space="preserve"> </w:t>
            </w:r>
            <w:r w:rsidR="006A4BF2" w:rsidRPr="00A907ED">
              <w:rPr>
                <w:rFonts w:ascii="Times New Roman" w:hAnsi="Times New Roman"/>
                <w:sz w:val="24"/>
                <w:szCs w:val="24"/>
              </w:rPr>
              <w:t>группа 2.</w:t>
            </w:r>
          </w:p>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2.</w:t>
            </w:r>
            <w:r w:rsidR="0071727B" w:rsidRPr="00A907ED">
              <w:rPr>
                <w:rFonts w:ascii="Times New Roman" w:hAnsi="Times New Roman"/>
                <w:sz w:val="24"/>
                <w:szCs w:val="24"/>
              </w:rPr>
              <w:t xml:space="preserve"> Подгрупповое занятие логопед</w:t>
            </w:r>
            <w:r w:rsidR="0071727B">
              <w:rPr>
                <w:rFonts w:ascii="Times New Roman" w:hAnsi="Times New Roman"/>
                <w:sz w:val="24"/>
                <w:szCs w:val="24"/>
              </w:rPr>
              <w:t>а</w:t>
            </w:r>
            <w:r w:rsidR="0071727B" w:rsidRPr="00A907ED">
              <w:rPr>
                <w:rFonts w:ascii="Times New Roman" w:hAnsi="Times New Roman"/>
                <w:sz w:val="24"/>
                <w:szCs w:val="24"/>
              </w:rPr>
              <w:t xml:space="preserve">, группа </w:t>
            </w:r>
            <w:r w:rsidRPr="00A907ED">
              <w:rPr>
                <w:rFonts w:ascii="Times New Roman" w:hAnsi="Times New Roman"/>
                <w:sz w:val="24"/>
                <w:szCs w:val="24"/>
              </w:rPr>
              <w:t>2.</w:t>
            </w:r>
          </w:p>
          <w:p w:rsidR="006A4BF2" w:rsidRPr="00A907ED" w:rsidRDefault="005F62E4" w:rsidP="005F62E4">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6A4BF2" w:rsidRPr="00A907ED">
              <w:rPr>
                <w:rFonts w:ascii="Times New Roman" w:hAnsi="Times New Roman"/>
                <w:sz w:val="24"/>
                <w:szCs w:val="24"/>
              </w:rPr>
              <w:t>,</w:t>
            </w:r>
            <w:r>
              <w:rPr>
                <w:rFonts w:ascii="Times New Roman" w:hAnsi="Times New Roman"/>
                <w:sz w:val="24"/>
                <w:szCs w:val="24"/>
              </w:rPr>
              <w:t xml:space="preserve"> </w:t>
            </w:r>
            <w:r w:rsidR="006A4BF2" w:rsidRPr="00A907ED">
              <w:rPr>
                <w:rFonts w:ascii="Times New Roman" w:hAnsi="Times New Roman"/>
                <w:sz w:val="24"/>
                <w:szCs w:val="24"/>
              </w:rPr>
              <w:t>группа 1.</w:t>
            </w:r>
          </w:p>
        </w:tc>
        <w:tc>
          <w:tcPr>
            <w:tcW w:w="2942"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9.20</w:t>
            </w:r>
          </w:p>
          <w:p w:rsidR="006A4BF2" w:rsidRPr="00A907ED" w:rsidRDefault="006A4BF2" w:rsidP="00F5057A">
            <w:pPr>
              <w:widowControl w:val="0"/>
              <w:spacing w:after="0" w:line="360" w:lineRule="auto"/>
              <w:jc w:val="center"/>
              <w:rPr>
                <w:rFonts w:ascii="Times New Roman" w:hAnsi="Times New Roman"/>
                <w:sz w:val="24"/>
                <w:szCs w:val="24"/>
              </w:rPr>
            </w:pPr>
          </w:p>
          <w:p w:rsidR="006A4BF2" w:rsidRDefault="006A4BF2" w:rsidP="00F5057A">
            <w:pPr>
              <w:widowControl w:val="0"/>
              <w:spacing w:after="0" w:line="360" w:lineRule="auto"/>
              <w:jc w:val="center"/>
              <w:rPr>
                <w:rFonts w:ascii="Times New Roman" w:hAnsi="Times New Roman"/>
                <w:sz w:val="24"/>
                <w:szCs w:val="24"/>
                <w:u w:val="single"/>
              </w:rPr>
            </w:pPr>
            <w:r w:rsidRPr="00A907ED">
              <w:rPr>
                <w:rFonts w:ascii="Times New Roman" w:hAnsi="Times New Roman"/>
                <w:sz w:val="24"/>
                <w:szCs w:val="24"/>
              </w:rPr>
              <w:t>9.30 – 9.50</w:t>
            </w:r>
          </w:p>
          <w:p w:rsidR="008B6DB6" w:rsidRPr="00A907ED" w:rsidRDefault="008B6DB6" w:rsidP="00F5057A">
            <w:pPr>
              <w:widowControl w:val="0"/>
              <w:spacing w:after="0" w:line="360" w:lineRule="auto"/>
              <w:jc w:val="center"/>
              <w:rPr>
                <w:rFonts w:ascii="Times New Roman" w:hAnsi="Times New Roman"/>
                <w:sz w:val="24"/>
                <w:szCs w:val="24"/>
                <w:u w:val="single"/>
              </w:rPr>
            </w:pPr>
          </w:p>
          <w:p w:rsidR="006A4BF2" w:rsidRPr="00A907ED" w:rsidRDefault="006A4BF2" w:rsidP="00F5057A">
            <w:pPr>
              <w:widowControl w:val="0"/>
              <w:spacing w:after="0" w:line="360" w:lineRule="auto"/>
              <w:jc w:val="center"/>
              <w:rPr>
                <w:rFonts w:ascii="Times New Roman" w:hAnsi="Times New Roman"/>
                <w:sz w:val="24"/>
                <w:szCs w:val="24"/>
                <w:u w:val="single"/>
              </w:rPr>
            </w:pPr>
          </w:p>
          <w:p w:rsidR="006A4BF2" w:rsidRPr="00A907ED" w:rsidRDefault="006A4BF2" w:rsidP="006C7D39">
            <w:pPr>
              <w:widowControl w:val="0"/>
              <w:spacing w:after="0" w:line="360" w:lineRule="auto"/>
              <w:jc w:val="center"/>
              <w:rPr>
                <w:rFonts w:ascii="Times New Roman" w:hAnsi="Times New Roman"/>
                <w:sz w:val="24"/>
                <w:szCs w:val="24"/>
              </w:rPr>
            </w:pPr>
          </w:p>
        </w:tc>
      </w:tr>
      <w:tr w:rsidR="006A4BF2" w:rsidRPr="00A907ED" w:rsidTr="00CF39A0">
        <w:tc>
          <w:tcPr>
            <w:tcW w:w="166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вторник</w:t>
            </w:r>
          </w:p>
        </w:tc>
        <w:tc>
          <w:tcPr>
            <w:tcW w:w="4961"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sidR="00CF39A0" w:rsidRPr="00A907ED">
              <w:rPr>
                <w:rFonts w:ascii="Times New Roman" w:hAnsi="Times New Roman"/>
                <w:sz w:val="24"/>
                <w:szCs w:val="24"/>
              </w:rPr>
              <w:t xml:space="preserve"> Подгрупповое занятие логопед</w:t>
            </w:r>
            <w:r w:rsidR="00CF39A0">
              <w:rPr>
                <w:rFonts w:ascii="Times New Roman" w:hAnsi="Times New Roman"/>
                <w:sz w:val="24"/>
                <w:szCs w:val="24"/>
              </w:rPr>
              <w:t>а</w:t>
            </w:r>
            <w:r w:rsidR="00CF39A0" w:rsidRPr="00A907ED">
              <w:rPr>
                <w:rFonts w:ascii="Times New Roman" w:hAnsi="Times New Roman"/>
                <w:sz w:val="24"/>
                <w:szCs w:val="24"/>
              </w:rPr>
              <w:t>, группа</w:t>
            </w:r>
            <w:r w:rsidRPr="00A907ED">
              <w:rPr>
                <w:rFonts w:ascii="Times New Roman" w:hAnsi="Times New Roman"/>
                <w:sz w:val="24"/>
                <w:szCs w:val="24"/>
              </w:rPr>
              <w:t xml:space="preserve"> 1.</w:t>
            </w:r>
          </w:p>
          <w:p w:rsidR="006A4BF2" w:rsidRPr="00A907ED" w:rsidRDefault="005F62E4"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Подгрупповое занятие </w:t>
            </w:r>
            <w:r>
              <w:rPr>
                <w:rFonts w:ascii="Times New Roman" w:hAnsi="Times New Roman"/>
                <w:sz w:val="24"/>
                <w:szCs w:val="24"/>
              </w:rPr>
              <w:t>воспитателя</w:t>
            </w:r>
            <w:r w:rsidR="006A4BF2" w:rsidRPr="00A907ED">
              <w:rPr>
                <w:rFonts w:ascii="Times New Roman" w:hAnsi="Times New Roman"/>
                <w:sz w:val="24"/>
                <w:szCs w:val="24"/>
              </w:rPr>
              <w:t>,</w:t>
            </w:r>
            <w:r w:rsidR="006C7D39">
              <w:rPr>
                <w:rFonts w:ascii="Times New Roman" w:hAnsi="Times New Roman"/>
                <w:sz w:val="24"/>
                <w:szCs w:val="24"/>
              </w:rPr>
              <w:t xml:space="preserve"> </w:t>
            </w:r>
            <w:r w:rsidR="006A4BF2" w:rsidRPr="00A907ED">
              <w:rPr>
                <w:rFonts w:ascii="Times New Roman" w:hAnsi="Times New Roman"/>
                <w:sz w:val="24"/>
                <w:szCs w:val="24"/>
              </w:rPr>
              <w:t>группа 2.</w:t>
            </w:r>
          </w:p>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lastRenderedPageBreak/>
              <w:t>2.</w:t>
            </w:r>
            <w:r w:rsidR="00CF39A0" w:rsidRPr="00A907ED">
              <w:rPr>
                <w:rFonts w:ascii="Times New Roman" w:hAnsi="Times New Roman"/>
                <w:sz w:val="24"/>
                <w:szCs w:val="24"/>
              </w:rPr>
              <w:t xml:space="preserve"> Подгрупповое занятие логопед</w:t>
            </w:r>
            <w:r w:rsidR="00CF39A0">
              <w:rPr>
                <w:rFonts w:ascii="Times New Roman" w:hAnsi="Times New Roman"/>
                <w:sz w:val="24"/>
                <w:szCs w:val="24"/>
              </w:rPr>
              <w:t>а</w:t>
            </w:r>
            <w:r w:rsidR="00CF39A0" w:rsidRPr="00A907ED">
              <w:rPr>
                <w:rFonts w:ascii="Times New Roman" w:hAnsi="Times New Roman"/>
                <w:sz w:val="24"/>
                <w:szCs w:val="24"/>
              </w:rPr>
              <w:t>, группа</w:t>
            </w:r>
            <w:r w:rsidRPr="00A907ED">
              <w:rPr>
                <w:rFonts w:ascii="Times New Roman" w:hAnsi="Times New Roman"/>
                <w:sz w:val="24"/>
                <w:szCs w:val="24"/>
              </w:rPr>
              <w:t xml:space="preserve"> 2.</w:t>
            </w:r>
          </w:p>
          <w:p w:rsidR="006A4BF2" w:rsidRPr="00A907ED" w:rsidRDefault="006A4BF2" w:rsidP="00CF39A0">
            <w:pPr>
              <w:widowControl w:val="0"/>
              <w:spacing w:after="0" w:line="360" w:lineRule="auto"/>
              <w:jc w:val="both"/>
              <w:rPr>
                <w:rFonts w:ascii="Times New Roman" w:hAnsi="Times New Roman"/>
                <w:sz w:val="24"/>
                <w:szCs w:val="24"/>
                <w:u w:val="single"/>
              </w:rPr>
            </w:pPr>
            <w:r w:rsidRPr="00A907ED">
              <w:rPr>
                <w:rFonts w:ascii="Times New Roman" w:hAnsi="Times New Roman"/>
                <w:sz w:val="24"/>
                <w:szCs w:val="24"/>
              </w:rPr>
              <w:t xml:space="preserve"> </w:t>
            </w:r>
            <w:r w:rsidR="005F62E4" w:rsidRPr="00A907ED">
              <w:rPr>
                <w:rFonts w:ascii="Times New Roman" w:hAnsi="Times New Roman"/>
                <w:sz w:val="24"/>
                <w:szCs w:val="24"/>
              </w:rPr>
              <w:t xml:space="preserve">Подгрупповое занятие </w:t>
            </w:r>
            <w:r w:rsidR="005F62E4">
              <w:rPr>
                <w:rFonts w:ascii="Times New Roman" w:hAnsi="Times New Roman"/>
                <w:sz w:val="24"/>
                <w:szCs w:val="24"/>
              </w:rPr>
              <w:t>воспитателя</w:t>
            </w:r>
            <w:r w:rsidRPr="00A907ED">
              <w:rPr>
                <w:rFonts w:ascii="Times New Roman" w:hAnsi="Times New Roman"/>
                <w:sz w:val="24"/>
                <w:szCs w:val="24"/>
              </w:rPr>
              <w:t>,</w:t>
            </w:r>
            <w:r w:rsidR="006C7D39">
              <w:rPr>
                <w:rFonts w:ascii="Times New Roman" w:hAnsi="Times New Roman"/>
                <w:sz w:val="24"/>
                <w:szCs w:val="24"/>
              </w:rPr>
              <w:t xml:space="preserve"> </w:t>
            </w:r>
            <w:r w:rsidRPr="00A907ED">
              <w:rPr>
                <w:rFonts w:ascii="Times New Roman" w:hAnsi="Times New Roman"/>
                <w:sz w:val="24"/>
                <w:szCs w:val="24"/>
              </w:rPr>
              <w:t>группа 1.</w:t>
            </w:r>
          </w:p>
        </w:tc>
        <w:tc>
          <w:tcPr>
            <w:tcW w:w="2942" w:type="dxa"/>
          </w:tcPr>
          <w:p w:rsidR="00CF39A0" w:rsidRPr="00A907ED" w:rsidRDefault="00CF39A0" w:rsidP="00CF39A0">
            <w:pPr>
              <w:widowControl w:val="0"/>
              <w:spacing w:after="0" w:line="360" w:lineRule="auto"/>
              <w:jc w:val="center"/>
              <w:rPr>
                <w:rFonts w:ascii="Times New Roman" w:hAnsi="Times New Roman"/>
                <w:sz w:val="24"/>
                <w:szCs w:val="24"/>
              </w:rPr>
            </w:pPr>
            <w:r w:rsidRPr="00A907ED">
              <w:rPr>
                <w:rFonts w:ascii="Times New Roman" w:hAnsi="Times New Roman"/>
                <w:sz w:val="24"/>
                <w:szCs w:val="24"/>
              </w:rPr>
              <w:lastRenderedPageBreak/>
              <w:t>9.00 – 9.20</w:t>
            </w:r>
          </w:p>
          <w:p w:rsidR="00CF39A0" w:rsidRPr="00A907ED" w:rsidRDefault="00CF39A0" w:rsidP="00CF39A0">
            <w:pPr>
              <w:widowControl w:val="0"/>
              <w:spacing w:after="0" w:line="360" w:lineRule="auto"/>
              <w:jc w:val="center"/>
              <w:rPr>
                <w:rFonts w:ascii="Times New Roman" w:hAnsi="Times New Roman"/>
                <w:sz w:val="24"/>
                <w:szCs w:val="24"/>
              </w:rPr>
            </w:pPr>
          </w:p>
          <w:p w:rsidR="006C7D39" w:rsidRPr="00A907ED" w:rsidRDefault="00CF39A0" w:rsidP="006C7D39">
            <w:pPr>
              <w:widowControl w:val="0"/>
              <w:spacing w:after="0" w:line="360" w:lineRule="auto"/>
              <w:jc w:val="center"/>
              <w:rPr>
                <w:rFonts w:ascii="Times New Roman" w:hAnsi="Times New Roman"/>
                <w:sz w:val="24"/>
                <w:szCs w:val="24"/>
              </w:rPr>
            </w:pPr>
            <w:r w:rsidRPr="00A907ED">
              <w:rPr>
                <w:rFonts w:ascii="Times New Roman" w:hAnsi="Times New Roman"/>
                <w:sz w:val="24"/>
                <w:szCs w:val="24"/>
              </w:rPr>
              <w:lastRenderedPageBreak/>
              <w:t>9.30 – 9.50</w:t>
            </w:r>
          </w:p>
          <w:p w:rsidR="006C7D39" w:rsidRPr="00A907ED" w:rsidRDefault="006C7D39" w:rsidP="006C7D39">
            <w:pPr>
              <w:widowControl w:val="0"/>
              <w:spacing w:after="0" w:line="360" w:lineRule="auto"/>
              <w:jc w:val="center"/>
              <w:rPr>
                <w:rFonts w:ascii="Times New Roman" w:hAnsi="Times New Roman"/>
                <w:sz w:val="24"/>
                <w:szCs w:val="24"/>
              </w:rPr>
            </w:pPr>
          </w:p>
          <w:p w:rsidR="006A4BF2" w:rsidRPr="00A907ED" w:rsidRDefault="006A4BF2" w:rsidP="006C7D39">
            <w:pPr>
              <w:widowControl w:val="0"/>
              <w:spacing w:after="0" w:line="360" w:lineRule="auto"/>
              <w:jc w:val="center"/>
              <w:rPr>
                <w:rFonts w:ascii="Times New Roman" w:hAnsi="Times New Roman"/>
                <w:sz w:val="24"/>
                <w:szCs w:val="24"/>
                <w:u w:val="single"/>
              </w:rPr>
            </w:pPr>
          </w:p>
        </w:tc>
      </w:tr>
      <w:tr w:rsidR="006A4BF2" w:rsidRPr="00A907ED" w:rsidTr="00CF39A0">
        <w:tc>
          <w:tcPr>
            <w:tcW w:w="166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lastRenderedPageBreak/>
              <w:t>среда</w:t>
            </w:r>
          </w:p>
        </w:tc>
        <w:tc>
          <w:tcPr>
            <w:tcW w:w="4961" w:type="dxa"/>
          </w:tcPr>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CF39A0" w:rsidRPr="00556073">
              <w:rPr>
                <w:rFonts w:ascii="Times New Roman" w:hAnsi="Times New Roman"/>
                <w:sz w:val="24"/>
                <w:szCs w:val="24"/>
              </w:rPr>
              <w:t xml:space="preserve"> Подгрупповое занятие логопеда, группа</w:t>
            </w:r>
            <w:r w:rsidRPr="00556073">
              <w:rPr>
                <w:rFonts w:ascii="Times New Roman" w:hAnsi="Times New Roman"/>
                <w:sz w:val="24"/>
                <w:szCs w:val="24"/>
              </w:rPr>
              <w:t xml:space="preserve"> 1.</w:t>
            </w:r>
          </w:p>
          <w:p w:rsidR="006A4BF2" w:rsidRPr="00556073" w:rsidRDefault="005F62E4"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w:t>
            </w:r>
            <w:r w:rsidR="006C7D39" w:rsidRPr="00556073">
              <w:rPr>
                <w:rFonts w:ascii="Times New Roman" w:hAnsi="Times New Roman"/>
                <w:sz w:val="24"/>
                <w:szCs w:val="24"/>
              </w:rPr>
              <w:t xml:space="preserve"> </w:t>
            </w:r>
            <w:r w:rsidR="006A4BF2" w:rsidRPr="00556073">
              <w:rPr>
                <w:rFonts w:ascii="Times New Roman" w:hAnsi="Times New Roman"/>
                <w:sz w:val="24"/>
                <w:szCs w:val="24"/>
              </w:rPr>
              <w:t>группа 2.</w:t>
            </w:r>
          </w:p>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041253"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2.</w:t>
            </w:r>
          </w:p>
          <w:p w:rsidR="006A4BF2" w:rsidRPr="00556073" w:rsidRDefault="005F62E4" w:rsidP="006C7D39">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w:t>
            </w:r>
            <w:r w:rsidR="006C7D39" w:rsidRPr="00556073">
              <w:rPr>
                <w:rFonts w:ascii="Times New Roman" w:hAnsi="Times New Roman"/>
                <w:sz w:val="24"/>
                <w:szCs w:val="24"/>
              </w:rPr>
              <w:t xml:space="preserve"> </w:t>
            </w:r>
            <w:r w:rsidR="006A4BF2" w:rsidRPr="00556073">
              <w:rPr>
                <w:rFonts w:ascii="Times New Roman" w:hAnsi="Times New Roman"/>
                <w:sz w:val="24"/>
                <w:szCs w:val="24"/>
              </w:rPr>
              <w:t>группа 1.</w:t>
            </w:r>
          </w:p>
          <w:p w:rsidR="006A4BF2" w:rsidRPr="00556073" w:rsidRDefault="005F62E4" w:rsidP="005F62E4">
            <w:pPr>
              <w:widowControl w:val="0"/>
              <w:spacing w:after="0" w:line="360" w:lineRule="auto"/>
              <w:rPr>
                <w:rFonts w:ascii="Times New Roman" w:hAnsi="Times New Roman"/>
                <w:sz w:val="24"/>
                <w:szCs w:val="24"/>
                <w:u w:val="single"/>
              </w:rPr>
            </w:pPr>
            <w:r w:rsidRPr="00556073">
              <w:rPr>
                <w:rFonts w:ascii="Times New Roman" w:hAnsi="Times New Roman"/>
                <w:sz w:val="24"/>
                <w:szCs w:val="24"/>
              </w:rPr>
              <w:t>Групповое занятие *</w:t>
            </w:r>
          </w:p>
        </w:tc>
        <w:tc>
          <w:tcPr>
            <w:tcW w:w="2942" w:type="dxa"/>
          </w:tcPr>
          <w:p w:rsidR="00041253" w:rsidRPr="00556073" w:rsidRDefault="00041253" w:rsidP="00041253">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9.20</w:t>
            </w:r>
          </w:p>
          <w:p w:rsidR="00041253" w:rsidRPr="00556073" w:rsidRDefault="00041253" w:rsidP="00041253">
            <w:pPr>
              <w:widowControl w:val="0"/>
              <w:spacing w:after="0" w:line="360" w:lineRule="auto"/>
              <w:jc w:val="center"/>
              <w:rPr>
                <w:rFonts w:ascii="Times New Roman" w:hAnsi="Times New Roman"/>
                <w:sz w:val="24"/>
                <w:szCs w:val="24"/>
              </w:rPr>
            </w:pPr>
          </w:p>
          <w:p w:rsidR="00041253" w:rsidRPr="00556073" w:rsidRDefault="00041253" w:rsidP="00041253">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9.30 – 9.50</w:t>
            </w:r>
          </w:p>
          <w:p w:rsidR="008B6DB6" w:rsidRPr="00556073" w:rsidRDefault="008B6DB6" w:rsidP="008B6DB6">
            <w:pPr>
              <w:widowControl w:val="0"/>
              <w:spacing w:after="0" w:line="360" w:lineRule="auto"/>
              <w:jc w:val="center"/>
              <w:rPr>
                <w:rFonts w:ascii="Times New Roman" w:hAnsi="Times New Roman"/>
                <w:sz w:val="24"/>
                <w:szCs w:val="24"/>
              </w:rPr>
            </w:pPr>
          </w:p>
          <w:p w:rsidR="006A4BF2" w:rsidRPr="00556073" w:rsidRDefault="006A4BF2" w:rsidP="008B6DB6">
            <w:pPr>
              <w:widowControl w:val="0"/>
              <w:spacing w:after="0" w:line="360" w:lineRule="auto"/>
              <w:jc w:val="center"/>
              <w:rPr>
                <w:rFonts w:ascii="Times New Roman" w:hAnsi="Times New Roman"/>
                <w:sz w:val="24"/>
                <w:szCs w:val="24"/>
                <w:u w:val="single"/>
              </w:rPr>
            </w:pPr>
            <w:r w:rsidRPr="00556073">
              <w:rPr>
                <w:rFonts w:ascii="Times New Roman" w:hAnsi="Times New Roman"/>
                <w:sz w:val="24"/>
                <w:szCs w:val="24"/>
              </w:rPr>
              <w:t>16.00 – 16.</w:t>
            </w:r>
            <w:r w:rsidR="008B6DB6" w:rsidRPr="00556073">
              <w:rPr>
                <w:rFonts w:ascii="Times New Roman" w:hAnsi="Times New Roman"/>
                <w:sz w:val="24"/>
                <w:szCs w:val="24"/>
              </w:rPr>
              <w:t>20</w:t>
            </w:r>
          </w:p>
        </w:tc>
      </w:tr>
      <w:tr w:rsidR="006A4BF2" w:rsidRPr="00A907ED" w:rsidTr="00CF39A0">
        <w:tc>
          <w:tcPr>
            <w:tcW w:w="166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четверг</w:t>
            </w:r>
          </w:p>
        </w:tc>
        <w:tc>
          <w:tcPr>
            <w:tcW w:w="4961" w:type="dxa"/>
          </w:tcPr>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041253"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1.</w:t>
            </w:r>
          </w:p>
          <w:p w:rsidR="006A4BF2" w:rsidRPr="00556073" w:rsidRDefault="005F62E4"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 группа 2.</w:t>
            </w:r>
          </w:p>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041253"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2.</w:t>
            </w:r>
          </w:p>
          <w:p w:rsidR="006A4BF2" w:rsidRPr="00556073" w:rsidRDefault="005F62E4"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 группа 1.</w:t>
            </w:r>
          </w:p>
          <w:p w:rsidR="00041253" w:rsidRPr="00556073" w:rsidRDefault="00041253" w:rsidP="00F5057A">
            <w:pPr>
              <w:widowControl w:val="0"/>
              <w:spacing w:after="0" w:line="360" w:lineRule="auto"/>
              <w:jc w:val="both"/>
              <w:rPr>
                <w:rFonts w:ascii="Times New Roman" w:hAnsi="Times New Roman"/>
                <w:sz w:val="24"/>
                <w:szCs w:val="24"/>
              </w:rPr>
            </w:pPr>
          </w:p>
          <w:p w:rsidR="006A4BF2" w:rsidRPr="00556073" w:rsidRDefault="005F62E4" w:rsidP="005F62E4">
            <w:pPr>
              <w:widowControl w:val="0"/>
              <w:spacing w:after="0" w:line="360" w:lineRule="auto"/>
              <w:jc w:val="both"/>
              <w:rPr>
                <w:rFonts w:ascii="Times New Roman" w:hAnsi="Times New Roman"/>
                <w:sz w:val="24"/>
                <w:szCs w:val="24"/>
              </w:rPr>
            </w:pPr>
            <w:r w:rsidRPr="00556073">
              <w:rPr>
                <w:rFonts w:ascii="Times New Roman" w:hAnsi="Times New Roman"/>
                <w:sz w:val="24"/>
                <w:szCs w:val="24"/>
              </w:rPr>
              <w:t>Групповое занятие*</w:t>
            </w:r>
          </w:p>
        </w:tc>
        <w:tc>
          <w:tcPr>
            <w:tcW w:w="2942" w:type="dxa"/>
          </w:tcPr>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9.20</w:t>
            </w:r>
          </w:p>
          <w:p w:rsidR="008B6DB6" w:rsidRPr="00556073" w:rsidRDefault="008B6DB6" w:rsidP="008B6DB6">
            <w:pPr>
              <w:widowControl w:val="0"/>
              <w:spacing w:after="0" w:line="360" w:lineRule="auto"/>
              <w:jc w:val="center"/>
              <w:rPr>
                <w:rFonts w:ascii="Times New Roman" w:hAnsi="Times New Roman"/>
                <w:sz w:val="24"/>
                <w:szCs w:val="24"/>
              </w:rPr>
            </w:pPr>
          </w:p>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9.30 – 9.50</w:t>
            </w:r>
          </w:p>
          <w:p w:rsidR="008B6DB6" w:rsidRPr="00556073" w:rsidRDefault="008B6DB6" w:rsidP="008B6DB6">
            <w:pPr>
              <w:widowControl w:val="0"/>
              <w:spacing w:after="0" w:line="360" w:lineRule="auto"/>
              <w:jc w:val="center"/>
              <w:rPr>
                <w:rFonts w:ascii="Times New Roman" w:hAnsi="Times New Roman"/>
                <w:sz w:val="24"/>
                <w:szCs w:val="24"/>
              </w:rPr>
            </w:pPr>
          </w:p>
          <w:p w:rsidR="008B6DB6" w:rsidRPr="00556073" w:rsidRDefault="008B6DB6" w:rsidP="008B6DB6">
            <w:pPr>
              <w:widowControl w:val="0"/>
              <w:spacing w:after="0" w:line="360" w:lineRule="auto"/>
              <w:jc w:val="center"/>
              <w:rPr>
                <w:rFonts w:ascii="Times New Roman" w:hAnsi="Times New Roman"/>
                <w:sz w:val="24"/>
                <w:szCs w:val="24"/>
                <w:u w:val="single"/>
              </w:rPr>
            </w:pPr>
          </w:p>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16.00 – 16.20</w:t>
            </w:r>
          </w:p>
        </w:tc>
      </w:tr>
      <w:tr w:rsidR="006A4BF2" w:rsidRPr="00A907ED" w:rsidTr="00CF39A0">
        <w:tc>
          <w:tcPr>
            <w:tcW w:w="166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пятница</w:t>
            </w:r>
          </w:p>
        </w:tc>
        <w:tc>
          <w:tcPr>
            <w:tcW w:w="4961" w:type="dxa"/>
          </w:tcPr>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1.</w:t>
            </w:r>
            <w:r w:rsidR="00041253" w:rsidRPr="00556073">
              <w:rPr>
                <w:rFonts w:ascii="Times New Roman" w:hAnsi="Times New Roman"/>
                <w:sz w:val="24"/>
                <w:szCs w:val="24"/>
              </w:rPr>
              <w:t xml:space="preserve"> Подгрупповое занятие логопеда, группа </w:t>
            </w:r>
            <w:r w:rsidRPr="00556073">
              <w:rPr>
                <w:rFonts w:ascii="Times New Roman" w:hAnsi="Times New Roman"/>
                <w:sz w:val="24"/>
                <w:szCs w:val="24"/>
              </w:rPr>
              <w:t>1.</w:t>
            </w:r>
          </w:p>
          <w:p w:rsidR="006A4BF2" w:rsidRPr="00556073" w:rsidRDefault="005F62E4"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w:t>
            </w:r>
            <w:r w:rsidR="008B6DB6" w:rsidRPr="00556073">
              <w:rPr>
                <w:rFonts w:ascii="Times New Roman" w:hAnsi="Times New Roman"/>
                <w:sz w:val="24"/>
                <w:szCs w:val="24"/>
              </w:rPr>
              <w:t xml:space="preserve"> </w:t>
            </w:r>
            <w:r w:rsidR="006A4BF2" w:rsidRPr="00556073">
              <w:rPr>
                <w:rFonts w:ascii="Times New Roman" w:hAnsi="Times New Roman"/>
                <w:sz w:val="24"/>
                <w:szCs w:val="24"/>
              </w:rPr>
              <w:t>группа 2.</w:t>
            </w:r>
          </w:p>
          <w:p w:rsidR="006A4BF2" w:rsidRPr="00556073" w:rsidRDefault="006A4BF2" w:rsidP="00F5057A">
            <w:pPr>
              <w:widowControl w:val="0"/>
              <w:spacing w:after="0" w:line="360" w:lineRule="auto"/>
              <w:jc w:val="both"/>
              <w:rPr>
                <w:rFonts w:ascii="Times New Roman" w:hAnsi="Times New Roman"/>
                <w:sz w:val="24"/>
                <w:szCs w:val="24"/>
              </w:rPr>
            </w:pPr>
            <w:r w:rsidRPr="00556073">
              <w:rPr>
                <w:rFonts w:ascii="Times New Roman" w:hAnsi="Times New Roman"/>
                <w:sz w:val="24"/>
                <w:szCs w:val="24"/>
              </w:rPr>
              <w:t>2.</w:t>
            </w:r>
            <w:r w:rsidR="00041253" w:rsidRPr="00556073">
              <w:rPr>
                <w:rFonts w:ascii="Times New Roman" w:hAnsi="Times New Roman"/>
                <w:sz w:val="24"/>
                <w:szCs w:val="24"/>
              </w:rPr>
              <w:t xml:space="preserve"> Подгрупповое занятие логопеда, группа</w:t>
            </w:r>
            <w:r w:rsidRPr="00556073">
              <w:rPr>
                <w:rFonts w:ascii="Times New Roman" w:hAnsi="Times New Roman"/>
                <w:sz w:val="24"/>
                <w:szCs w:val="24"/>
              </w:rPr>
              <w:t xml:space="preserve"> 2.</w:t>
            </w:r>
          </w:p>
          <w:p w:rsidR="006A4BF2" w:rsidRPr="00556073" w:rsidRDefault="005F62E4" w:rsidP="008B6DB6">
            <w:pPr>
              <w:widowControl w:val="0"/>
              <w:spacing w:after="0" w:line="360" w:lineRule="auto"/>
              <w:jc w:val="both"/>
              <w:rPr>
                <w:rFonts w:ascii="Times New Roman" w:hAnsi="Times New Roman"/>
                <w:sz w:val="24"/>
                <w:szCs w:val="24"/>
              </w:rPr>
            </w:pPr>
            <w:r w:rsidRPr="00556073">
              <w:rPr>
                <w:rFonts w:ascii="Times New Roman" w:hAnsi="Times New Roman"/>
                <w:sz w:val="24"/>
                <w:szCs w:val="24"/>
              </w:rPr>
              <w:t>Подгрупповое занятие воспитателя</w:t>
            </w:r>
            <w:r w:rsidR="006A4BF2" w:rsidRPr="00556073">
              <w:rPr>
                <w:rFonts w:ascii="Times New Roman" w:hAnsi="Times New Roman"/>
                <w:sz w:val="24"/>
                <w:szCs w:val="24"/>
              </w:rPr>
              <w:t>,</w:t>
            </w:r>
            <w:r w:rsidR="008B6DB6" w:rsidRPr="00556073">
              <w:rPr>
                <w:rFonts w:ascii="Times New Roman" w:hAnsi="Times New Roman"/>
                <w:sz w:val="24"/>
                <w:szCs w:val="24"/>
              </w:rPr>
              <w:t xml:space="preserve"> </w:t>
            </w:r>
            <w:r w:rsidR="006A4BF2" w:rsidRPr="00556073">
              <w:rPr>
                <w:rFonts w:ascii="Times New Roman" w:hAnsi="Times New Roman"/>
                <w:sz w:val="24"/>
                <w:szCs w:val="24"/>
              </w:rPr>
              <w:t>группа 1.</w:t>
            </w:r>
          </w:p>
          <w:p w:rsidR="00041253" w:rsidRPr="00556073" w:rsidRDefault="006A4BF2" w:rsidP="00041253">
            <w:pPr>
              <w:widowControl w:val="0"/>
              <w:spacing w:after="0" w:line="360" w:lineRule="auto"/>
              <w:rPr>
                <w:rFonts w:ascii="Times New Roman" w:hAnsi="Times New Roman"/>
                <w:sz w:val="24"/>
                <w:szCs w:val="24"/>
              </w:rPr>
            </w:pPr>
            <w:r w:rsidRPr="00556073">
              <w:rPr>
                <w:rFonts w:ascii="Times New Roman" w:hAnsi="Times New Roman"/>
                <w:sz w:val="24"/>
                <w:szCs w:val="24"/>
              </w:rPr>
              <w:t xml:space="preserve">  </w:t>
            </w:r>
          </w:p>
          <w:p w:rsidR="006A4BF2" w:rsidRPr="00556073" w:rsidRDefault="005F62E4" w:rsidP="005F62E4">
            <w:pPr>
              <w:widowControl w:val="0"/>
              <w:spacing w:after="0" w:line="360" w:lineRule="auto"/>
              <w:rPr>
                <w:rFonts w:ascii="Times New Roman" w:hAnsi="Times New Roman"/>
                <w:sz w:val="24"/>
                <w:szCs w:val="24"/>
                <w:u w:val="single"/>
              </w:rPr>
            </w:pPr>
            <w:r w:rsidRPr="00556073">
              <w:rPr>
                <w:rFonts w:ascii="Times New Roman" w:hAnsi="Times New Roman"/>
                <w:sz w:val="24"/>
                <w:szCs w:val="24"/>
              </w:rPr>
              <w:t>Групповое занятие*</w:t>
            </w:r>
            <w:r w:rsidR="006A4BF2" w:rsidRPr="00556073">
              <w:rPr>
                <w:rFonts w:ascii="Times New Roman" w:hAnsi="Times New Roman"/>
                <w:sz w:val="24"/>
                <w:szCs w:val="24"/>
              </w:rPr>
              <w:t xml:space="preserve"> </w:t>
            </w:r>
          </w:p>
        </w:tc>
        <w:tc>
          <w:tcPr>
            <w:tcW w:w="2942" w:type="dxa"/>
          </w:tcPr>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9.00 – 9.20</w:t>
            </w:r>
          </w:p>
          <w:p w:rsidR="008B6DB6" w:rsidRPr="00556073" w:rsidRDefault="008B6DB6" w:rsidP="008B6DB6">
            <w:pPr>
              <w:widowControl w:val="0"/>
              <w:spacing w:after="0" w:line="360" w:lineRule="auto"/>
              <w:jc w:val="center"/>
              <w:rPr>
                <w:rFonts w:ascii="Times New Roman" w:hAnsi="Times New Roman"/>
                <w:sz w:val="24"/>
                <w:szCs w:val="24"/>
              </w:rPr>
            </w:pPr>
          </w:p>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9.30 – 9.50</w:t>
            </w:r>
          </w:p>
          <w:p w:rsidR="008B6DB6" w:rsidRPr="00556073" w:rsidRDefault="008B6DB6" w:rsidP="008B6DB6">
            <w:pPr>
              <w:widowControl w:val="0"/>
              <w:spacing w:after="0" w:line="360" w:lineRule="auto"/>
              <w:jc w:val="center"/>
              <w:rPr>
                <w:rFonts w:ascii="Times New Roman" w:hAnsi="Times New Roman"/>
                <w:sz w:val="24"/>
                <w:szCs w:val="24"/>
              </w:rPr>
            </w:pPr>
          </w:p>
          <w:p w:rsidR="008B6DB6" w:rsidRPr="00556073" w:rsidRDefault="008B6DB6" w:rsidP="008B6DB6">
            <w:pPr>
              <w:widowControl w:val="0"/>
              <w:spacing w:after="0" w:line="360" w:lineRule="auto"/>
              <w:jc w:val="center"/>
              <w:rPr>
                <w:rFonts w:ascii="Times New Roman" w:hAnsi="Times New Roman"/>
                <w:sz w:val="24"/>
                <w:szCs w:val="24"/>
                <w:u w:val="single"/>
              </w:rPr>
            </w:pPr>
          </w:p>
          <w:p w:rsidR="008B6DB6" w:rsidRPr="00556073" w:rsidRDefault="008B6DB6"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 xml:space="preserve">16.00 – 16.20 </w:t>
            </w:r>
          </w:p>
          <w:p w:rsidR="006A4BF2" w:rsidRPr="00556073" w:rsidRDefault="006A4BF2" w:rsidP="008B6DB6">
            <w:pPr>
              <w:widowControl w:val="0"/>
              <w:spacing w:after="0" w:line="360" w:lineRule="auto"/>
              <w:jc w:val="center"/>
              <w:rPr>
                <w:rFonts w:ascii="Times New Roman" w:hAnsi="Times New Roman"/>
                <w:sz w:val="24"/>
                <w:szCs w:val="24"/>
              </w:rPr>
            </w:pPr>
            <w:r w:rsidRPr="00556073">
              <w:rPr>
                <w:rFonts w:ascii="Times New Roman" w:hAnsi="Times New Roman"/>
                <w:sz w:val="24"/>
                <w:szCs w:val="24"/>
              </w:rPr>
              <w:t>(на прогулке)</w:t>
            </w:r>
          </w:p>
        </w:tc>
      </w:tr>
    </w:tbl>
    <w:p w:rsidR="0061637E" w:rsidRPr="00434B2F" w:rsidRDefault="0061637E" w:rsidP="0061637E">
      <w:pPr>
        <w:widowControl w:val="0"/>
        <w:autoSpaceDE w:val="0"/>
        <w:autoSpaceDN w:val="0"/>
        <w:adjustRightInd w:val="0"/>
        <w:spacing w:after="0" w:line="360" w:lineRule="auto"/>
        <w:ind w:left="720"/>
        <w:jc w:val="both"/>
        <w:rPr>
          <w:rFonts w:ascii="Times New Roman" w:hAnsi="Times New Roman"/>
          <w:sz w:val="24"/>
          <w:szCs w:val="24"/>
        </w:rPr>
      </w:pPr>
      <w:r w:rsidRPr="0061637E">
        <w:rPr>
          <w:rFonts w:ascii="Times New Roman" w:hAnsi="Times New Roman"/>
          <w:sz w:val="24"/>
          <w:szCs w:val="24"/>
        </w:rPr>
        <w:t>*</w:t>
      </w:r>
      <w:r w:rsidRPr="0061637E">
        <w:t xml:space="preserve"> </w:t>
      </w:r>
      <w:r w:rsidRPr="0061637E">
        <w:rPr>
          <w:rFonts w:ascii="Times New Roman" w:hAnsi="Times New Roman"/>
          <w:sz w:val="24"/>
          <w:szCs w:val="24"/>
        </w:rPr>
        <w:t>согласно п.</w:t>
      </w:r>
      <w:r>
        <w:t xml:space="preserve"> </w:t>
      </w:r>
      <w:r w:rsidRPr="00434B2F">
        <w:rPr>
          <w:rFonts w:ascii="Times New Roman" w:hAnsi="Times New Roman"/>
          <w:sz w:val="24"/>
          <w:szCs w:val="24"/>
        </w:rPr>
        <w:t>11.13.</w:t>
      </w:r>
      <w:r w:rsidRPr="00434B2F">
        <w:t xml:space="preserve"> </w:t>
      </w:r>
      <w:r w:rsidRPr="00434B2F">
        <w:rPr>
          <w:rFonts w:ascii="Times New Roman" w:hAnsi="Times New Roman"/>
          <w:sz w:val="24"/>
          <w:szCs w:val="24"/>
        </w:rPr>
        <w:t xml:space="preserve">Постановление Главного государственного санитарного врача РФ от 15 мая 2013 г. </w:t>
      </w:r>
      <w:r>
        <w:rPr>
          <w:rFonts w:ascii="Times New Roman" w:hAnsi="Times New Roman"/>
          <w:sz w:val="24"/>
          <w:szCs w:val="24"/>
        </w:rPr>
        <w:t>№</w:t>
      </w:r>
      <w:r w:rsidRPr="00434B2F">
        <w:rPr>
          <w:rFonts w:ascii="Times New Roman" w:hAnsi="Times New Roman"/>
          <w:sz w:val="24"/>
          <w:szCs w:val="24"/>
        </w:rPr>
        <w:t xml:space="preserve"> 26 </w:t>
      </w:r>
      <w:r>
        <w:rPr>
          <w:rFonts w:ascii="Times New Roman" w:hAnsi="Times New Roman"/>
          <w:sz w:val="24"/>
          <w:szCs w:val="24"/>
        </w:rPr>
        <w:t>«</w:t>
      </w:r>
      <w:r w:rsidRPr="00434B2F">
        <w:rPr>
          <w:rFonts w:ascii="Times New Roman" w:hAnsi="Times New Roman"/>
          <w:sz w:val="24"/>
          <w:szCs w:val="24"/>
        </w:rPr>
        <w:t xml:space="preserve">Об утверждении СанПиН 2.4.1.3049-13 </w:t>
      </w:r>
      <w:r>
        <w:rPr>
          <w:rFonts w:ascii="Times New Roman" w:hAnsi="Times New Roman"/>
          <w:sz w:val="24"/>
          <w:szCs w:val="24"/>
        </w:rPr>
        <w:t>«</w:t>
      </w:r>
      <w:r w:rsidRPr="00434B2F">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szCs w:val="24"/>
        </w:rPr>
        <w:t xml:space="preserve">» </w:t>
      </w:r>
      <w:r w:rsidRPr="00434B2F">
        <w:rPr>
          <w:rFonts w:ascii="Times New Roman" w:hAnsi="Times New Roman"/>
          <w:sz w:val="24"/>
          <w:szCs w:val="24"/>
        </w:rPr>
        <w:t>физкультурные, музыкальные занятия, ритмику и т.п.</w:t>
      </w:r>
      <w:r w:rsidRPr="0061637E">
        <w:rPr>
          <w:rFonts w:ascii="Times New Roman" w:hAnsi="Times New Roman"/>
          <w:sz w:val="24"/>
          <w:szCs w:val="24"/>
        </w:rPr>
        <w:t xml:space="preserve"> </w:t>
      </w:r>
      <w:r>
        <w:rPr>
          <w:rFonts w:ascii="Times New Roman" w:hAnsi="Times New Roman"/>
          <w:sz w:val="24"/>
          <w:szCs w:val="24"/>
        </w:rPr>
        <w:t>рекомендуется проводить во второй половине дня д</w:t>
      </w:r>
      <w:r w:rsidRPr="00434B2F">
        <w:rPr>
          <w:rFonts w:ascii="Times New Roman" w:hAnsi="Times New Roman"/>
          <w:sz w:val="24"/>
          <w:szCs w:val="24"/>
        </w:rPr>
        <w:t>ля профилактики утомления детей</w:t>
      </w:r>
      <w:r>
        <w:rPr>
          <w:rFonts w:ascii="Times New Roman" w:hAnsi="Times New Roman"/>
          <w:sz w:val="24"/>
          <w:szCs w:val="24"/>
        </w:rPr>
        <w:t>.</w:t>
      </w:r>
    </w:p>
    <w:p w:rsidR="006A4BF2" w:rsidRPr="00971DB4" w:rsidRDefault="006A4BF2" w:rsidP="00F5057A">
      <w:pPr>
        <w:widowControl w:val="0"/>
        <w:autoSpaceDE w:val="0"/>
        <w:autoSpaceDN w:val="0"/>
        <w:adjustRightInd w:val="0"/>
        <w:spacing w:after="0" w:line="360" w:lineRule="auto"/>
        <w:ind w:firstLine="709"/>
        <w:jc w:val="both"/>
        <w:rPr>
          <w:rFonts w:ascii="Times New Roman" w:hAnsi="Times New Roman"/>
          <w:sz w:val="24"/>
          <w:szCs w:val="24"/>
          <w:highlight w:val="yellow"/>
        </w:rPr>
      </w:pPr>
    </w:p>
    <w:p w:rsidR="008B6DB6" w:rsidRPr="00971DB4" w:rsidRDefault="008B6DB6" w:rsidP="008B6DB6">
      <w:pPr>
        <w:widowControl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Организация коррекционно-</w:t>
      </w:r>
      <w:r>
        <w:rPr>
          <w:rFonts w:ascii="Times New Roman" w:hAnsi="Times New Roman"/>
          <w:b/>
          <w:i/>
          <w:sz w:val="24"/>
          <w:szCs w:val="24"/>
        </w:rPr>
        <w:t xml:space="preserve">развивающей </w:t>
      </w:r>
      <w:r w:rsidR="005667C0" w:rsidRPr="00971DB4">
        <w:rPr>
          <w:rFonts w:ascii="Times New Roman" w:hAnsi="Times New Roman"/>
          <w:b/>
          <w:i/>
          <w:sz w:val="24"/>
          <w:szCs w:val="24"/>
        </w:rPr>
        <w:t>работы с</w:t>
      </w:r>
      <w:r>
        <w:rPr>
          <w:rFonts w:ascii="Times New Roman" w:hAnsi="Times New Roman"/>
          <w:b/>
          <w:i/>
          <w:sz w:val="24"/>
          <w:szCs w:val="24"/>
        </w:rPr>
        <w:t xml:space="preserve"> детьми с ТНР старшего</w:t>
      </w:r>
      <w:r w:rsidRPr="00971DB4">
        <w:rPr>
          <w:rFonts w:ascii="Times New Roman" w:hAnsi="Times New Roman"/>
          <w:b/>
          <w:i/>
          <w:sz w:val="24"/>
          <w:szCs w:val="24"/>
        </w:rPr>
        <w:t xml:space="preserve"> </w:t>
      </w:r>
      <w:r>
        <w:rPr>
          <w:rFonts w:ascii="Times New Roman" w:hAnsi="Times New Roman"/>
          <w:b/>
          <w:i/>
          <w:sz w:val="24"/>
          <w:szCs w:val="24"/>
        </w:rPr>
        <w:t xml:space="preserve">дошкольного </w:t>
      </w:r>
      <w:r w:rsidR="005667C0">
        <w:rPr>
          <w:rFonts w:ascii="Times New Roman" w:hAnsi="Times New Roman"/>
          <w:b/>
          <w:i/>
          <w:sz w:val="24"/>
          <w:szCs w:val="24"/>
        </w:rPr>
        <w:t xml:space="preserve">возраста </w:t>
      </w:r>
      <w:r w:rsidR="005667C0" w:rsidRPr="00971DB4">
        <w:rPr>
          <w:rFonts w:ascii="Times New Roman" w:hAnsi="Times New Roman"/>
          <w:b/>
          <w:i/>
          <w:sz w:val="24"/>
          <w:szCs w:val="24"/>
        </w:rPr>
        <w:t>(</w:t>
      </w:r>
      <w:r w:rsidRPr="00971DB4">
        <w:rPr>
          <w:rFonts w:ascii="Times New Roman" w:hAnsi="Times New Roman"/>
          <w:b/>
          <w:i/>
          <w:sz w:val="24"/>
          <w:szCs w:val="24"/>
        </w:rPr>
        <w:t>первый год обучения)</w:t>
      </w:r>
    </w:p>
    <w:p w:rsidR="00C75314" w:rsidRPr="00971DB4" w:rsidRDefault="006A4BF2"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Система обучения и воспитания дошкольников </w:t>
      </w:r>
      <w:r w:rsidR="005667C0" w:rsidRPr="00971DB4">
        <w:rPr>
          <w:rFonts w:ascii="Times New Roman" w:hAnsi="Times New Roman"/>
          <w:sz w:val="24"/>
          <w:szCs w:val="24"/>
        </w:rPr>
        <w:t xml:space="preserve">с </w:t>
      </w:r>
      <w:r w:rsidR="005667C0" w:rsidRPr="00A501A4">
        <w:rPr>
          <w:rFonts w:ascii="Times New Roman" w:hAnsi="Times New Roman"/>
          <w:sz w:val="24"/>
          <w:szCs w:val="24"/>
        </w:rPr>
        <w:t>ТНР</w:t>
      </w:r>
      <w:r w:rsidR="00A501A4" w:rsidRPr="00A501A4">
        <w:rPr>
          <w:rFonts w:ascii="Times New Roman" w:hAnsi="Times New Roman"/>
          <w:sz w:val="24"/>
          <w:szCs w:val="24"/>
        </w:rPr>
        <w:t xml:space="preserve"> старшего дошкольного возраста </w:t>
      </w:r>
      <w:r w:rsidRPr="00A501A4">
        <w:rPr>
          <w:rFonts w:ascii="Times New Roman" w:hAnsi="Times New Roman"/>
          <w:sz w:val="24"/>
          <w:szCs w:val="24"/>
        </w:rPr>
        <w:t>рассчитана на два учебных года (старшая и подготовительная к школе</w:t>
      </w:r>
      <w:r w:rsidRPr="00971DB4">
        <w:rPr>
          <w:rFonts w:ascii="Times New Roman" w:hAnsi="Times New Roman"/>
          <w:sz w:val="24"/>
          <w:szCs w:val="24"/>
        </w:rPr>
        <w:t xml:space="preserve"> группы), каждый из которых разбит на три условных периода. В течение этого времени у детей формируется самостоятельная связная, грамматически правильно оформленная речь, количественные и качественные параметры лексического строя языка, соответствующие </w:t>
      </w:r>
      <w:r w:rsidRPr="00971DB4">
        <w:rPr>
          <w:rFonts w:ascii="Times New Roman" w:hAnsi="Times New Roman"/>
          <w:sz w:val="24"/>
          <w:szCs w:val="24"/>
        </w:rPr>
        <w:lastRenderedPageBreak/>
        <w:t>возрастным требованиям, происходит усвоение фонетической системы родного языка, а также элементов грамоты, что способствует развитию готовности этих детей к обучению в школе.</w:t>
      </w:r>
      <w:r w:rsidR="00C75314" w:rsidRPr="00C75314">
        <w:rPr>
          <w:rFonts w:ascii="Times New Roman" w:hAnsi="Times New Roman"/>
          <w:sz w:val="24"/>
          <w:szCs w:val="24"/>
        </w:rPr>
        <w:t xml:space="preserve"> </w:t>
      </w:r>
      <w:r w:rsidR="00C75314" w:rsidRPr="00971DB4">
        <w:rPr>
          <w:rFonts w:ascii="Times New Roman" w:hAnsi="Times New Roman"/>
          <w:sz w:val="24"/>
          <w:szCs w:val="24"/>
        </w:rPr>
        <w:t xml:space="preserve">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 Эта особенность обусловлена не только отставанием в речевом развитии, но и своеобразием процессов внимания, памяти, а также быстрой утомляемостью и истощаемостью детей на занятиях. В связи с этим целесообразным и оправданным </w:t>
      </w:r>
      <w:r w:rsidR="005667C0" w:rsidRPr="00971DB4">
        <w:rPr>
          <w:rFonts w:ascii="Times New Roman" w:hAnsi="Times New Roman"/>
          <w:sz w:val="24"/>
          <w:szCs w:val="24"/>
        </w:rPr>
        <w:t>является проведение</w:t>
      </w:r>
      <w:r w:rsidR="00C75314" w:rsidRPr="00971DB4">
        <w:rPr>
          <w:rFonts w:ascii="Times New Roman" w:hAnsi="Times New Roman"/>
          <w:sz w:val="24"/>
          <w:szCs w:val="24"/>
        </w:rPr>
        <w:t xml:space="preserve"> логопедических и, частично, общих (воспитательских), </w:t>
      </w:r>
      <w:r w:rsidR="005667C0" w:rsidRPr="00971DB4">
        <w:rPr>
          <w:rFonts w:ascii="Times New Roman" w:hAnsi="Times New Roman"/>
          <w:sz w:val="24"/>
          <w:szCs w:val="24"/>
        </w:rPr>
        <w:t>занятий по</w:t>
      </w:r>
      <w:r w:rsidR="00C75314" w:rsidRPr="00971DB4">
        <w:rPr>
          <w:rFonts w:ascii="Times New Roman" w:hAnsi="Times New Roman"/>
          <w:sz w:val="24"/>
          <w:szCs w:val="24"/>
        </w:rPr>
        <w:t xml:space="preserve"> подгруппам. Как правило, формируются две подгруппы детей в зависимости от состояния их речевых и неречевых возможностей.</w:t>
      </w:r>
    </w:p>
    <w:p w:rsidR="00C75314" w:rsidRPr="00971DB4" w:rsidRDefault="00C75314"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В старшей возрастной группе предусмотрены следующие виды логопедических занятий:</w:t>
      </w:r>
    </w:p>
    <w:p w:rsidR="00C75314" w:rsidRPr="00971DB4" w:rsidRDefault="00C75314"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связной речи;</w:t>
      </w:r>
    </w:p>
    <w:p w:rsidR="00C75314" w:rsidRPr="00971DB4" w:rsidRDefault="00C75314"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лексико-грамматических средств языка;</w:t>
      </w:r>
    </w:p>
    <w:p w:rsidR="00C75314" w:rsidRPr="00971DB4" w:rsidRDefault="00C75314"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занятия по формированию произношения</w:t>
      </w:r>
      <w:r w:rsidRPr="00971DB4">
        <w:rPr>
          <w:rFonts w:ascii="Times New Roman" w:hAnsi="Times New Roman"/>
          <w:b/>
          <w:sz w:val="24"/>
          <w:szCs w:val="24"/>
        </w:rPr>
        <w:t>*</w:t>
      </w:r>
      <w:r w:rsidRPr="00971DB4">
        <w:rPr>
          <w:rFonts w:ascii="Times New Roman" w:hAnsi="Times New Roman"/>
          <w:sz w:val="24"/>
          <w:szCs w:val="24"/>
        </w:rPr>
        <w:t>.</w:t>
      </w:r>
    </w:p>
    <w:p w:rsidR="00C75314" w:rsidRPr="00971DB4" w:rsidRDefault="00C75314" w:rsidP="00C75314">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Во вторую половину дня воспитатель осуществляет индивидуальную работу с отдельными детьми по заданию логопеда. </w:t>
      </w:r>
    </w:p>
    <w:p w:rsidR="006A4BF2" w:rsidRPr="00971DB4" w:rsidRDefault="006A4BF2" w:rsidP="00F5057A">
      <w:pPr>
        <w:widowControl w:val="0"/>
        <w:spacing w:after="0" w:line="360" w:lineRule="auto"/>
        <w:ind w:firstLine="709"/>
        <w:jc w:val="both"/>
        <w:rPr>
          <w:rFonts w:ascii="Times New Roman" w:hAnsi="Times New Roman"/>
          <w:sz w:val="24"/>
          <w:szCs w:val="24"/>
        </w:rPr>
      </w:pPr>
    </w:p>
    <w:p w:rsidR="006A4BF2" w:rsidRPr="00971DB4" w:rsidRDefault="006A4BF2"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 xml:space="preserve">Примерный режим дня 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6A4BF2" w:rsidRPr="00A907ED" w:rsidTr="00755E8B">
        <w:tc>
          <w:tcPr>
            <w:tcW w:w="658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Режимные моменты</w:t>
            </w:r>
          </w:p>
        </w:tc>
        <w:tc>
          <w:tcPr>
            <w:tcW w:w="2983"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Прием детей, утренняя гимнастика</w:t>
            </w:r>
            <w:r>
              <w:rPr>
                <w:rFonts w:ascii="Times New Roman" w:hAnsi="Times New Roman"/>
                <w:sz w:val="24"/>
                <w:szCs w:val="24"/>
              </w:rPr>
              <w:t>, 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7.00 – 8.</w:t>
            </w:r>
            <w:r>
              <w:rPr>
                <w:rFonts w:ascii="Times New Roman" w:hAnsi="Times New Roman"/>
                <w:sz w:val="24"/>
                <w:szCs w:val="24"/>
              </w:rPr>
              <w:t>3</w:t>
            </w:r>
            <w:r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автрак</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8.3</w:t>
            </w:r>
            <w:r w:rsidRPr="00A907ED">
              <w:rPr>
                <w:rFonts w:ascii="Times New Roman" w:hAnsi="Times New Roman"/>
                <w:sz w:val="24"/>
                <w:szCs w:val="24"/>
              </w:rPr>
              <w:t>0 – 9.0</w:t>
            </w:r>
            <w:r>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анятия по подгруппам</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0</w:t>
            </w:r>
            <w:r w:rsidRPr="00A907ED">
              <w:rPr>
                <w:rFonts w:ascii="Times New Roman" w:hAnsi="Times New Roman"/>
                <w:sz w:val="24"/>
                <w:szCs w:val="24"/>
              </w:rPr>
              <w:t>0 – 9.</w:t>
            </w:r>
            <w:r>
              <w:rPr>
                <w:rFonts w:ascii="Times New Roman" w:hAnsi="Times New Roman"/>
                <w:sz w:val="24"/>
                <w:szCs w:val="24"/>
              </w:rPr>
              <w:t>25</w:t>
            </w:r>
          </w:p>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 xml:space="preserve"> –</w:t>
            </w:r>
            <w:r>
              <w:rPr>
                <w:rFonts w:ascii="Times New Roman" w:hAnsi="Times New Roman"/>
                <w:sz w:val="24"/>
                <w:szCs w:val="24"/>
              </w:rPr>
              <w:t>10</w:t>
            </w:r>
            <w:r w:rsidRPr="00A907ED">
              <w:rPr>
                <w:rFonts w:ascii="Times New Roman" w:hAnsi="Times New Roman"/>
                <w:sz w:val="24"/>
                <w:szCs w:val="24"/>
              </w:rPr>
              <w:t>.</w:t>
            </w:r>
            <w:r>
              <w:rPr>
                <w:rFonts w:ascii="Times New Roman" w:hAnsi="Times New Roman"/>
                <w:sz w:val="24"/>
                <w:szCs w:val="24"/>
              </w:rPr>
              <w:t>00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Прогулка </w:t>
            </w:r>
          </w:p>
        </w:tc>
        <w:tc>
          <w:tcPr>
            <w:tcW w:w="2983" w:type="dxa"/>
          </w:tcPr>
          <w:p w:rsidR="00041253" w:rsidRPr="00A907ED" w:rsidRDefault="009666A2" w:rsidP="009666A2">
            <w:pPr>
              <w:widowControl w:val="0"/>
              <w:spacing w:after="0" w:line="360" w:lineRule="auto"/>
              <w:jc w:val="both"/>
              <w:rPr>
                <w:rFonts w:ascii="Times New Roman" w:hAnsi="Times New Roman"/>
                <w:sz w:val="24"/>
                <w:szCs w:val="24"/>
              </w:rPr>
            </w:pPr>
            <w:r>
              <w:rPr>
                <w:rFonts w:ascii="Times New Roman" w:hAnsi="Times New Roman"/>
                <w:sz w:val="24"/>
                <w:szCs w:val="24"/>
              </w:rPr>
              <w:t>1</w:t>
            </w:r>
            <w:r w:rsidR="00041253">
              <w:rPr>
                <w:rFonts w:ascii="Times New Roman" w:hAnsi="Times New Roman"/>
                <w:sz w:val="24"/>
                <w:szCs w:val="24"/>
              </w:rPr>
              <w:t>0</w:t>
            </w:r>
            <w:r w:rsidR="00041253" w:rsidRPr="00A907ED">
              <w:rPr>
                <w:rFonts w:ascii="Times New Roman" w:hAnsi="Times New Roman"/>
                <w:sz w:val="24"/>
                <w:szCs w:val="24"/>
              </w:rPr>
              <w:t>.</w:t>
            </w:r>
            <w:r>
              <w:rPr>
                <w:rFonts w:ascii="Times New Roman" w:hAnsi="Times New Roman"/>
                <w:sz w:val="24"/>
                <w:szCs w:val="24"/>
              </w:rPr>
              <w:t>0</w:t>
            </w:r>
            <w:r w:rsidR="00041253" w:rsidRPr="00A907ED">
              <w:rPr>
                <w:rFonts w:ascii="Times New Roman" w:hAnsi="Times New Roman"/>
                <w:sz w:val="24"/>
                <w:szCs w:val="24"/>
              </w:rPr>
              <w:t>0 – 1</w:t>
            </w:r>
            <w:r w:rsidR="00041253">
              <w:rPr>
                <w:rFonts w:ascii="Times New Roman" w:hAnsi="Times New Roman"/>
                <w:sz w:val="24"/>
                <w:szCs w:val="24"/>
              </w:rPr>
              <w:t>2</w:t>
            </w:r>
            <w:r w:rsidR="00041253" w:rsidRPr="00A907ED">
              <w:rPr>
                <w:rFonts w:ascii="Times New Roman" w:hAnsi="Times New Roman"/>
                <w:sz w:val="24"/>
                <w:szCs w:val="24"/>
              </w:rPr>
              <w:t>.</w:t>
            </w:r>
            <w:r w:rsidR="00041253">
              <w:rPr>
                <w:rFonts w:ascii="Times New Roman" w:hAnsi="Times New Roman"/>
                <w:sz w:val="24"/>
                <w:szCs w:val="24"/>
              </w:rPr>
              <w:t>0</w:t>
            </w:r>
            <w:r w:rsidR="00041253"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И</w:t>
            </w:r>
            <w:r w:rsidRPr="00A907ED">
              <w:rPr>
                <w:rFonts w:ascii="Times New Roman" w:hAnsi="Times New Roman"/>
                <w:sz w:val="24"/>
                <w:szCs w:val="24"/>
              </w:rPr>
              <w:t>ндивидуальные и подгрупповые логопедические занятия</w:t>
            </w:r>
          </w:p>
        </w:tc>
        <w:tc>
          <w:tcPr>
            <w:tcW w:w="2983" w:type="dxa"/>
          </w:tcPr>
          <w:p w:rsidR="00041253" w:rsidRDefault="009666A2" w:rsidP="009666A2">
            <w:pPr>
              <w:widowControl w:val="0"/>
              <w:spacing w:after="0" w:line="360" w:lineRule="auto"/>
              <w:jc w:val="both"/>
              <w:rPr>
                <w:rFonts w:ascii="Times New Roman" w:hAnsi="Times New Roman"/>
                <w:sz w:val="24"/>
                <w:szCs w:val="24"/>
              </w:rPr>
            </w:pPr>
            <w:r>
              <w:rPr>
                <w:rFonts w:ascii="Times New Roman" w:hAnsi="Times New Roman"/>
                <w:sz w:val="24"/>
                <w:szCs w:val="24"/>
              </w:rPr>
              <w:t>10</w:t>
            </w:r>
            <w:r w:rsidR="00041253" w:rsidRPr="00A907ED">
              <w:rPr>
                <w:rFonts w:ascii="Times New Roman" w:hAnsi="Times New Roman"/>
                <w:sz w:val="24"/>
                <w:szCs w:val="24"/>
              </w:rPr>
              <w:t>.</w:t>
            </w:r>
            <w:r>
              <w:rPr>
                <w:rFonts w:ascii="Times New Roman" w:hAnsi="Times New Roman"/>
                <w:sz w:val="24"/>
                <w:szCs w:val="24"/>
              </w:rPr>
              <w:t>0</w:t>
            </w:r>
            <w:r w:rsidR="00041253" w:rsidRPr="00A907ED">
              <w:rPr>
                <w:rFonts w:ascii="Times New Roman" w:hAnsi="Times New Roman"/>
                <w:sz w:val="24"/>
                <w:szCs w:val="24"/>
              </w:rPr>
              <w:t>0 – 1</w:t>
            </w:r>
            <w:r w:rsidR="00041253">
              <w:rPr>
                <w:rFonts w:ascii="Times New Roman" w:hAnsi="Times New Roman"/>
                <w:sz w:val="24"/>
                <w:szCs w:val="24"/>
              </w:rPr>
              <w:t>2</w:t>
            </w:r>
            <w:r w:rsidR="00041253" w:rsidRPr="00A907ED">
              <w:rPr>
                <w:rFonts w:ascii="Times New Roman" w:hAnsi="Times New Roman"/>
                <w:sz w:val="24"/>
                <w:szCs w:val="24"/>
              </w:rPr>
              <w:t>.</w:t>
            </w:r>
            <w:r w:rsidR="00041253">
              <w:rPr>
                <w:rFonts w:ascii="Times New Roman" w:hAnsi="Times New Roman"/>
                <w:sz w:val="24"/>
                <w:szCs w:val="24"/>
              </w:rPr>
              <w:t>3</w:t>
            </w:r>
            <w:r w:rsidR="00041253"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Обед</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12.</w:t>
            </w:r>
            <w:r>
              <w:rPr>
                <w:rFonts w:ascii="Times New Roman" w:hAnsi="Times New Roman"/>
                <w:sz w:val="24"/>
                <w:szCs w:val="24"/>
              </w:rPr>
              <w:t>0</w:t>
            </w:r>
            <w:r w:rsidRPr="00A907ED">
              <w:rPr>
                <w:rFonts w:ascii="Times New Roman" w:hAnsi="Times New Roman"/>
                <w:sz w:val="24"/>
                <w:szCs w:val="24"/>
              </w:rPr>
              <w:t>0 – 13.00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Сон</w:t>
            </w:r>
          </w:p>
        </w:tc>
        <w:tc>
          <w:tcPr>
            <w:tcW w:w="2983" w:type="dxa"/>
          </w:tcPr>
          <w:p w:rsidR="00041253" w:rsidRPr="00A907ED" w:rsidRDefault="00041253" w:rsidP="009666A2">
            <w:pPr>
              <w:widowControl w:val="0"/>
              <w:spacing w:after="0" w:line="360" w:lineRule="auto"/>
              <w:jc w:val="both"/>
              <w:rPr>
                <w:rFonts w:ascii="Times New Roman" w:hAnsi="Times New Roman"/>
                <w:sz w:val="24"/>
                <w:szCs w:val="24"/>
              </w:rPr>
            </w:pPr>
            <w:r w:rsidRPr="00A907ED">
              <w:rPr>
                <w:rFonts w:ascii="Times New Roman" w:hAnsi="Times New Roman"/>
                <w:sz w:val="24"/>
                <w:szCs w:val="24"/>
              </w:rPr>
              <w:t>13.00 -15.</w:t>
            </w:r>
            <w:r w:rsidR="009666A2">
              <w:rPr>
                <w:rFonts w:ascii="Times New Roman" w:hAnsi="Times New Roman"/>
                <w:sz w:val="24"/>
                <w:szCs w:val="24"/>
              </w:rPr>
              <w:t>0</w:t>
            </w:r>
            <w:r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Постепенный подъем, воздушные и водные процедуры, подготовка к полднику</w:t>
            </w:r>
          </w:p>
        </w:tc>
        <w:tc>
          <w:tcPr>
            <w:tcW w:w="2983" w:type="dxa"/>
          </w:tcPr>
          <w:p w:rsidR="00041253" w:rsidRPr="00A907ED" w:rsidRDefault="00041253" w:rsidP="009666A2">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sidR="009666A2">
              <w:rPr>
                <w:rFonts w:ascii="Times New Roman" w:hAnsi="Times New Roman"/>
                <w:sz w:val="24"/>
                <w:szCs w:val="24"/>
              </w:rPr>
              <w:t>0</w:t>
            </w:r>
            <w:r w:rsidRPr="00A907ED">
              <w:rPr>
                <w:rFonts w:ascii="Times New Roman" w:hAnsi="Times New Roman"/>
                <w:sz w:val="24"/>
                <w:szCs w:val="24"/>
              </w:rPr>
              <w:t xml:space="preserve">0- 15. </w:t>
            </w:r>
            <w:r>
              <w:rPr>
                <w:rFonts w:ascii="Times New Roman" w:hAnsi="Times New Roman"/>
                <w:sz w:val="24"/>
                <w:szCs w:val="24"/>
              </w:rPr>
              <w:t>3</w:t>
            </w:r>
            <w:r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Полдник</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3</w:t>
            </w:r>
            <w:r w:rsidRPr="00A907ED">
              <w:rPr>
                <w:rFonts w:ascii="Times New Roman" w:hAnsi="Times New Roman"/>
                <w:sz w:val="24"/>
                <w:szCs w:val="24"/>
              </w:rPr>
              <w:t>0 – 16.00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Индивидуальные и подгрупповые занятия воспитателя  с детьми по заданию логопеда</w:t>
            </w:r>
            <w:r>
              <w:rPr>
                <w:rFonts w:ascii="Times New Roman" w:hAnsi="Times New Roman"/>
                <w:sz w:val="24"/>
                <w:szCs w:val="24"/>
              </w:rPr>
              <w:t>,</w:t>
            </w:r>
            <w:r w:rsidRPr="00A907ED">
              <w:rPr>
                <w:rFonts w:ascii="Times New Roman" w:hAnsi="Times New Roman"/>
                <w:sz w:val="24"/>
                <w:szCs w:val="24"/>
              </w:rPr>
              <w:t xml:space="preserve"> </w:t>
            </w:r>
            <w:r>
              <w:rPr>
                <w:rFonts w:ascii="Times New Roman" w:hAnsi="Times New Roman"/>
                <w:sz w:val="24"/>
                <w:szCs w:val="24"/>
              </w:rPr>
              <w:t>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w:t>
            </w:r>
            <w:r w:rsidRPr="00A907ED">
              <w:rPr>
                <w:rFonts w:ascii="Times New Roman" w:hAnsi="Times New Roman"/>
                <w:sz w:val="24"/>
                <w:szCs w:val="24"/>
              </w:rPr>
              <w:lastRenderedPageBreak/>
              <w:t>детей</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lastRenderedPageBreak/>
              <w:t>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 – 1</w:t>
            </w:r>
            <w:r>
              <w:rPr>
                <w:rFonts w:ascii="Times New Roman" w:hAnsi="Times New Roman"/>
                <w:sz w:val="24"/>
                <w:szCs w:val="24"/>
              </w:rPr>
              <w:t>6</w:t>
            </w:r>
            <w:r w:rsidRPr="00A907ED">
              <w:rPr>
                <w:rFonts w:ascii="Times New Roman" w:hAnsi="Times New Roman"/>
                <w:sz w:val="24"/>
                <w:szCs w:val="24"/>
              </w:rPr>
              <w:t>.</w:t>
            </w:r>
            <w:r>
              <w:rPr>
                <w:rFonts w:ascii="Times New Roman" w:hAnsi="Times New Roman"/>
                <w:sz w:val="24"/>
                <w:szCs w:val="24"/>
              </w:rPr>
              <w:t>3</w:t>
            </w:r>
            <w:r w:rsidRPr="00A907ED">
              <w:rPr>
                <w:rFonts w:ascii="Times New Roman" w:hAnsi="Times New Roman"/>
                <w:sz w:val="24"/>
                <w:szCs w:val="24"/>
              </w:rPr>
              <w:t>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lastRenderedPageBreak/>
              <w:t>Самостоятельн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16.30</w:t>
            </w:r>
            <w:r w:rsidRPr="00A907ED">
              <w:rPr>
                <w:rFonts w:ascii="Times New Roman" w:hAnsi="Times New Roman"/>
                <w:sz w:val="24"/>
                <w:szCs w:val="24"/>
              </w:rPr>
              <w:t xml:space="preserve"> – 1</w:t>
            </w:r>
            <w:r>
              <w:rPr>
                <w:rFonts w:ascii="Times New Roman" w:hAnsi="Times New Roman"/>
                <w:sz w:val="24"/>
                <w:szCs w:val="24"/>
              </w:rPr>
              <w:t>7</w:t>
            </w:r>
            <w:r w:rsidRPr="00A907ED">
              <w:rPr>
                <w:rFonts w:ascii="Times New Roman" w:hAnsi="Times New Roman"/>
                <w:sz w:val="24"/>
                <w:szCs w:val="24"/>
              </w:rPr>
              <w:t>.30</w:t>
            </w:r>
          </w:p>
        </w:tc>
      </w:tr>
      <w:tr w:rsidR="00041253" w:rsidRPr="00A907ED" w:rsidTr="00755E8B">
        <w:tc>
          <w:tcPr>
            <w:tcW w:w="6588" w:type="dxa"/>
          </w:tcPr>
          <w:p w:rsidR="00041253" w:rsidRPr="00A907ED" w:rsidRDefault="00041253" w:rsidP="00041253">
            <w:pPr>
              <w:widowControl w:val="0"/>
              <w:spacing w:after="0" w:line="360" w:lineRule="auto"/>
              <w:jc w:val="both"/>
              <w:rPr>
                <w:rFonts w:ascii="Times New Roman" w:hAnsi="Times New Roman"/>
                <w:sz w:val="24"/>
                <w:szCs w:val="24"/>
              </w:rPr>
            </w:pPr>
            <w:r>
              <w:rPr>
                <w:rFonts w:ascii="Times New Roman" w:hAnsi="Times New Roman"/>
                <w:sz w:val="24"/>
                <w:szCs w:val="24"/>
              </w:rPr>
              <w:t>П</w:t>
            </w:r>
            <w:r w:rsidRPr="00A907ED">
              <w:rPr>
                <w:rFonts w:ascii="Times New Roman" w:hAnsi="Times New Roman"/>
                <w:sz w:val="24"/>
                <w:szCs w:val="24"/>
              </w:rPr>
              <w:t>рогулка</w:t>
            </w:r>
          </w:p>
        </w:tc>
        <w:tc>
          <w:tcPr>
            <w:tcW w:w="2983" w:type="dxa"/>
          </w:tcPr>
          <w:p w:rsidR="00041253" w:rsidRPr="00A907ED" w:rsidRDefault="00041253" w:rsidP="00041253">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7</w:t>
            </w:r>
            <w:r w:rsidRPr="00A907ED">
              <w:rPr>
                <w:rFonts w:ascii="Times New Roman" w:hAnsi="Times New Roman"/>
                <w:sz w:val="24"/>
                <w:szCs w:val="24"/>
              </w:rPr>
              <w:t>.30 – 18.</w:t>
            </w:r>
            <w:r>
              <w:rPr>
                <w:rFonts w:ascii="Times New Roman" w:hAnsi="Times New Roman"/>
                <w:sz w:val="24"/>
                <w:szCs w:val="24"/>
              </w:rPr>
              <w:t>3</w:t>
            </w:r>
            <w:r w:rsidRPr="00A907ED">
              <w:rPr>
                <w:rFonts w:ascii="Times New Roman" w:hAnsi="Times New Roman"/>
                <w:sz w:val="24"/>
                <w:szCs w:val="24"/>
              </w:rPr>
              <w:t>0</w:t>
            </w:r>
          </w:p>
        </w:tc>
      </w:tr>
      <w:tr w:rsidR="006A4BF2" w:rsidRPr="00A907ED" w:rsidTr="00755E8B">
        <w:tc>
          <w:tcPr>
            <w:tcW w:w="6588"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Подготовка к прогулке, прогулка</w:t>
            </w:r>
          </w:p>
        </w:tc>
        <w:tc>
          <w:tcPr>
            <w:tcW w:w="2983"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16.20 – 18.00</w:t>
            </w:r>
          </w:p>
        </w:tc>
      </w:tr>
      <w:tr w:rsidR="006A4BF2" w:rsidRPr="00A907ED" w:rsidTr="00755E8B">
        <w:tc>
          <w:tcPr>
            <w:tcW w:w="6588"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Возвращение с прогулки, подготовка к ужину</w:t>
            </w:r>
          </w:p>
        </w:tc>
        <w:tc>
          <w:tcPr>
            <w:tcW w:w="2983" w:type="dxa"/>
          </w:tcPr>
          <w:p w:rsidR="006A4BF2" w:rsidRPr="00A907ED"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18.00 – 18.20</w:t>
            </w:r>
          </w:p>
        </w:tc>
      </w:tr>
      <w:tr w:rsidR="009666A2" w:rsidRPr="00A907ED" w:rsidTr="00755E8B">
        <w:tc>
          <w:tcPr>
            <w:tcW w:w="6588" w:type="dxa"/>
          </w:tcPr>
          <w:p w:rsidR="009666A2" w:rsidRPr="00A907ED" w:rsidRDefault="009666A2" w:rsidP="009666A2">
            <w:pPr>
              <w:widowControl w:val="0"/>
              <w:spacing w:after="0" w:line="360" w:lineRule="auto"/>
              <w:jc w:val="both"/>
              <w:rPr>
                <w:rFonts w:ascii="Times New Roman" w:hAnsi="Times New Roman"/>
                <w:sz w:val="24"/>
                <w:szCs w:val="24"/>
              </w:rPr>
            </w:pPr>
            <w:r w:rsidRPr="00A907ED">
              <w:rPr>
                <w:rFonts w:ascii="Times New Roman" w:hAnsi="Times New Roman"/>
                <w:sz w:val="24"/>
                <w:szCs w:val="24"/>
              </w:rPr>
              <w:t>Ужин</w:t>
            </w:r>
          </w:p>
        </w:tc>
        <w:tc>
          <w:tcPr>
            <w:tcW w:w="2983" w:type="dxa"/>
          </w:tcPr>
          <w:p w:rsidR="009666A2" w:rsidRPr="00A907ED" w:rsidRDefault="009666A2" w:rsidP="009666A2">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w:t>
            </w:r>
            <w:r>
              <w:rPr>
                <w:rFonts w:ascii="Times New Roman" w:hAnsi="Times New Roman"/>
                <w:sz w:val="24"/>
                <w:szCs w:val="24"/>
              </w:rPr>
              <w:t>3</w:t>
            </w:r>
            <w:r w:rsidRPr="00A907ED">
              <w:rPr>
                <w:rFonts w:ascii="Times New Roman" w:hAnsi="Times New Roman"/>
                <w:sz w:val="24"/>
                <w:szCs w:val="24"/>
              </w:rPr>
              <w:t>0 – 1</w:t>
            </w:r>
            <w:r>
              <w:rPr>
                <w:rFonts w:ascii="Times New Roman" w:hAnsi="Times New Roman"/>
                <w:sz w:val="24"/>
                <w:szCs w:val="24"/>
              </w:rPr>
              <w:t>9</w:t>
            </w:r>
            <w:r w:rsidRPr="00A907ED">
              <w:rPr>
                <w:rFonts w:ascii="Times New Roman" w:hAnsi="Times New Roman"/>
                <w:sz w:val="24"/>
                <w:szCs w:val="24"/>
              </w:rPr>
              <w:t>.</w:t>
            </w:r>
            <w:r>
              <w:rPr>
                <w:rFonts w:ascii="Times New Roman" w:hAnsi="Times New Roman"/>
                <w:sz w:val="24"/>
                <w:szCs w:val="24"/>
              </w:rPr>
              <w:t>00</w:t>
            </w:r>
          </w:p>
        </w:tc>
      </w:tr>
      <w:tr w:rsidR="009666A2" w:rsidRPr="00A907ED" w:rsidTr="00755E8B">
        <w:tc>
          <w:tcPr>
            <w:tcW w:w="6588" w:type="dxa"/>
          </w:tcPr>
          <w:p w:rsidR="009666A2" w:rsidRPr="00A907ED" w:rsidRDefault="009666A2" w:rsidP="009666A2">
            <w:pPr>
              <w:widowControl w:val="0"/>
              <w:spacing w:after="0" w:line="360" w:lineRule="auto"/>
              <w:jc w:val="both"/>
              <w:rPr>
                <w:rFonts w:ascii="Times New Roman" w:hAnsi="Times New Roman"/>
                <w:sz w:val="24"/>
                <w:szCs w:val="24"/>
              </w:rPr>
            </w:pPr>
            <w:r>
              <w:rPr>
                <w:rFonts w:ascii="Times New Roman" w:hAnsi="Times New Roman"/>
                <w:sz w:val="24"/>
                <w:szCs w:val="24"/>
              </w:rPr>
              <w:t>У</w:t>
            </w:r>
            <w:r w:rsidRPr="00A907ED">
              <w:rPr>
                <w:rFonts w:ascii="Times New Roman" w:hAnsi="Times New Roman"/>
                <w:sz w:val="24"/>
                <w:szCs w:val="24"/>
              </w:rPr>
              <w:t>ход домой</w:t>
            </w:r>
          </w:p>
        </w:tc>
        <w:tc>
          <w:tcPr>
            <w:tcW w:w="2983" w:type="dxa"/>
          </w:tcPr>
          <w:p w:rsidR="009666A2" w:rsidRPr="00A907ED" w:rsidRDefault="009666A2" w:rsidP="009666A2">
            <w:pPr>
              <w:widowControl w:val="0"/>
              <w:spacing w:after="0" w:line="360" w:lineRule="auto"/>
              <w:jc w:val="both"/>
              <w:rPr>
                <w:rFonts w:ascii="Times New Roman" w:hAnsi="Times New Roman"/>
                <w:sz w:val="24"/>
                <w:szCs w:val="24"/>
              </w:rPr>
            </w:pPr>
            <w:r w:rsidRPr="00A907ED">
              <w:rPr>
                <w:rFonts w:ascii="Times New Roman" w:hAnsi="Times New Roman"/>
                <w:sz w:val="24"/>
                <w:szCs w:val="24"/>
              </w:rPr>
              <w:t>19.00</w:t>
            </w:r>
          </w:p>
        </w:tc>
      </w:tr>
    </w:tbl>
    <w:p w:rsidR="00A501A4" w:rsidRDefault="00A501A4" w:rsidP="00F5057A">
      <w:pPr>
        <w:widowControl w:val="0"/>
        <w:spacing w:after="0" w:line="360" w:lineRule="auto"/>
        <w:ind w:firstLine="709"/>
        <w:jc w:val="center"/>
        <w:rPr>
          <w:rFonts w:ascii="Times New Roman" w:hAnsi="Times New Roman"/>
          <w:sz w:val="24"/>
          <w:szCs w:val="24"/>
          <w:u w:val="single"/>
        </w:rPr>
      </w:pPr>
    </w:p>
    <w:p w:rsidR="006A4BF2" w:rsidRPr="00971DB4" w:rsidRDefault="006A4BF2"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6A4BF2" w:rsidRPr="00A907ED" w:rsidTr="0061637E">
        <w:tc>
          <w:tcPr>
            <w:tcW w:w="175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День недели</w:t>
            </w:r>
          </w:p>
        </w:tc>
        <w:tc>
          <w:tcPr>
            <w:tcW w:w="411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Тип занятий</w:t>
            </w:r>
          </w:p>
        </w:tc>
        <w:tc>
          <w:tcPr>
            <w:tcW w:w="162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c>
          <w:tcPr>
            <w:tcW w:w="190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специалист</w:t>
            </w:r>
          </w:p>
        </w:tc>
      </w:tr>
      <w:tr w:rsidR="00843814" w:rsidRPr="00A907ED" w:rsidTr="0061637E">
        <w:tc>
          <w:tcPr>
            <w:tcW w:w="1750" w:type="dxa"/>
          </w:tcPr>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понедельник</w:t>
            </w:r>
          </w:p>
        </w:tc>
        <w:tc>
          <w:tcPr>
            <w:tcW w:w="4118" w:type="dxa"/>
          </w:tcPr>
          <w:p w:rsidR="00843814" w:rsidRDefault="00843814" w:rsidP="0074659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843814" w:rsidRPr="00A907ED" w:rsidRDefault="00843814" w:rsidP="0074659A">
            <w:pPr>
              <w:widowControl w:val="0"/>
              <w:spacing w:after="0" w:line="360" w:lineRule="auto"/>
              <w:jc w:val="both"/>
              <w:rPr>
                <w:rFonts w:ascii="Times New Roman" w:hAnsi="Times New Roman"/>
                <w:sz w:val="24"/>
                <w:szCs w:val="24"/>
              </w:rPr>
            </w:pP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843814" w:rsidRDefault="00843814" w:rsidP="0074659A">
            <w:pPr>
              <w:widowControl w:val="0"/>
              <w:spacing w:after="0" w:line="360" w:lineRule="auto"/>
              <w:jc w:val="both"/>
              <w:rPr>
                <w:rFonts w:ascii="Times New Roman" w:hAnsi="Times New Roman"/>
                <w:sz w:val="24"/>
                <w:szCs w:val="24"/>
              </w:rPr>
            </w:pPr>
            <w:r>
              <w:rPr>
                <w:rFonts w:ascii="Times New Roman" w:hAnsi="Times New Roman"/>
                <w:sz w:val="24"/>
                <w:szCs w:val="24"/>
              </w:rPr>
              <w:t>3</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843814" w:rsidRPr="00A907ED" w:rsidRDefault="00843814" w:rsidP="0074659A">
            <w:pPr>
              <w:widowControl w:val="0"/>
              <w:spacing w:after="0" w:line="360" w:lineRule="auto"/>
              <w:rPr>
                <w:rFonts w:ascii="Times New Roman" w:hAnsi="Times New Roman"/>
                <w:sz w:val="24"/>
                <w:szCs w:val="24"/>
              </w:rPr>
            </w:pPr>
            <w:r>
              <w:rPr>
                <w:rFonts w:ascii="Times New Roman" w:hAnsi="Times New Roman"/>
                <w:sz w:val="24"/>
                <w:szCs w:val="24"/>
              </w:rPr>
              <w:t>4</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рупповое занятие</w:t>
            </w:r>
            <w:r>
              <w:rPr>
                <w:rFonts w:ascii="Times New Roman" w:hAnsi="Times New Roman"/>
                <w:sz w:val="24"/>
                <w:szCs w:val="24"/>
              </w:rPr>
              <w:t>*</w:t>
            </w:r>
          </w:p>
        </w:tc>
        <w:tc>
          <w:tcPr>
            <w:tcW w:w="1620" w:type="dxa"/>
          </w:tcPr>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w:t>
            </w:r>
            <w:r>
              <w:rPr>
                <w:rFonts w:ascii="Times New Roman" w:hAnsi="Times New Roman"/>
                <w:sz w:val="24"/>
                <w:szCs w:val="24"/>
              </w:rPr>
              <w:t>25</w:t>
            </w:r>
          </w:p>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-10.</w:t>
            </w:r>
            <w:r>
              <w:rPr>
                <w:rFonts w:ascii="Times New Roman" w:hAnsi="Times New Roman"/>
                <w:sz w:val="24"/>
                <w:szCs w:val="24"/>
              </w:rPr>
              <w:t>00</w:t>
            </w:r>
          </w:p>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w:t>
            </w:r>
            <w:r>
              <w:rPr>
                <w:rFonts w:ascii="Times New Roman" w:hAnsi="Times New Roman"/>
                <w:sz w:val="24"/>
                <w:szCs w:val="24"/>
              </w:rPr>
              <w:t>1</w:t>
            </w:r>
            <w:r w:rsidRPr="00A907ED">
              <w:rPr>
                <w:rFonts w:ascii="Times New Roman" w:hAnsi="Times New Roman"/>
                <w:sz w:val="24"/>
                <w:szCs w:val="24"/>
              </w:rPr>
              <w:t>0-10.</w:t>
            </w:r>
            <w:r>
              <w:rPr>
                <w:rFonts w:ascii="Times New Roman" w:hAnsi="Times New Roman"/>
                <w:sz w:val="24"/>
                <w:szCs w:val="24"/>
              </w:rPr>
              <w:t>35</w:t>
            </w:r>
          </w:p>
          <w:p w:rsidR="00843814" w:rsidRPr="00A907ED" w:rsidRDefault="00843814" w:rsidP="0074659A">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843814" w:rsidRPr="00A907ED" w:rsidRDefault="00843814"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843814" w:rsidRDefault="00843814" w:rsidP="0074659A">
            <w:pPr>
              <w:widowControl w:val="0"/>
              <w:spacing w:after="0" w:line="240" w:lineRule="auto"/>
              <w:jc w:val="center"/>
              <w:rPr>
                <w:rFonts w:ascii="Times New Roman" w:hAnsi="Times New Roman"/>
                <w:sz w:val="24"/>
                <w:szCs w:val="24"/>
              </w:rPr>
            </w:pPr>
          </w:p>
          <w:p w:rsidR="00843814" w:rsidRPr="00A907ED" w:rsidRDefault="00843814" w:rsidP="0074659A">
            <w:pPr>
              <w:widowControl w:val="0"/>
              <w:spacing w:after="0" w:line="240" w:lineRule="auto"/>
              <w:jc w:val="center"/>
              <w:rPr>
                <w:rFonts w:ascii="Times New Roman" w:hAnsi="Times New Roman"/>
                <w:sz w:val="24"/>
                <w:szCs w:val="24"/>
              </w:rPr>
            </w:pPr>
          </w:p>
        </w:tc>
      </w:tr>
      <w:tr w:rsidR="006A4BF2" w:rsidRPr="00A907ED" w:rsidTr="00843814">
        <w:trPr>
          <w:trHeight w:val="2747"/>
        </w:trPr>
        <w:tc>
          <w:tcPr>
            <w:tcW w:w="1750" w:type="dxa"/>
          </w:tcPr>
          <w:p w:rsidR="006A4BF2" w:rsidRPr="00A114B7" w:rsidRDefault="006A4BF2" w:rsidP="00F5057A">
            <w:pPr>
              <w:widowControl w:val="0"/>
              <w:spacing w:after="0" w:line="360" w:lineRule="auto"/>
              <w:jc w:val="center"/>
              <w:rPr>
                <w:rFonts w:ascii="Times New Roman" w:hAnsi="Times New Roman"/>
                <w:sz w:val="24"/>
                <w:szCs w:val="24"/>
                <w:highlight w:val="yellow"/>
              </w:rPr>
            </w:pPr>
            <w:r w:rsidRPr="00843814">
              <w:rPr>
                <w:rFonts w:ascii="Times New Roman" w:hAnsi="Times New Roman"/>
                <w:sz w:val="24"/>
                <w:szCs w:val="24"/>
              </w:rPr>
              <w:t>вторник</w:t>
            </w:r>
          </w:p>
        </w:tc>
        <w:tc>
          <w:tcPr>
            <w:tcW w:w="4118" w:type="dxa"/>
          </w:tcPr>
          <w:p w:rsidR="00843814" w:rsidRDefault="00843814" w:rsidP="00843814">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843814" w:rsidRPr="00A907ED" w:rsidRDefault="00843814" w:rsidP="00843814">
            <w:pPr>
              <w:widowControl w:val="0"/>
              <w:spacing w:after="0" w:line="360" w:lineRule="auto"/>
              <w:jc w:val="both"/>
              <w:rPr>
                <w:rFonts w:ascii="Times New Roman" w:hAnsi="Times New Roman"/>
                <w:sz w:val="24"/>
                <w:szCs w:val="24"/>
              </w:rPr>
            </w:pP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843814" w:rsidRDefault="00843814" w:rsidP="00843814">
            <w:pPr>
              <w:widowControl w:val="0"/>
              <w:spacing w:after="0" w:line="360" w:lineRule="auto"/>
              <w:jc w:val="both"/>
              <w:rPr>
                <w:rFonts w:ascii="Times New Roman" w:hAnsi="Times New Roman"/>
                <w:sz w:val="24"/>
                <w:szCs w:val="24"/>
              </w:rPr>
            </w:pPr>
            <w:r>
              <w:rPr>
                <w:rFonts w:ascii="Times New Roman" w:hAnsi="Times New Roman"/>
                <w:sz w:val="24"/>
                <w:szCs w:val="24"/>
              </w:rPr>
              <w:t>3</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6A4BF2" w:rsidRPr="00A114B7" w:rsidRDefault="00843814" w:rsidP="00843814">
            <w:pPr>
              <w:widowControl w:val="0"/>
              <w:spacing w:after="0" w:line="360" w:lineRule="auto"/>
              <w:rPr>
                <w:rFonts w:ascii="Times New Roman" w:hAnsi="Times New Roman"/>
                <w:sz w:val="24"/>
                <w:szCs w:val="24"/>
                <w:highlight w:val="yellow"/>
              </w:rPr>
            </w:pPr>
            <w:r>
              <w:rPr>
                <w:rFonts w:ascii="Times New Roman" w:hAnsi="Times New Roman"/>
                <w:sz w:val="24"/>
                <w:szCs w:val="24"/>
              </w:rPr>
              <w:t>4</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рупповое занятие</w:t>
            </w:r>
            <w:r>
              <w:rPr>
                <w:rFonts w:ascii="Times New Roman" w:hAnsi="Times New Roman"/>
                <w:sz w:val="24"/>
                <w:szCs w:val="24"/>
              </w:rPr>
              <w:t>*</w:t>
            </w:r>
          </w:p>
        </w:tc>
        <w:tc>
          <w:tcPr>
            <w:tcW w:w="1620" w:type="dxa"/>
          </w:tcPr>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w:t>
            </w:r>
            <w:r>
              <w:rPr>
                <w:rFonts w:ascii="Times New Roman" w:hAnsi="Times New Roman"/>
                <w:sz w:val="24"/>
                <w:szCs w:val="24"/>
              </w:rPr>
              <w:t>25</w:t>
            </w:r>
          </w:p>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-10.</w:t>
            </w:r>
            <w:r>
              <w:rPr>
                <w:rFonts w:ascii="Times New Roman" w:hAnsi="Times New Roman"/>
                <w:sz w:val="24"/>
                <w:szCs w:val="24"/>
              </w:rPr>
              <w:t>00</w:t>
            </w:r>
          </w:p>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w:t>
            </w:r>
            <w:r>
              <w:rPr>
                <w:rFonts w:ascii="Times New Roman" w:hAnsi="Times New Roman"/>
                <w:sz w:val="24"/>
                <w:szCs w:val="24"/>
              </w:rPr>
              <w:t>1</w:t>
            </w:r>
            <w:r w:rsidRPr="00A907ED">
              <w:rPr>
                <w:rFonts w:ascii="Times New Roman" w:hAnsi="Times New Roman"/>
                <w:sz w:val="24"/>
                <w:szCs w:val="24"/>
              </w:rPr>
              <w:t>0-10.</w:t>
            </w:r>
            <w:r>
              <w:rPr>
                <w:rFonts w:ascii="Times New Roman" w:hAnsi="Times New Roman"/>
                <w:sz w:val="24"/>
                <w:szCs w:val="24"/>
              </w:rPr>
              <w:t>35</w:t>
            </w:r>
          </w:p>
          <w:p w:rsidR="006A4BF2" w:rsidRPr="00A114B7" w:rsidRDefault="00843814" w:rsidP="00843814">
            <w:pPr>
              <w:widowControl w:val="0"/>
              <w:spacing w:after="0" w:line="360" w:lineRule="auto"/>
              <w:jc w:val="center"/>
              <w:rPr>
                <w:rFonts w:ascii="Times New Roman" w:hAnsi="Times New Roman"/>
                <w:sz w:val="24"/>
                <w:szCs w:val="24"/>
                <w:highlight w:val="yellow"/>
              </w:rPr>
            </w:pPr>
            <w:r>
              <w:rPr>
                <w:rFonts w:ascii="Times New Roman" w:hAnsi="Times New Roman"/>
                <w:sz w:val="24"/>
                <w:szCs w:val="24"/>
              </w:rPr>
              <w:t>16.00-16.30</w:t>
            </w:r>
          </w:p>
        </w:tc>
        <w:tc>
          <w:tcPr>
            <w:tcW w:w="1900" w:type="dxa"/>
          </w:tcPr>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843814" w:rsidRPr="00A907ED" w:rsidRDefault="00843814" w:rsidP="0084381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A4BF2" w:rsidRPr="00A114B7" w:rsidRDefault="006A4BF2" w:rsidP="00F5057A">
            <w:pPr>
              <w:widowControl w:val="0"/>
              <w:spacing w:after="0" w:line="360" w:lineRule="auto"/>
              <w:jc w:val="center"/>
              <w:rPr>
                <w:rFonts w:ascii="Times New Roman" w:hAnsi="Times New Roman"/>
                <w:sz w:val="24"/>
                <w:szCs w:val="24"/>
                <w:highlight w:val="yellow"/>
              </w:rPr>
            </w:pPr>
          </w:p>
        </w:tc>
      </w:tr>
      <w:tr w:rsidR="00D23B8B" w:rsidRPr="00A907ED" w:rsidTr="0061637E">
        <w:tc>
          <w:tcPr>
            <w:tcW w:w="1750" w:type="dxa"/>
          </w:tcPr>
          <w:p w:rsidR="00D23B8B" w:rsidRPr="00D23B8B" w:rsidRDefault="00D23B8B" w:rsidP="00F5057A">
            <w:pPr>
              <w:widowControl w:val="0"/>
              <w:spacing w:after="0" w:line="360" w:lineRule="auto"/>
              <w:jc w:val="center"/>
              <w:rPr>
                <w:rFonts w:ascii="Times New Roman" w:hAnsi="Times New Roman"/>
                <w:sz w:val="24"/>
                <w:szCs w:val="24"/>
              </w:rPr>
            </w:pPr>
            <w:r w:rsidRPr="00D23B8B">
              <w:rPr>
                <w:rFonts w:ascii="Times New Roman" w:hAnsi="Times New Roman"/>
                <w:sz w:val="24"/>
                <w:szCs w:val="24"/>
              </w:rPr>
              <w:t>среда</w:t>
            </w:r>
          </w:p>
        </w:tc>
        <w:tc>
          <w:tcPr>
            <w:tcW w:w="4118" w:type="dxa"/>
          </w:tcPr>
          <w:p w:rsidR="00D23B8B" w:rsidRDefault="00D23B8B" w:rsidP="0074659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D23B8B" w:rsidRPr="00A907ED"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3</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Pr="00A114B7" w:rsidRDefault="00D23B8B" w:rsidP="0074659A">
            <w:pPr>
              <w:widowControl w:val="0"/>
              <w:spacing w:after="0" w:line="360" w:lineRule="auto"/>
              <w:rPr>
                <w:rFonts w:ascii="Times New Roman" w:hAnsi="Times New Roman"/>
                <w:sz w:val="24"/>
                <w:szCs w:val="24"/>
                <w:highlight w:val="yellow"/>
              </w:rPr>
            </w:pPr>
            <w:r>
              <w:rPr>
                <w:rFonts w:ascii="Times New Roman" w:hAnsi="Times New Roman"/>
                <w:sz w:val="24"/>
                <w:szCs w:val="24"/>
              </w:rPr>
              <w:t>4</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рупповое занятие</w:t>
            </w:r>
            <w:r>
              <w:rPr>
                <w:rFonts w:ascii="Times New Roman" w:hAnsi="Times New Roman"/>
                <w:sz w:val="24"/>
                <w:szCs w:val="24"/>
              </w:rPr>
              <w:t>*</w:t>
            </w:r>
          </w:p>
        </w:tc>
        <w:tc>
          <w:tcPr>
            <w:tcW w:w="162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w:t>
            </w:r>
            <w:r>
              <w:rPr>
                <w:rFonts w:ascii="Times New Roman" w:hAnsi="Times New Roman"/>
                <w:sz w:val="24"/>
                <w:szCs w:val="24"/>
              </w:rPr>
              <w:t>25</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-10.</w:t>
            </w:r>
            <w:r>
              <w:rPr>
                <w:rFonts w:ascii="Times New Roman" w:hAnsi="Times New Roman"/>
                <w:sz w:val="24"/>
                <w:szCs w:val="24"/>
              </w:rPr>
              <w:t>00</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w:t>
            </w:r>
            <w:r>
              <w:rPr>
                <w:rFonts w:ascii="Times New Roman" w:hAnsi="Times New Roman"/>
                <w:sz w:val="24"/>
                <w:szCs w:val="24"/>
              </w:rPr>
              <w:t>1</w:t>
            </w:r>
            <w:r w:rsidRPr="00A907ED">
              <w:rPr>
                <w:rFonts w:ascii="Times New Roman" w:hAnsi="Times New Roman"/>
                <w:sz w:val="24"/>
                <w:szCs w:val="24"/>
              </w:rPr>
              <w:t>0-10.</w:t>
            </w:r>
            <w:r>
              <w:rPr>
                <w:rFonts w:ascii="Times New Roman" w:hAnsi="Times New Roman"/>
                <w:sz w:val="24"/>
                <w:szCs w:val="24"/>
              </w:rPr>
              <w:t>35</w:t>
            </w:r>
          </w:p>
          <w:p w:rsidR="00D23B8B" w:rsidRPr="00A114B7" w:rsidRDefault="00D23B8B" w:rsidP="0074659A">
            <w:pPr>
              <w:widowControl w:val="0"/>
              <w:spacing w:after="0" w:line="360" w:lineRule="auto"/>
              <w:jc w:val="center"/>
              <w:rPr>
                <w:rFonts w:ascii="Times New Roman" w:hAnsi="Times New Roman"/>
                <w:sz w:val="24"/>
                <w:szCs w:val="24"/>
                <w:highlight w:val="yellow"/>
              </w:rPr>
            </w:pPr>
            <w:r>
              <w:rPr>
                <w:rFonts w:ascii="Times New Roman" w:hAnsi="Times New Roman"/>
                <w:sz w:val="24"/>
                <w:szCs w:val="24"/>
              </w:rPr>
              <w:t>16.00-16.30</w:t>
            </w:r>
          </w:p>
        </w:tc>
        <w:tc>
          <w:tcPr>
            <w:tcW w:w="190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114B7" w:rsidRDefault="00D23B8B" w:rsidP="0074659A">
            <w:pPr>
              <w:widowControl w:val="0"/>
              <w:spacing w:after="0" w:line="360" w:lineRule="auto"/>
              <w:jc w:val="center"/>
              <w:rPr>
                <w:rFonts w:ascii="Times New Roman" w:hAnsi="Times New Roman"/>
                <w:sz w:val="24"/>
                <w:szCs w:val="24"/>
                <w:highlight w:val="yellow"/>
              </w:rPr>
            </w:pPr>
          </w:p>
        </w:tc>
      </w:tr>
      <w:tr w:rsidR="00D23B8B" w:rsidRPr="00A907ED" w:rsidTr="0061637E">
        <w:tc>
          <w:tcPr>
            <w:tcW w:w="1750" w:type="dxa"/>
          </w:tcPr>
          <w:p w:rsidR="00D23B8B" w:rsidRPr="00D23B8B" w:rsidRDefault="00D23B8B" w:rsidP="00F5057A">
            <w:pPr>
              <w:widowControl w:val="0"/>
              <w:spacing w:after="0" w:line="360" w:lineRule="auto"/>
              <w:jc w:val="center"/>
              <w:rPr>
                <w:rFonts w:ascii="Times New Roman" w:hAnsi="Times New Roman"/>
                <w:sz w:val="24"/>
                <w:szCs w:val="24"/>
              </w:rPr>
            </w:pPr>
            <w:r w:rsidRPr="00D23B8B">
              <w:rPr>
                <w:rFonts w:ascii="Times New Roman" w:hAnsi="Times New Roman"/>
                <w:sz w:val="24"/>
                <w:szCs w:val="24"/>
              </w:rPr>
              <w:t>четверг</w:t>
            </w:r>
          </w:p>
        </w:tc>
        <w:tc>
          <w:tcPr>
            <w:tcW w:w="4118" w:type="dxa"/>
          </w:tcPr>
          <w:p w:rsidR="00D23B8B" w:rsidRDefault="00D23B8B" w:rsidP="0074659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D23B8B" w:rsidRPr="00A907ED"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3</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Pr="00A114B7" w:rsidRDefault="00D23B8B" w:rsidP="0074659A">
            <w:pPr>
              <w:widowControl w:val="0"/>
              <w:spacing w:after="0" w:line="360" w:lineRule="auto"/>
              <w:rPr>
                <w:rFonts w:ascii="Times New Roman" w:hAnsi="Times New Roman"/>
                <w:sz w:val="24"/>
                <w:szCs w:val="24"/>
                <w:highlight w:val="yellow"/>
              </w:rPr>
            </w:pPr>
            <w:r>
              <w:rPr>
                <w:rFonts w:ascii="Times New Roman" w:hAnsi="Times New Roman"/>
                <w:sz w:val="24"/>
                <w:szCs w:val="24"/>
              </w:rPr>
              <w:t>4</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рупповое занятие</w:t>
            </w:r>
            <w:r>
              <w:rPr>
                <w:rFonts w:ascii="Times New Roman" w:hAnsi="Times New Roman"/>
                <w:sz w:val="24"/>
                <w:szCs w:val="24"/>
              </w:rPr>
              <w:t>*</w:t>
            </w:r>
          </w:p>
        </w:tc>
        <w:tc>
          <w:tcPr>
            <w:tcW w:w="162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w:t>
            </w:r>
            <w:r>
              <w:rPr>
                <w:rFonts w:ascii="Times New Roman" w:hAnsi="Times New Roman"/>
                <w:sz w:val="24"/>
                <w:szCs w:val="24"/>
              </w:rPr>
              <w:t>25</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-10.</w:t>
            </w:r>
            <w:r>
              <w:rPr>
                <w:rFonts w:ascii="Times New Roman" w:hAnsi="Times New Roman"/>
                <w:sz w:val="24"/>
                <w:szCs w:val="24"/>
              </w:rPr>
              <w:t>00</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w:t>
            </w:r>
            <w:r>
              <w:rPr>
                <w:rFonts w:ascii="Times New Roman" w:hAnsi="Times New Roman"/>
                <w:sz w:val="24"/>
                <w:szCs w:val="24"/>
              </w:rPr>
              <w:t>1</w:t>
            </w:r>
            <w:r w:rsidRPr="00A907ED">
              <w:rPr>
                <w:rFonts w:ascii="Times New Roman" w:hAnsi="Times New Roman"/>
                <w:sz w:val="24"/>
                <w:szCs w:val="24"/>
              </w:rPr>
              <w:t>0-10.</w:t>
            </w:r>
            <w:r>
              <w:rPr>
                <w:rFonts w:ascii="Times New Roman" w:hAnsi="Times New Roman"/>
                <w:sz w:val="24"/>
                <w:szCs w:val="24"/>
              </w:rPr>
              <w:t>35</w:t>
            </w:r>
          </w:p>
          <w:p w:rsidR="00D23B8B" w:rsidRPr="00A114B7" w:rsidRDefault="00D23B8B" w:rsidP="0074659A">
            <w:pPr>
              <w:widowControl w:val="0"/>
              <w:spacing w:after="0" w:line="360" w:lineRule="auto"/>
              <w:jc w:val="center"/>
              <w:rPr>
                <w:rFonts w:ascii="Times New Roman" w:hAnsi="Times New Roman"/>
                <w:sz w:val="24"/>
                <w:szCs w:val="24"/>
                <w:highlight w:val="yellow"/>
              </w:rPr>
            </w:pPr>
            <w:r>
              <w:rPr>
                <w:rFonts w:ascii="Times New Roman" w:hAnsi="Times New Roman"/>
                <w:sz w:val="24"/>
                <w:szCs w:val="24"/>
              </w:rPr>
              <w:t>16.00-16.30</w:t>
            </w:r>
          </w:p>
        </w:tc>
        <w:tc>
          <w:tcPr>
            <w:tcW w:w="190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114B7" w:rsidRDefault="00D23B8B" w:rsidP="0074659A">
            <w:pPr>
              <w:widowControl w:val="0"/>
              <w:spacing w:after="0" w:line="360" w:lineRule="auto"/>
              <w:jc w:val="center"/>
              <w:rPr>
                <w:rFonts w:ascii="Times New Roman" w:hAnsi="Times New Roman"/>
                <w:sz w:val="24"/>
                <w:szCs w:val="24"/>
                <w:highlight w:val="yellow"/>
              </w:rPr>
            </w:pPr>
          </w:p>
        </w:tc>
      </w:tr>
      <w:tr w:rsidR="00D23B8B" w:rsidRPr="00A907ED" w:rsidTr="0061637E">
        <w:tc>
          <w:tcPr>
            <w:tcW w:w="1750" w:type="dxa"/>
          </w:tcPr>
          <w:p w:rsidR="00D23B8B" w:rsidRPr="00D23B8B" w:rsidRDefault="00D23B8B" w:rsidP="00F5057A">
            <w:pPr>
              <w:widowControl w:val="0"/>
              <w:spacing w:after="0" w:line="360" w:lineRule="auto"/>
              <w:jc w:val="center"/>
              <w:rPr>
                <w:rFonts w:ascii="Times New Roman" w:hAnsi="Times New Roman"/>
                <w:sz w:val="24"/>
                <w:szCs w:val="24"/>
              </w:rPr>
            </w:pPr>
            <w:r w:rsidRPr="00D23B8B">
              <w:rPr>
                <w:rFonts w:ascii="Times New Roman" w:hAnsi="Times New Roman"/>
                <w:sz w:val="24"/>
                <w:szCs w:val="24"/>
              </w:rPr>
              <w:t>пятница</w:t>
            </w:r>
          </w:p>
        </w:tc>
        <w:tc>
          <w:tcPr>
            <w:tcW w:w="4118" w:type="dxa"/>
          </w:tcPr>
          <w:p w:rsidR="00D23B8B" w:rsidRDefault="00D23B8B" w:rsidP="0074659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Pr>
                <w:rFonts w:ascii="Times New Roman" w:hAnsi="Times New Roman"/>
                <w:sz w:val="24"/>
                <w:szCs w:val="24"/>
              </w:rPr>
              <w:t>Г</w:t>
            </w:r>
            <w:r w:rsidRPr="00A907ED">
              <w:rPr>
                <w:rFonts w:ascii="Times New Roman" w:hAnsi="Times New Roman"/>
                <w:sz w:val="24"/>
                <w:szCs w:val="24"/>
              </w:rPr>
              <w:t>рупповое занятие логопед</w:t>
            </w:r>
            <w:r>
              <w:rPr>
                <w:rFonts w:ascii="Times New Roman" w:hAnsi="Times New Roman"/>
                <w:sz w:val="24"/>
                <w:szCs w:val="24"/>
              </w:rPr>
              <w:t xml:space="preserve">а </w:t>
            </w:r>
          </w:p>
          <w:p w:rsidR="00D23B8B" w:rsidRPr="00A907ED"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Default="00D23B8B" w:rsidP="0074659A">
            <w:pPr>
              <w:widowControl w:val="0"/>
              <w:spacing w:after="0" w:line="360" w:lineRule="auto"/>
              <w:jc w:val="both"/>
              <w:rPr>
                <w:rFonts w:ascii="Times New Roman" w:hAnsi="Times New Roman"/>
                <w:sz w:val="24"/>
                <w:szCs w:val="24"/>
              </w:rPr>
            </w:pPr>
            <w:r>
              <w:rPr>
                <w:rFonts w:ascii="Times New Roman" w:hAnsi="Times New Roman"/>
                <w:sz w:val="24"/>
                <w:szCs w:val="24"/>
              </w:rPr>
              <w:t>3</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 xml:space="preserve">рупповое занятие </w:t>
            </w:r>
            <w:r>
              <w:rPr>
                <w:rFonts w:ascii="Times New Roman" w:hAnsi="Times New Roman"/>
                <w:sz w:val="24"/>
                <w:szCs w:val="24"/>
              </w:rPr>
              <w:t>воспитателя</w:t>
            </w:r>
          </w:p>
          <w:p w:rsidR="00D23B8B" w:rsidRPr="00A114B7" w:rsidRDefault="00D23B8B" w:rsidP="0074659A">
            <w:pPr>
              <w:widowControl w:val="0"/>
              <w:spacing w:after="0" w:line="360" w:lineRule="auto"/>
              <w:rPr>
                <w:rFonts w:ascii="Times New Roman" w:hAnsi="Times New Roman"/>
                <w:sz w:val="24"/>
                <w:szCs w:val="24"/>
                <w:highlight w:val="yellow"/>
              </w:rPr>
            </w:pPr>
            <w:r>
              <w:rPr>
                <w:rFonts w:ascii="Times New Roman" w:hAnsi="Times New Roman"/>
                <w:sz w:val="24"/>
                <w:szCs w:val="24"/>
              </w:rPr>
              <w:t>4</w:t>
            </w:r>
            <w:r w:rsidRPr="00A907ED">
              <w:rPr>
                <w:rFonts w:ascii="Times New Roman" w:hAnsi="Times New Roman"/>
                <w:sz w:val="24"/>
                <w:szCs w:val="24"/>
              </w:rPr>
              <w:t>.</w:t>
            </w:r>
            <w:r>
              <w:rPr>
                <w:rFonts w:ascii="Times New Roman" w:hAnsi="Times New Roman"/>
                <w:sz w:val="24"/>
                <w:szCs w:val="24"/>
              </w:rPr>
              <w:t xml:space="preserve"> Г</w:t>
            </w:r>
            <w:r w:rsidRPr="00A907ED">
              <w:rPr>
                <w:rFonts w:ascii="Times New Roman" w:hAnsi="Times New Roman"/>
                <w:sz w:val="24"/>
                <w:szCs w:val="24"/>
              </w:rPr>
              <w:t>рупповое занятие</w:t>
            </w:r>
            <w:r>
              <w:rPr>
                <w:rFonts w:ascii="Times New Roman" w:hAnsi="Times New Roman"/>
                <w:sz w:val="24"/>
                <w:szCs w:val="24"/>
              </w:rPr>
              <w:t>*</w:t>
            </w:r>
          </w:p>
        </w:tc>
        <w:tc>
          <w:tcPr>
            <w:tcW w:w="162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w:t>
            </w:r>
            <w:r>
              <w:rPr>
                <w:rFonts w:ascii="Times New Roman" w:hAnsi="Times New Roman"/>
                <w:sz w:val="24"/>
                <w:szCs w:val="24"/>
              </w:rPr>
              <w:t>25</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35</w:t>
            </w:r>
            <w:r w:rsidRPr="00A907ED">
              <w:rPr>
                <w:rFonts w:ascii="Times New Roman" w:hAnsi="Times New Roman"/>
                <w:sz w:val="24"/>
                <w:szCs w:val="24"/>
              </w:rPr>
              <w:t>-10.</w:t>
            </w:r>
            <w:r>
              <w:rPr>
                <w:rFonts w:ascii="Times New Roman" w:hAnsi="Times New Roman"/>
                <w:sz w:val="24"/>
                <w:szCs w:val="24"/>
              </w:rPr>
              <w:t>00</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w:t>
            </w:r>
            <w:r>
              <w:rPr>
                <w:rFonts w:ascii="Times New Roman" w:hAnsi="Times New Roman"/>
                <w:sz w:val="24"/>
                <w:szCs w:val="24"/>
              </w:rPr>
              <w:t>1</w:t>
            </w:r>
            <w:r w:rsidRPr="00A907ED">
              <w:rPr>
                <w:rFonts w:ascii="Times New Roman" w:hAnsi="Times New Roman"/>
                <w:sz w:val="24"/>
                <w:szCs w:val="24"/>
              </w:rPr>
              <w:t>0-10.</w:t>
            </w:r>
            <w:r>
              <w:rPr>
                <w:rFonts w:ascii="Times New Roman" w:hAnsi="Times New Roman"/>
                <w:sz w:val="24"/>
                <w:szCs w:val="24"/>
              </w:rPr>
              <w:t>35</w:t>
            </w:r>
          </w:p>
          <w:p w:rsidR="00D23B8B" w:rsidRPr="00A114B7" w:rsidRDefault="00D23B8B" w:rsidP="0074659A">
            <w:pPr>
              <w:widowControl w:val="0"/>
              <w:spacing w:after="0" w:line="360" w:lineRule="auto"/>
              <w:jc w:val="center"/>
              <w:rPr>
                <w:rFonts w:ascii="Times New Roman" w:hAnsi="Times New Roman"/>
                <w:sz w:val="24"/>
                <w:szCs w:val="24"/>
                <w:highlight w:val="yellow"/>
              </w:rPr>
            </w:pPr>
            <w:r>
              <w:rPr>
                <w:rFonts w:ascii="Times New Roman" w:hAnsi="Times New Roman"/>
                <w:sz w:val="24"/>
                <w:szCs w:val="24"/>
              </w:rPr>
              <w:t>16.00-16.30</w:t>
            </w:r>
          </w:p>
        </w:tc>
        <w:tc>
          <w:tcPr>
            <w:tcW w:w="1900" w:type="dxa"/>
          </w:tcPr>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907ED" w:rsidRDefault="00D23B8B" w:rsidP="0074659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D23B8B" w:rsidRPr="00A114B7" w:rsidRDefault="00D23B8B" w:rsidP="0074659A">
            <w:pPr>
              <w:widowControl w:val="0"/>
              <w:spacing w:after="0" w:line="360" w:lineRule="auto"/>
              <w:jc w:val="center"/>
              <w:rPr>
                <w:rFonts w:ascii="Times New Roman" w:hAnsi="Times New Roman"/>
                <w:sz w:val="24"/>
                <w:szCs w:val="24"/>
                <w:highlight w:val="yellow"/>
              </w:rPr>
            </w:pPr>
          </w:p>
        </w:tc>
      </w:tr>
    </w:tbl>
    <w:p w:rsidR="0061637E" w:rsidRPr="00434B2F" w:rsidRDefault="0061637E" w:rsidP="0061637E">
      <w:pPr>
        <w:widowControl w:val="0"/>
        <w:autoSpaceDE w:val="0"/>
        <w:autoSpaceDN w:val="0"/>
        <w:adjustRightInd w:val="0"/>
        <w:spacing w:after="0" w:line="360" w:lineRule="auto"/>
        <w:ind w:left="720"/>
        <w:jc w:val="both"/>
        <w:rPr>
          <w:rFonts w:ascii="Times New Roman" w:hAnsi="Times New Roman"/>
          <w:sz w:val="24"/>
          <w:szCs w:val="24"/>
        </w:rPr>
      </w:pPr>
      <w:r w:rsidRPr="0061637E">
        <w:rPr>
          <w:rFonts w:ascii="Times New Roman" w:hAnsi="Times New Roman"/>
          <w:sz w:val="24"/>
          <w:szCs w:val="24"/>
        </w:rPr>
        <w:t>*</w:t>
      </w:r>
      <w:r w:rsidRPr="0061637E">
        <w:t xml:space="preserve"> </w:t>
      </w:r>
      <w:r w:rsidRPr="0061637E">
        <w:rPr>
          <w:rFonts w:ascii="Times New Roman" w:hAnsi="Times New Roman"/>
          <w:sz w:val="24"/>
          <w:szCs w:val="24"/>
        </w:rPr>
        <w:t>согласно п.</w:t>
      </w:r>
      <w:r>
        <w:t xml:space="preserve"> </w:t>
      </w:r>
      <w:r w:rsidRPr="00434B2F">
        <w:rPr>
          <w:rFonts w:ascii="Times New Roman" w:hAnsi="Times New Roman"/>
          <w:sz w:val="24"/>
          <w:szCs w:val="24"/>
        </w:rPr>
        <w:t>11.13.</w:t>
      </w:r>
      <w:r w:rsidRPr="00434B2F">
        <w:t xml:space="preserve"> </w:t>
      </w:r>
      <w:r w:rsidRPr="00434B2F">
        <w:rPr>
          <w:rFonts w:ascii="Times New Roman" w:hAnsi="Times New Roman"/>
          <w:sz w:val="24"/>
          <w:szCs w:val="24"/>
        </w:rPr>
        <w:t xml:space="preserve">Постановление Главного государственного санитарного врача РФ от 15 мая 2013 г. </w:t>
      </w:r>
      <w:r>
        <w:rPr>
          <w:rFonts w:ascii="Times New Roman" w:hAnsi="Times New Roman"/>
          <w:sz w:val="24"/>
          <w:szCs w:val="24"/>
        </w:rPr>
        <w:t>№</w:t>
      </w:r>
      <w:r w:rsidRPr="00434B2F">
        <w:rPr>
          <w:rFonts w:ascii="Times New Roman" w:hAnsi="Times New Roman"/>
          <w:sz w:val="24"/>
          <w:szCs w:val="24"/>
        </w:rPr>
        <w:t xml:space="preserve"> 26 </w:t>
      </w:r>
      <w:r>
        <w:rPr>
          <w:rFonts w:ascii="Times New Roman" w:hAnsi="Times New Roman"/>
          <w:sz w:val="24"/>
          <w:szCs w:val="24"/>
        </w:rPr>
        <w:t>«</w:t>
      </w:r>
      <w:r w:rsidRPr="00434B2F">
        <w:rPr>
          <w:rFonts w:ascii="Times New Roman" w:hAnsi="Times New Roman"/>
          <w:sz w:val="24"/>
          <w:szCs w:val="24"/>
        </w:rPr>
        <w:t xml:space="preserve">Об утверждении СанПиН 2.4.1.3049-13 </w:t>
      </w:r>
      <w:r>
        <w:rPr>
          <w:rFonts w:ascii="Times New Roman" w:hAnsi="Times New Roman"/>
          <w:sz w:val="24"/>
          <w:szCs w:val="24"/>
        </w:rPr>
        <w:t>«</w:t>
      </w:r>
      <w:r w:rsidRPr="00434B2F">
        <w:rPr>
          <w:rFonts w:ascii="Times New Roman" w:hAnsi="Times New Roman"/>
          <w:sz w:val="24"/>
          <w:szCs w:val="24"/>
        </w:rPr>
        <w:t>Санитарно-</w:t>
      </w:r>
      <w:r w:rsidRPr="00434B2F">
        <w:rPr>
          <w:rFonts w:ascii="Times New Roman" w:hAnsi="Times New Roman"/>
          <w:sz w:val="24"/>
          <w:szCs w:val="24"/>
        </w:rPr>
        <w:lastRenderedPageBreak/>
        <w:t>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4"/>
          <w:szCs w:val="24"/>
        </w:rPr>
        <w:t xml:space="preserve">» </w:t>
      </w:r>
      <w:r w:rsidRPr="00434B2F">
        <w:rPr>
          <w:rFonts w:ascii="Times New Roman" w:hAnsi="Times New Roman"/>
          <w:sz w:val="24"/>
          <w:szCs w:val="24"/>
        </w:rPr>
        <w:t>физкультурные, музыкальные занятия, ритмику и т.п.</w:t>
      </w:r>
      <w:r w:rsidRPr="0061637E">
        <w:rPr>
          <w:rFonts w:ascii="Times New Roman" w:hAnsi="Times New Roman"/>
          <w:sz w:val="24"/>
          <w:szCs w:val="24"/>
        </w:rPr>
        <w:t xml:space="preserve"> </w:t>
      </w:r>
      <w:r>
        <w:rPr>
          <w:rFonts w:ascii="Times New Roman" w:hAnsi="Times New Roman"/>
          <w:sz w:val="24"/>
          <w:szCs w:val="24"/>
        </w:rPr>
        <w:t>рекомендуется проводить во второй половине дня д</w:t>
      </w:r>
      <w:r w:rsidRPr="00434B2F">
        <w:rPr>
          <w:rFonts w:ascii="Times New Roman" w:hAnsi="Times New Roman"/>
          <w:sz w:val="24"/>
          <w:szCs w:val="24"/>
        </w:rPr>
        <w:t>ля профилактики утомления детей</w:t>
      </w:r>
      <w:r>
        <w:rPr>
          <w:rFonts w:ascii="Times New Roman" w:hAnsi="Times New Roman"/>
          <w:sz w:val="24"/>
          <w:szCs w:val="24"/>
        </w:rPr>
        <w:t>.</w:t>
      </w:r>
    </w:p>
    <w:p w:rsidR="00C75314" w:rsidRDefault="00C75314" w:rsidP="00F5057A">
      <w:pPr>
        <w:widowControl w:val="0"/>
        <w:spacing w:after="0" w:line="360" w:lineRule="auto"/>
        <w:ind w:firstLine="709"/>
        <w:jc w:val="both"/>
        <w:rPr>
          <w:rFonts w:ascii="Times New Roman" w:hAnsi="Times New Roman"/>
          <w:sz w:val="24"/>
          <w:szCs w:val="24"/>
        </w:rPr>
      </w:pPr>
    </w:p>
    <w:p w:rsidR="00C75314" w:rsidRPr="00971DB4" w:rsidRDefault="00C75314" w:rsidP="00C75314">
      <w:pPr>
        <w:widowControl w:val="0"/>
        <w:spacing w:after="0" w:line="360" w:lineRule="auto"/>
        <w:ind w:firstLine="709"/>
        <w:jc w:val="center"/>
        <w:rPr>
          <w:rFonts w:ascii="Times New Roman" w:hAnsi="Times New Roman"/>
          <w:b/>
          <w:i/>
          <w:sz w:val="24"/>
          <w:szCs w:val="24"/>
        </w:rPr>
      </w:pPr>
      <w:r w:rsidRPr="00971DB4">
        <w:rPr>
          <w:rFonts w:ascii="Times New Roman" w:hAnsi="Times New Roman"/>
          <w:b/>
          <w:i/>
          <w:sz w:val="24"/>
          <w:szCs w:val="24"/>
        </w:rPr>
        <w:t>Организация коррекционно-</w:t>
      </w:r>
      <w:r>
        <w:rPr>
          <w:rFonts w:ascii="Times New Roman" w:hAnsi="Times New Roman"/>
          <w:b/>
          <w:i/>
          <w:sz w:val="24"/>
          <w:szCs w:val="24"/>
        </w:rPr>
        <w:t xml:space="preserve">развивающей </w:t>
      </w:r>
      <w:r w:rsidR="00A12355" w:rsidRPr="00971DB4">
        <w:rPr>
          <w:rFonts w:ascii="Times New Roman" w:hAnsi="Times New Roman"/>
          <w:b/>
          <w:i/>
          <w:sz w:val="24"/>
          <w:szCs w:val="24"/>
        </w:rPr>
        <w:t>работы с</w:t>
      </w:r>
      <w:r>
        <w:rPr>
          <w:rFonts w:ascii="Times New Roman" w:hAnsi="Times New Roman"/>
          <w:b/>
          <w:i/>
          <w:sz w:val="24"/>
          <w:szCs w:val="24"/>
        </w:rPr>
        <w:t xml:space="preserve"> детьми с ТНР старшего</w:t>
      </w:r>
      <w:r w:rsidRPr="00971DB4">
        <w:rPr>
          <w:rFonts w:ascii="Times New Roman" w:hAnsi="Times New Roman"/>
          <w:b/>
          <w:i/>
          <w:sz w:val="24"/>
          <w:szCs w:val="24"/>
        </w:rPr>
        <w:t xml:space="preserve"> </w:t>
      </w:r>
      <w:r>
        <w:rPr>
          <w:rFonts w:ascii="Times New Roman" w:hAnsi="Times New Roman"/>
          <w:b/>
          <w:i/>
          <w:sz w:val="24"/>
          <w:szCs w:val="24"/>
        </w:rPr>
        <w:t xml:space="preserve">дошкольного </w:t>
      </w:r>
      <w:r w:rsidR="00A12355">
        <w:rPr>
          <w:rFonts w:ascii="Times New Roman" w:hAnsi="Times New Roman"/>
          <w:b/>
          <w:i/>
          <w:sz w:val="24"/>
          <w:szCs w:val="24"/>
        </w:rPr>
        <w:t xml:space="preserve">возраста </w:t>
      </w:r>
      <w:r w:rsidR="00A12355" w:rsidRPr="00971DB4">
        <w:rPr>
          <w:rFonts w:ascii="Times New Roman" w:hAnsi="Times New Roman"/>
          <w:b/>
          <w:i/>
          <w:sz w:val="24"/>
          <w:szCs w:val="24"/>
        </w:rPr>
        <w:t>(</w:t>
      </w:r>
      <w:r>
        <w:rPr>
          <w:rFonts w:ascii="Times New Roman" w:hAnsi="Times New Roman"/>
          <w:b/>
          <w:i/>
          <w:sz w:val="24"/>
          <w:szCs w:val="24"/>
        </w:rPr>
        <w:t>второй</w:t>
      </w:r>
      <w:r w:rsidRPr="00971DB4">
        <w:rPr>
          <w:rFonts w:ascii="Times New Roman" w:hAnsi="Times New Roman"/>
          <w:b/>
          <w:i/>
          <w:sz w:val="24"/>
          <w:szCs w:val="24"/>
        </w:rPr>
        <w:t xml:space="preserve"> год обучения)</w:t>
      </w:r>
    </w:p>
    <w:p w:rsidR="006A4BF2" w:rsidRPr="00971DB4" w:rsidRDefault="00C75314" w:rsidP="00C75314">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В</w:t>
      </w:r>
      <w:r w:rsidR="006A4BF2" w:rsidRPr="00971DB4">
        <w:rPr>
          <w:rFonts w:ascii="Times New Roman" w:hAnsi="Times New Roman"/>
          <w:sz w:val="24"/>
          <w:szCs w:val="24"/>
        </w:rPr>
        <w:t xml:space="preserve"> подготовительной </w:t>
      </w:r>
      <w:r>
        <w:rPr>
          <w:rFonts w:ascii="Times New Roman" w:hAnsi="Times New Roman"/>
          <w:sz w:val="24"/>
          <w:szCs w:val="24"/>
        </w:rPr>
        <w:t xml:space="preserve">к школе </w:t>
      </w:r>
      <w:r w:rsidR="00A12355" w:rsidRPr="00971DB4">
        <w:rPr>
          <w:rFonts w:ascii="Times New Roman" w:hAnsi="Times New Roman"/>
          <w:sz w:val="24"/>
          <w:szCs w:val="24"/>
        </w:rPr>
        <w:t>групп</w:t>
      </w:r>
      <w:r w:rsidR="00A12355">
        <w:rPr>
          <w:rFonts w:ascii="Times New Roman" w:hAnsi="Times New Roman"/>
          <w:sz w:val="24"/>
          <w:szCs w:val="24"/>
        </w:rPr>
        <w:t>е</w:t>
      </w:r>
      <w:r w:rsidR="00A12355" w:rsidRPr="00971DB4">
        <w:rPr>
          <w:rFonts w:ascii="Times New Roman" w:hAnsi="Times New Roman"/>
          <w:sz w:val="24"/>
          <w:szCs w:val="24"/>
        </w:rPr>
        <w:t xml:space="preserve"> логопедическая</w:t>
      </w:r>
      <w:r w:rsidR="006A4BF2" w:rsidRPr="00971DB4">
        <w:rPr>
          <w:rFonts w:ascii="Times New Roman" w:hAnsi="Times New Roman"/>
          <w:sz w:val="24"/>
          <w:szCs w:val="24"/>
        </w:rPr>
        <w:t xml:space="preserve"> работа направлена на решение задач, связанных </w:t>
      </w:r>
      <w:r w:rsidR="006A4BF2" w:rsidRPr="00C75314">
        <w:rPr>
          <w:rFonts w:ascii="Times New Roman" w:hAnsi="Times New Roman"/>
          <w:sz w:val="24"/>
          <w:szCs w:val="24"/>
        </w:rPr>
        <w:t xml:space="preserve">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6A4BF2" w:rsidRPr="00971DB4" w:rsidRDefault="006A4BF2"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sz w:val="24"/>
          <w:szCs w:val="24"/>
          <w:u w:val="single"/>
        </w:rPr>
        <w:t>Примерный режим дня в подготовительной</w:t>
      </w:r>
      <w:r w:rsidR="00265F79">
        <w:rPr>
          <w:rFonts w:ascii="Times New Roman" w:hAnsi="Times New Roman"/>
          <w:sz w:val="24"/>
          <w:szCs w:val="24"/>
          <w:u w:val="single"/>
        </w:rPr>
        <w:t xml:space="preserve"> к </w:t>
      </w:r>
      <w:r w:rsidR="00A12355">
        <w:rPr>
          <w:rFonts w:ascii="Times New Roman" w:hAnsi="Times New Roman"/>
          <w:sz w:val="24"/>
          <w:szCs w:val="24"/>
          <w:u w:val="single"/>
        </w:rPr>
        <w:t xml:space="preserve">школе </w:t>
      </w:r>
      <w:r w:rsidR="00A12355" w:rsidRPr="00971DB4">
        <w:rPr>
          <w:rFonts w:ascii="Times New Roman" w:hAnsi="Times New Roman"/>
          <w:sz w:val="24"/>
          <w:szCs w:val="24"/>
          <w:u w:val="single"/>
        </w:rPr>
        <w:t>группе</w:t>
      </w:r>
      <w:r w:rsidRPr="00971DB4">
        <w:rPr>
          <w:rFonts w:ascii="Times New Roman"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6A4BF2" w:rsidRPr="00A907ED" w:rsidTr="00755E8B">
        <w:tc>
          <w:tcPr>
            <w:tcW w:w="658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Режимные моменты</w:t>
            </w:r>
          </w:p>
        </w:tc>
        <w:tc>
          <w:tcPr>
            <w:tcW w:w="2983"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Прием детей, утренняя гимнастика</w:t>
            </w:r>
            <w:r>
              <w:rPr>
                <w:rFonts w:ascii="Times New Roman" w:hAnsi="Times New Roman"/>
                <w:sz w:val="24"/>
                <w:szCs w:val="24"/>
              </w:rPr>
              <w:t>, 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7.00 – 8.</w:t>
            </w:r>
            <w:r>
              <w:rPr>
                <w:rFonts w:ascii="Times New Roman" w:hAnsi="Times New Roman"/>
                <w:sz w:val="24"/>
                <w:szCs w:val="24"/>
              </w:rPr>
              <w:t>3</w:t>
            </w:r>
            <w:r w:rsidRPr="00A907ED">
              <w:rPr>
                <w:rFonts w:ascii="Times New Roman" w:hAnsi="Times New Roman"/>
                <w:sz w:val="24"/>
                <w:szCs w:val="24"/>
              </w:rPr>
              <w:t>0</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автрак</w:t>
            </w:r>
          </w:p>
        </w:tc>
        <w:tc>
          <w:tcPr>
            <w:tcW w:w="2983" w:type="dxa"/>
          </w:tcPr>
          <w:p w:rsidR="00AF75C5" w:rsidRPr="00A907ED" w:rsidRDefault="00AF75C5" w:rsidP="00AF75C5">
            <w:pPr>
              <w:widowControl w:val="0"/>
              <w:spacing w:after="0" w:line="360" w:lineRule="auto"/>
              <w:jc w:val="both"/>
              <w:rPr>
                <w:rFonts w:ascii="Times New Roman" w:hAnsi="Times New Roman"/>
                <w:sz w:val="24"/>
                <w:szCs w:val="24"/>
              </w:rPr>
            </w:pPr>
            <w:r>
              <w:rPr>
                <w:rFonts w:ascii="Times New Roman" w:hAnsi="Times New Roman"/>
                <w:sz w:val="24"/>
                <w:szCs w:val="24"/>
              </w:rPr>
              <w:t>8.3</w:t>
            </w:r>
            <w:r w:rsidRPr="00A907ED">
              <w:rPr>
                <w:rFonts w:ascii="Times New Roman" w:hAnsi="Times New Roman"/>
                <w:sz w:val="24"/>
                <w:szCs w:val="24"/>
              </w:rPr>
              <w:t>0 – 9.0</w:t>
            </w:r>
            <w:r>
              <w:rPr>
                <w:rFonts w:ascii="Times New Roman" w:hAnsi="Times New Roman"/>
                <w:sz w:val="24"/>
                <w:szCs w:val="24"/>
              </w:rPr>
              <w:t>0</w:t>
            </w:r>
          </w:p>
        </w:tc>
      </w:tr>
      <w:tr w:rsidR="00AF75C5" w:rsidRPr="00A907ED" w:rsidTr="00755E8B">
        <w:tc>
          <w:tcPr>
            <w:tcW w:w="6588" w:type="dxa"/>
          </w:tcPr>
          <w:p w:rsidR="00AF75C5" w:rsidRPr="00A907ED" w:rsidRDefault="00AF75C5" w:rsidP="00FD14BD">
            <w:pPr>
              <w:widowControl w:val="0"/>
              <w:spacing w:after="0" w:line="360" w:lineRule="auto"/>
              <w:jc w:val="both"/>
              <w:rPr>
                <w:rFonts w:ascii="Times New Roman" w:hAnsi="Times New Roman"/>
                <w:sz w:val="24"/>
                <w:szCs w:val="24"/>
              </w:rPr>
            </w:pPr>
            <w:r>
              <w:rPr>
                <w:rFonts w:ascii="Times New Roman" w:hAnsi="Times New Roman"/>
                <w:sz w:val="24"/>
                <w:szCs w:val="24"/>
              </w:rPr>
              <w:t>З</w:t>
            </w:r>
            <w:r w:rsidRPr="00A907ED">
              <w:rPr>
                <w:rFonts w:ascii="Times New Roman" w:hAnsi="Times New Roman"/>
                <w:sz w:val="24"/>
                <w:szCs w:val="24"/>
              </w:rPr>
              <w:t xml:space="preserve">анятия </w:t>
            </w:r>
          </w:p>
        </w:tc>
        <w:tc>
          <w:tcPr>
            <w:tcW w:w="2983"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0</w:t>
            </w:r>
            <w:r w:rsidRPr="00A907ED">
              <w:rPr>
                <w:rFonts w:ascii="Times New Roman" w:hAnsi="Times New Roman"/>
                <w:sz w:val="24"/>
                <w:szCs w:val="24"/>
              </w:rPr>
              <w:t>0 – 9.</w:t>
            </w:r>
            <w:r>
              <w:rPr>
                <w:rFonts w:ascii="Times New Roman" w:hAnsi="Times New Roman"/>
                <w:sz w:val="24"/>
                <w:szCs w:val="24"/>
              </w:rPr>
              <w:t>30</w:t>
            </w:r>
          </w:p>
          <w:p w:rsidR="00AF75C5"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9.</w:t>
            </w:r>
            <w:r>
              <w:rPr>
                <w:rFonts w:ascii="Times New Roman" w:hAnsi="Times New Roman"/>
                <w:sz w:val="24"/>
                <w:szCs w:val="24"/>
              </w:rPr>
              <w:t>40</w:t>
            </w:r>
            <w:r w:rsidRPr="00A907ED">
              <w:rPr>
                <w:rFonts w:ascii="Times New Roman" w:hAnsi="Times New Roman"/>
                <w:sz w:val="24"/>
                <w:szCs w:val="24"/>
              </w:rPr>
              <w:t xml:space="preserve"> –</w:t>
            </w:r>
            <w:r>
              <w:rPr>
                <w:rFonts w:ascii="Times New Roman" w:hAnsi="Times New Roman"/>
                <w:sz w:val="24"/>
                <w:szCs w:val="24"/>
              </w:rPr>
              <w:t>10</w:t>
            </w:r>
            <w:r w:rsidRPr="00A907ED">
              <w:rPr>
                <w:rFonts w:ascii="Times New Roman" w:hAnsi="Times New Roman"/>
                <w:sz w:val="24"/>
                <w:szCs w:val="24"/>
              </w:rPr>
              <w:t>.</w:t>
            </w:r>
            <w:r>
              <w:rPr>
                <w:rFonts w:ascii="Times New Roman" w:hAnsi="Times New Roman"/>
                <w:sz w:val="24"/>
                <w:szCs w:val="24"/>
              </w:rPr>
              <w:t>10</w:t>
            </w:r>
          </w:p>
          <w:p w:rsidR="00FD14BD" w:rsidRPr="00A907ED" w:rsidRDefault="00FD14BD" w:rsidP="00AF75C5">
            <w:pPr>
              <w:widowControl w:val="0"/>
              <w:spacing w:after="0" w:line="360" w:lineRule="auto"/>
              <w:jc w:val="both"/>
              <w:rPr>
                <w:rFonts w:ascii="Times New Roman" w:hAnsi="Times New Roman"/>
                <w:sz w:val="24"/>
                <w:szCs w:val="24"/>
              </w:rPr>
            </w:pPr>
            <w:r>
              <w:rPr>
                <w:rFonts w:ascii="Times New Roman" w:hAnsi="Times New Roman"/>
                <w:sz w:val="24"/>
                <w:szCs w:val="24"/>
              </w:rPr>
              <w:t>10.20-10.50</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Прогулка </w:t>
            </w:r>
          </w:p>
        </w:tc>
        <w:tc>
          <w:tcPr>
            <w:tcW w:w="2983" w:type="dxa"/>
          </w:tcPr>
          <w:p w:rsidR="00AF75C5" w:rsidRPr="00A907ED" w:rsidRDefault="00AF75C5" w:rsidP="00FD14BD">
            <w:pPr>
              <w:widowControl w:val="0"/>
              <w:spacing w:after="0" w:line="360" w:lineRule="auto"/>
              <w:jc w:val="both"/>
              <w:rPr>
                <w:rFonts w:ascii="Times New Roman" w:hAnsi="Times New Roman"/>
                <w:sz w:val="24"/>
                <w:szCs w:val="24"/>
              </w:rPr>
            </w:pPr>
            <w:r>
              <w:rPr>
                <w:rFonts w:ascii="Times New Roman" w:hAnsi="Times New Roman"/>
                <w:sz w:val="24"/>
                <w:szCs w:val="24"/>
              </w:rPr>
              <w:t>10</w:t>
            </w:r>
            <w:r w:rsidRPr="00A907ED">
              <w:rPr>
                <w:rFonts w:ascii="Times New Roman" w:hAnsi="Times New Roman"/>
                <w:sz w:val="24"/>
                <w:szCs w:val="24"/>
              </w:rPr>
              <w:t>.</w:t>
            </w:r>
            <w:r w:rsidR="00FD14BD">
              <w:rPr>
                <w:rFonts w:ascii="Times New Roman" w:hAnsi="Times New Roman"/>
                <w:sz w:val="24"/>
                <w:szCs w:val="24"/>
              </w:rPr>
              <w:t>5</w:t>
            </w:r>
            <w:r w:rsidRPr="00A907ED">
              <w:rPr>
                <w:rFonts w:ascii="Times New Roman" w:hAnsi="Times New Roman"/>
                <w:sz w:val="24"/>
                <w:szCs w:val="24"/>
              </w:rPr>
              <w:t>0 – 1</w:t>
            </w:r>
            <w:r>
              <w:rPr>
                <w:rFonts w:ascii="Times New Roman" w:hAnsi="Times New Roman"/>
                <w:sz w:val="24"/>
                <w:szCs w:val="24"/>
              </w:rPr>
              <w:t>2</w:t>
            </w:r>
            <w:r w:rsidRPr="00A907ED">
              <w:rPr>
                <w:rFonts w:ascii="Times New Roman" w:hAnsi="Times New Roman"/>
                <w:sz w:val="24"/>
                <w:szCs w:val="24"/>
              </w:rPr>
              <w:t>.</w:t>
            </w:r>
            <w:r>
              <w:rPr>
                <w:rFonts w:ascii="Times New Roman" w:hAnsi="Times New Roman"/>
                <w:sz w:val="24"/>
                <w:szCs w:val="24"/>
              </w:rPr>
              <w:t>0</w:t>
            </w:r>
            <w:r w:rsidRPr="00A907ED">
              <w:rPr>
                <w:rFonts w:ascii="Times New Roman" w:hAnsi="Times New Roman"/>
                <w:sz w:val="24"/>
                <w:szCs w:val="24"/>
              </w:rPr>
              <w:t>0</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Pr>
                <w:rFonts w:ascii="Times New Roman" w:hAnsi="Times New Roman"/>
                <w:sz w:val="24"/>
                <w:szCs w:val="24"/>
              </w:rPr>
              <w:t>И</w:t>
            </w:r>
            <w:r w:rsidRPr="00A907ED">
              <w:rPr>
                <w:rFonts w:ascii="Times New Roman" w:hAnsi="Times New Roman"/>
                <w:sz w:val="24"/>
                <w:szCs w:val="24"/>
              </w:rPr>
              <w:t>ндивидуальные и подгрупповые логопедические занятия</w:t>
            </w:r>
          </w:p>
        </w:tc>
        <w:tc>
          <w:tcPr>
            <w:tcW w:w="2983" w:type="dxa"/>
          </w:tcPr>
          <w:p w:rsidR="00AF75C5" w:rsidRDefault="00FD14BD" w:rsidP="00FD14BD">
            <w:pPr>
              <w:widowControl w:val="0"/>
              <w:spacing w:after="0" w:line="360" w:lineRule="auto"/>
              <w:jc w:val="both"/>
              <w:rPr>
                <w:rFonts w:ascii="Times New Roman" w:hAnsi="Times New Roman"/>
                <w:sz w:val="24"/>
                <w:szCs w:val="24"/>
              </w:rPr>
            </w:pPr>
            <w:r>
              <w:rPr>
                <w:rFonts w:ascii="Times New Roman" w:hAnsi="Times New Roman"/>
                <w:sz w:val="24"/>
                <w:szCs w:val="24"/>
              </w:rPr>
              <w:t>9</w:t>
            </w:r>
            <w:r w:rsidR="00AF75C5" w:rsidRPr="00A907ED">
              <w:rPr>
                <w:rFonts w:ascii="Times New Roman" w:hAnsi="Times New Roman"/>
                <w:sz w:val="24"/>
                <w:szCs w:val="24"/>
              </w:rPr>
              <w:t>.</w:t>
            </w:r>
            <w:r>
              <w:rPr>
                <w:rFonts w:ascii="Times New Roman" w:hAnsi="Times New Roman"/>
                <w:sz w:val="24"/>
                <w:szCs w:val="24"/>
              </w:rPr>
              <w:t>3</w:t>
            </w:r>
            <w:r w:rsidR="00AF75C5" w:rsidRPr="00A907ED">
              <w:rPr>
                <w:rFonts w:ascii="Times New Roman" w:hAnsi="Times New Roman"/>
                <w:sz w:val="24"/>
                <w:szCs w:val="24"/>
              </w:rPr>
              <w:t>0 – 1</w:t>
            </w:r>
            <w:r w:rsidR="00AF75C5">
              <w:rPr>
                <w:rFonts w:ascii="Times New Roman" w:hAnsi="Times New Roman"/>
                <w:sz w:val="24"/>
                <w:szCs w:val="24"/>
              </w:rPr>
              <w:t>2</w:t>
            </w:r>
            <w:r w:rsidR="00AF75C5" w:rsidRPr="00A907ED">
              <w:rPr>
                <w:rFonts w:ascii="Times New Roman" w:hAnsi="Times New Roman"/>
                <w:sz w:val="24"/>
                <w:szCs w:val="24"/>
              </w:rPr>
              <w:t>.</w:t>
            </w:r>
            <w:r w:rsidR="00AF75C5">
              <w:rPr>
                <w:rFonts w:ascii="Times New Roman" w:hAnsi="Times New Roman"/>
                <w:sz w:val="24"/>
                <w:szCs w:val="24"/>
              </w:rPr>
              <w:t>3</w:t>
            </w:r>
            <w:r w:rsidR="00AF75C5" w:rsidRPr="00A907ED">
              <w:rPr>
                <w:rFonts w:ascii="Times New Roman" w:hAnsi="Times New Roman"/>
                <w:sz w:val="24"/>
                <w:szCs w:val="24"/>
              </w:rPr>
              <w:t>0</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Обед</w:t>
            </w:r>
          </w:p>
        </w:tc>
        <w:tc>
          <w:tcPr>
            <w:tcW w:w="2983"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12.</w:t>
            </w:r>
            <w:r>
              <w:rPr>
                <w:rFonts w:ascii="Times New Roman" w:hAnsi="Times New Roman"/>
                <w:sz w:val="24"/>
                <w:szCs w:val="24"/>
              </w:rPr>
              <w:t>0</w:t>
            </w:r>
            <w:r w:rsidRPr="00A907ED">
              <w:rPr>
                <w:rFonts w:ascii="Times New Roman" w:hAnsi="Times New Roman"/>
                <w:sz w:val="24"/>
                <w:szCs w:val="24"/>
              </w:rPr>
              <w:t>0 – 13.00</w:t>
            </w:r>
          </w:p>
        </w:tc>
      </w:tr>
      <w:tr w:rsidR="00AF75C5" w:rsidRPr="00A907ED" w:rsidTr="00755E8B">
        <w:tc>
          <w:tcPr>
            <w:tcW w:w="6588"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Сон</w:t>
            </w:r>
          </w:p>
        </w:tc>
        <w:tc>
          <w:tcPr>
            <w:tcW w:w="2983" w:type="dxa"/>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13.00 -15.</w:t>
            </w:r>
            <w:r>
              <w:rPr>
                <w:rFonts w:ascii="Times New Roman" w:hAnsi="Times New Roman"/>
                <w:sz w:val="24"/>
                <w:szCs w:val="24"/>
              </w:rPr>
              <w:t>0</w:t>
            </w:r>
            <w:r w:rsidRPr="00A907ED">
              <w:rPr>
                <w:rFonts w:ascii="Times New Roman" w:hAnsi="Times New Roman"/>
                <w:sz w:val="24"/>
                <w:szCs w:val="24"/>
              </w:rPr>
              <w:t>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Постепенный подъем, воздушные и водные процедуры, подготовка к полднику</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0</w:t>
            </w:r>
            <w:r w:rsidRPr="00A907ED">
              <w:rPr>
                <w:rFonts w:ascii="Times New Roman" w:hAnsi="Times New Roman"/>
                <w:sz w:val="24"/>
                <w:szCs w:val="24"/>
              </w:rPr>
              <w:t xml:space="preserve">0- 15. </w:t>
            </w:r>
            <w:r>
              <w:rPr>
                <w:rFonts w:ascii="Times New Roman" w:hAnsi="Times New Roman"/>
                <w:sz w:val="24"/>
                <w:szCs w:val="24"/>
              </w:rPr>
              <w:t>3</w:t>
            </w:r>
            <w:r w:rsidRPr="00A907ED">
              <w:rPr>
                <w:rFonts w:ascii="Times New Roman" w:hAnsi="Times New Roman"/>
                <w:sz w:val="24"/>
                <w:szCs w:val="24"/>
              </w:rPr>
              <w:t>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Полдник</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15.</w:t>
            </w:r>
            <w:r>
              <w:rPr>
                <w:rFonts w:ascii="Times New Roman" w:hAnsi="Times New Roman"/>
                <w:sz w:val="24"/>
                <w:szCs w:val="24"/>
              </w:rPr>
              <w:t>3</w:t>
            </w:r>
            <w:r w:rsidRPr="00A907ED">
              <w:rPr>
                <w:rFonts w:ascii="Times New Roman" w:hAnsi="Times New Roman"/>
                <w:sz w:val="24"/>
                <w:szCs w:val="24"/>
              </w:rPr>
              <w:t>0 – 16.00</w:t>
            </w:r>
          </w:p>
        </w:tc>
      </w:tr>
      <w:tr w:rsidR="00FD14BD" w:rsidRPr="00A907ED" w:rsidTr="00AF75C5">
        <w:tc>
          <w:tcPr>
            <w:tcW w:w="6588" w:type="dxa"/>
            <w:tcBorders>
              <w:top w:val="single" w:sz="4" w:space="0" w:color="auto"/>
              <w:left w:val="single" w:sz="4" w:space="0" w:color="auto"/>
              <w:bottom w:val="single" w:sz="4" w:space="0" w:color="auto"/>
              <w:right w:val="single" w:sz="4" w:space="0" w:color="auto"/>
            </w:tcBorders>
          </w:tcPr>
          <w:p w:rsidR="00FD14BD" w:rsidRPr="00A907ED" w:rsidRDefault="00FD14BD" w:rsidP="00AF75C5">
            <w:pPr>
              <w:widowControl w:val="0"/>
              <w:spacing w:after="0" w:line="360" w:lineRule="auto"/>
              <w:jc w:val="both"/>
              <w:rPr>
                <w:rFonts w:ascii="Times New Roman" w:hAnsi="Times New Roman"/>
                <w:sz w:val="24"/>
                <w:szCs w:val="24"/>
              </w:rPr>
            </w:pPr>
            <w:r>
              <w:rPr>
                <w:rFonts w:ascii="Times New Roman" w:hAnsi="Times New Roman"/>
                <w:sz w:val="24"/>
                <w:szCs w:val="24"/>
              </w:rPr>
              <w:t>Занятие</w:t>
            </w:r>
          </w:p>
        </w:tc>
        <w:tc>
          <w:tcPr>
            <w:tcW w:w="2983" w:type="dxa"/>
            <w:tcBorders>
              <w:top w:val="single" w:sz="4" w:space="0" w:color="auto"/>
              <w:left w:val="single" w:sz="4" w:space="0" w:color="auto"/>
              <w:bottom w:val="single" w:sz="4" w:space="0" w:color="auto"/>
              <w:right w:val="single" w:sz="4" w:space="0" w:color="auto"/>
            </w:tcBorders>
          </w:tcPr>
          <w:p w:rsidR="00FD14BD" w:rsidRDefault="00FD14BD" w:rsidP="00FD14BD">
            <w:pPr>
              <w:widowControl w:val="0"/>
              <w:spacing w:after="0" w:line="360" w:lineRule="auto"/>
              <w:rPr>
                <w:rFonts w:ascii="Times New Roman" w:hAnsi="Times New Roman"/>
                <w:sz w:val="24"/>
                <w:szCs w:val="24"/>
              </w:rPr>
            </w:pPr>
            <w:r w:rsidRPr="00A907ED">
              <w:rPr>
                <w:rFonts w:ascii="Times New Roman" w:hAnsi="Times New Roman"/>
                <w:sz w:val="24"/>
                <w:szCs w:val="24"/>
              </w:rPr>
              <w:t>16.00 – 16.</w:t>
            </w:r>
            <w:r>
              <w:rPr>
                <w:rFonts w:ascii="Times New Roman" w:hAnsi="Times New Roman"/>
                <w:sz w:val="24"/>
                <w:szCs w:val="24"/>
              </w:rPr>
              <w:t>30</w:t>
            </w:r>
            <w:r w:rsidRPr="00A907ED">
              <w:rPr>
                <w:rFonts w:ascii="Times New Roman" w:hAnsi="Times New Roman"/>
                <w:sz w:val="24"/>
                <w:szCs w:val="24"/>
              </w:rPr>
              <w:t xml:space="preserve"> </w:t>
            </w:r>
          </w:p>
          <w:p w:rsidR="00FD14BD" w:rsidRPr="00A907ED" w:rsidRDefault="00FD14BD" w:rsidP="00AF75C5">
            <w:pPr>
              <w:widowControl w:val="0"/>
              <w:spacing w:after="0" w:line="360" w:lineRule="auto"/>
              <w:jc w:val="both"/>
              <w:rPr>
                <w:rFonts w:ascii="Times New Roman" w:hAnsi="Times New Roman"/>
                <w:sz w:val="24"/>
                <w:szCs w:val="24"/>
              </w:rPr>
            </w:pP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Индивидуальные и подгрупповые занятия воспитателя  с детьми по заданию логопеда</w:t>
            </w:r>
            <w:r>
              <w:rPr>
                <w:rFonts w:ascii="Times New Roman" w:hAnsi="Times New Roman"/>
                <w:sz w:val="24"/>
                <w:szCs w:val="24"/>
              </w:rPr>
              <w:t>,</w:t>
            </w:r>
            <w:r w:rsidRPr="00A907ED">
              <w:rPr>
                <w:rFonts w:ascii="Times New Roman" w:hAnsi="Times New Roman"/>
                <w:sz w:val="24"/>
                <w:szCs w:val="24"/>
              </w:rPr>
              <w:t xml:space="preserve"> </w:t>
            </w:r>
            <w:r>
              <w:rPr>
                <w:rFonts w:ascii="Times New Roman" w:hAnsi="Times New Roman"/>
                <w:sz w:val="24"/>
                <w:szCs w:val="24"/>
              </w:rPr>
              <w:t>с</w:t>
            </w:r>
            <w:r w:rsidRPr="00A907ED">
              <w:rPr>
                <w:rFonts w:ascii="Times New Roman" w:hAnsi="Times New Roman"/>
                <w:sz w:val="24"/>
                <w:szCs w:val="24"/>
              </w:rPr>
              <w:t>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FD14B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6</w:t>
            </w:r>
            <w:r w:rsidRPr="00A907ED">
              <w:rPr>
                <w:rFonts w:ascii="Times New Roman" w:hAnsi="Times New Roman"/>
                <w:sz w:val="24"/>
                <w:szCs w:val="24"/>
              </w:rPr>
              <w:t>.</w:t>
            </w:r>
            <w:r w:rsidR="00FD14BD">
              <w:rPr>
                <w:rFonts w:ascii="Times New Roman" w:hAnsi="Times New Roman"/>
                <w:sz w:val="24"/>
                <w:szCs w:val="24"/>
              </w:rPr>
              <w:t>3</w:t>
            </w:r>
            <w:r w:rsidRPr="00A907ED">
              <w:rPr>
                <w:rFonts w:ascii="Times New Roman" w:hAnsi="Times New Roman"/>
                <w:sz w:val="24"/>
                <w:szCs w:val="24"/>
              </w:rPr>
              <w:t>0 – 1</w:t>
            </w:r>
            <w:r w:rsidR="00FD14BD">
              <w:rPr>
                <w:rFonts w:ascii="Times New Roman" w:hAnsi="Times New Roman"/>
                <w:sz w:val="24"/>
                <w:szCs w:val="24"/>
              </w:rPr>
              <w:t>7</w:t>
            </w:r>
            <w:r w:rsidRPr="00A907ED">
              <w:rPr>
                <w:rFonts w:ascii="Times New Roman" w:hAnsi="Times New Roman"/>
                <w:sz w:val="24"/>
                <w:szCs w:val="24"/>
              </w:rPr>
              <w:t>.</w:t>
            </w:r>
            <w:r w:rsidR="00FD14BD">
              <w:rPr>
                <w:rFonts w:ascii="Times New Roman" w:hAnsi="Times New Roman"/>
                <w:sz w:val="24"/>
                <w:szCs w:val="24"/>
              </w:rPr>
              <w:t>0</w:t>
            </w:r>
            <w:r w:rsidRPr="00A907ED">
              <w:rPr>
                <w:rFonts w:ascii="Times New Roman" w:hAnsi="Times New Roman"/>
                <w:sz w:val="24"/>
                <w:szCs w:val="24"/>
              </w:rPr>
              <w:t>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Самостоятельн</w:t>
            </w:r>
            <w:r>
              <w:rPr>
                <w:rFonts w:ascii="Times New Roman" w:hAnsi="Times New Roman"/>
                <w:sz w:val="24"/>
                <w:szCs w:val="24"/>
              </w:rPr>
              <w:t>ая деятельность</w:t>
            </w:r>
            <w:r w:rsidRPr="00A907ED">
              <w:rPr>
                <w:rFonts w:ascii="Times New Roman" w:hAnsi="Times New Roman"/>
                <w:sz w:val="24"/>
                <w:szCs w:val="24"/>
              </w:rPr>
              <w:t xml:space="preserve"> детей</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FD14BD">
            <w:pPr>
              <w:widowControl w:val="0"/>
              <w:spacing w:after="0" w:line="360" w:lineRule="auto"/>
              <w:jc w:val="both"/>
              <w:rPr>
                <w:rFonts w:ascii="Times New Roman" w:hAnsi="Times New Roman"/>
                <w:sz w:val="24"/>
                <w:szCs w:val="24"/>
              </w:rPr>
            </w:pPr>
            <w:r>
              <w:rPr>
                <w:rFonts w:ascii="Times New Roman" w:hAnsi="Times New Roman"/>
                <w:sz w:val="24"/>
                <w:szCs w:val="24"/>
              </w:rPr>
              <w:t>16.30</w:t>
            </w:r>
            <w:r w:rsidRPr="00A907ED">
              <w:rPr>
                <w:rFonts w:ascii="Times New Roman" w:hAnsi="Times New Roman"/>
                <w:sz w:val="24"/>
                <w:szCs w:val="24"/>
              </w:rPr>
              <w:t xml:space="preserve"> – 1</w:t>
            </w:r>
            <w:r>
              <w:rPr>
                <w:rFonts w:ascii="Times New Roman" w:hAnsi="Times New Roman"/>
                <w:sz w:val="24"/>
                <w:szCs w:val="24"/>
              </w:rPr>
              <w:t>7</w:t>
            </w:r>
            <w:r w:rsidRPr="00A907ED">
              <w:rPr>
                <w:rFonts w:ascii="Times New Roman" w:hAnsi="Times New Roman"/>
                <w:sz w:val="24"/>
                <w:szCs w:val="24"/>
              </w:rPr>
              <w:t>.</w:t>
            </w:r>
            <w:r w:rsidR="00FD14BD">
              <w:rPr>
                <w:rFonts w:ascii="Times New Roman" w:hAnsi="Times New Roman"/>
                <w:sz w:val="24"/>
                <w:szCs w:val="24"/>
              </w:rPr>
              <w:t>0</w:t>
            </w:r>
            <w:r w:rsidRPr="00A907ED">
              <w:rPr>
                <w:rFonts w:ascii="Times New Roman" w:hAnsi="Times New Roman"/>
                <w:sz w:val="24"/>
                <w:szCs w:val="24"/>
              </w:rPr>
              <w:t>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Pr>
                <w:rFonts w:ascii="Times New Roman" w:hAnsi="Times New Roman"/>
                <w:sz w:val="24"/>
                <w:szCs w:val="24"/>
              </w:rPr>
              <w:t>П</w:t>
            </w:r>
            <w:r w:rsidRPr="00A907ED">
              <w:rPr>
                <w:rFonts w:ascii="Times New Roman" w:hAnsi="Times New Roman"/>
                <w:sz w:val="24"/>
                <w:szCs w:val="24"/>
              </w:rPr>
              <w:t>рогулка</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FD14BD">
            <w:pPr>
              <w:widowControl w:val="0"/>
              <w:spacing w:after="0" w:line="360" w:lineRule="auto"/>
              <w:jc w:val="both"/>
              <w:rPr>
                <w:rFonts w:ascii="Times New Roman" w:hAnsi="Times New Roman"/>
                <w:sz w:val="24"/>
                <w:szCs w:val="24"/>
              </w:rPr>
            </w:pPr>
            <w:r w:rsidRPr="00A907ED">
              <w:rPr>
                <w:rFonts w:ascii="Times New Roman" w:hAnsi="Times New Roman"/>
                <w:sz w:val="24"/>
                <w:szCs w:val="24"/>
              </w:rPr>
              <w:t>1</w:t>
            </w:r>
            <w:r>
              <w:rPr>
                <w:rFonts w:ascii="Times New Roman" w:hAnsi="Times New Roman"/>
                <w:sz w:val="24"/>
                <w:szCs w:val="24"/>
              </w:rPr>
              <w:t>7</w:t>
            </w:r>
            <w:r w:rsidRPr="00A907ED">
              <w:rPr>
                <w:rFonts w:ascii="Times New Roman" w:hAnsi="Times New Roman"/>
                <w:sz w:val="24"/>
                <w:szCs w:val="24"/>
              </w:rPr>
              <w:t>.</w:t>
            </w:r>
            <w:r w:rsidR="00FD14BD">
              <w:rPr>
                <w:rFonts w:ascii="Times New Roman" w:hAnsi="Times New Roman"/>
                <w:sz w:val="24"/>
                <w:szCs w:val="24"/>
              </w:rPr>
              <w:t>0</w:t>
            </w:r>
            <w:r w:rsidRPr="00A907ED">
              <w:rPr>
                <w:rFonts w:ascii="Times New Roman" w:hAnsi="Times New Roman"/>
                <w:sz w:val="24"/>
                <w:szCs w:val="24"/>
              </w:rPr>
              <w:t>0 – 18.</w:t>
            </w:r>
            <w:r>
              <w:rPr>
                <w:rFonts w:ascii="Times New Roman" w:hAnsi="Times New Roman"/>
                <w:sz w:val="24"/>
                <w:szCs w:val="24"/>
              </w:rPr>
              <w:t>3</w:t>
            </w:r>
            <w:r w:rsidRPr="00A907ED">
              <w:rPr>
                <w:rFonts w:ascii="Times New Roman" w:hAnsi="Times New Roman"/>
                <w:sz w:val="24"/>
                <w:szCs w:val="24"/>
              </w:rPr>
              <w:t>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Ужин</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18.</w:t>
            </w:r>
            <w:r>
              <w:rPr>
                <w:rFonts w:ascii="Times New Roman" w:hAnsi="Times New Roman"/>
                <w:sz w:val="24"/>
                <w:szCs w:val="24"/>
              </w:rPr>
              <w:t>3</w:t>
            </w:r>
            <w:r w:rsidRPr="00A907ED">
              <w:rPr>
                <w:rFonts w:ascii="Times New Roman" w:hAnsi="Times New Roman"/>
                <w:sz w:val="24"/>
                <w:szCs w:val="24"/>
              </w:rPr>
              <w:t>0 – 1</w:t>
            </w:r>
            <w:r>
              <w:rPr>
                <w:rFonts w:ascii="Times New Roman" w:hAnsi="Times New Roman"/>
                <w:sz w:val="24"/>
                <w:szCs w:val="24"/>
              </w:rPr>
              <w:t>9</w:t>
            </w:r>
            <w:r w:rsidRPr="00A907ED">
              <w:rPr>
                <w:rFonts w:ascii="Times New Roman" w:hAnsi="Times New Roman"/>
                <w:sz w:val="24"/>
                <w:szCs w:val="24"/>
              </w:rPr>
              <w:t>.</w:t>
            </w:r>
            <w:r>
              <w:rPr>
                <w:rFonts w:ascii="Times New Roman" w:hAnsi="Times New Roman"/>
                <w:sz w:val="24"/>
                <w:szCs w:val="24"/>
              </w:rPr>
              <w:t>00</w:t>
            </w:r>
          </w:p>
        </w:tc>
      </w:tr>
      <w:tr w:rsidR="00AF75C5" w:rsidRPr="00A907ED" w:rsidTr="00AF75C5">
        <w:tc>
          <w:tcPr>
            <w:tcW w:w="6588"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Pr>
                <w:rFonts w:ascii="Times New Roman" w:hAnsi="Times New Roman"/>
                <w:sz w:val="24"/>
                <w:szCs w:val="24"/>
              </w:rPr>
              <w:lastRenderedPageBreak/>
              <w:t>У</w:t>
            </w:r>
            <w:r w:rsidRPr="00A907ED">
              <w:rPr>
                <w:rFonts w:ascii="Times New Roman" w:hAnsi="Times New Roman"/>
                <w:sz w:val="24"/>
                <w:szCs w:val="24"/>
              </w:rPr>
              <w:t>ход домой</w:t>
            </w:r>
          </w:p>
        </w:tc>
        <w:tc>
          <w:tcPr>
            <w:tcW w:w="2983" w:type="dxa"/>
            <w:tcBorders>
              <w:top w:val="single" w:sz="4" w:space="0" w:color="auto"/>
              <w:left w:val="single" w:sz="4" w:space="0" w:color="auto"/>
              <w:bottom w:val="single" w:sz="4" w:space="0" w:color="auto"/>
              <w:right w:val="single" w:sz="4" w:space="0" w:color="auto"/>
            </w:tcBorders>
          </w:tcPr>
          <w:p w:rsidR="00AF75C5" w:rsidRPr="00A907ED" w:rsidRDefault="00AF75C5" w:rsidP="00AF75C5">
            <w:pPr>
              <w:widowControl w:val="0"/>
              <w:spacing w:after="0" w:line="360" w:lineRule="auto"/>
              <w:jc w:val="both"/>
              <w:rPr>
                <w:rFonts w:ascii="Times New Roman" w:hAnsi="Times New Roman"/>
                <w:sz w:val="24"/>
                <w:szCs w:val="24"/>
              </w:rPr>
            </w:pPr>
            <w:r w:rsidRPr="00A907ED">
              <w:rPr>
                <w:rFonts w:ascii="Times New Roman" w:hAnsi="Times New Roman"/>
                <w:sz w:val="24"/>
                <w:szCs w:val="24"/>
              </w:rPr>
              <w:t>19.00</w:t>
            </w:r>
          </w:p>
        </w:tc>
      </w:tr>
    </w:tbl>
    <w:p w:rsidR="00AF75C5" w:rsidRDefault="00AF75C5" w:rsidP="00F5057A">
      <w:pPr>
        <w:widowControl w:val="0"/>
        <w:spacing w:after="0" w:line="360" w:lineRule="auto"/>
        <w:ind w:firstLine="709"/>
        <w:jc w:val="center"/>
        <w:rPr>
          <w:rFonts w:ascii="Times New Roman" w:hAnsi="Times New Roman"/>
          <w:b/>
          <w:sz w:val="24"/>
          <w:szCs w:val="24"/>
        </w:rPr>
      </w:pPr>
    </w:p>
    <w:p w:rsidR="006A4BF2" w:rsidRPr="00971DB4" w:rsidRDefault="006A4BF2" w:rsidP="00F5057A">
      <w:pPr>
        <w:widowControl w:val="0"/>
        <w:spacing w:after="0" w:line="360" w:lineRule="auto"/>
        <w:ind w:firstLine="709"/>
        <w:jc w:val="center"/>
        <w:rPr>
          <w:rFonts w:ascii="Times New Roman" w:hAnsi="Times New Roman"/>
          <w:sz w:val="24"/>
          <w:szCs w:val="24"/>
          <w:u w:val="single"/>
        </w:rPr>
      </w:pPr>
      <w:r w:rsidRPr="00971DB4">
        <w:rPr>
          <w:rFonts w:ascii="Times New Roman" w:hAnsi="Times New Roman"/>
          <w:b/>
          <w:sz w:val="24"/>
          <w:szCs w:val="24"/>
        </w:rPr>
        <w:t xml:space="preserve"> </w:t>
      </w:r>
      <w:r w:rsidRPr="00971DB4">
        <w:rPr>
          <w:rFonts w:ascii="Times New Roman" w:hAnsi="Times New Roman"/>
          <w:sz w:val="24"/>
          <w:szCs w:val="24"/>
          <w:u w:val="single"/>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4118"/>
        <w:gridCol w:w="1620"/>
        <w:gridCol w:w="1900"/>
      </w:tblGrid>
      <w:tr w:rsidR="006A4BF2" w:rsidRPr="00A907ED" w:rsidTr="0062606A">
        <w:tc>
          <w:tcPr>
            <w:tcW w:w="175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День недели</w:t>
            </w:r>
          </w:p>
        </w:tc>
        <w:tc>
          <w:tcPr>
            <w:tcW w:w="4118"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Тип занятий</w:t>
            </w:r>
          </w:p>
        </w:tc>
        <w:tc>
          <w:tcPr>
            <w:tcW w:w="162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Время</w:t>
            </w:r>
          </w:p>
        </w:tc>
        <w:tc>
          <w:tcPr>
            <w:tcW w:w="190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специалист</w:t>
            </w:r>
          </w:p>
        </w:tc>
      </w:tr>
      <w:tr w:rsidR="006A4BF2" w:rsidRPr="00A907ED" w:rsidTr="0062606A">
        <w:tc>
          <w:tcPr>
            <w:tcW w:w="175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понедельник</w:t>
            </w:r>
          </w:p>
        </w:tc>
        <w:tc>
          <w:tcPr>
            <w:tcW w:w="4118" w:type="dxa"/>
          </w:tcPr>
          <w:p w:rsidR="00DA0124" w:rsidRDefault="006A4BF2" w:rsidP="00F5057A">
            <w:pPr>
              <w:widowControl w:val="0"/>
              <w:spacing w:after="0" w:line="360" w:lineRule="auto"/>
              <w:jc w:val="both"/>
              <w:rPr>
                <w:rFonts w:ascii="Times New Roman" w:hAnsi="Times New Roman"/>
                <w:sz w:val="24"/>
                <w:szCs w:val="24"/>
              </w:rPr>
            </w:pPr>
            <w:r w:rsidRPr="00A907ED">
              <w:rPr>
                <w:rFonts w:ascii="Times New Roman" w:hAnsi="Times New Roman"/>
                <w:sz w:val="24"/>
                <w:szCs w:val="24"/>
              </w:rPr>
              <w:t xml:space="preserve">1. </w:t>
            </w:r>
            <w:r w:rsidR="00DA0124">
              <w:rPr>
                <w:rFonts w:ascii="Times New Roman" w:hAnsi="Times New Roman"/>
                <w:sz w:val="24"/>
                <w:szCs w:val="24"/>
              </w:rPr>
              <w:t>Г</w:t>
            </w:r>
            <w:r w:rsidR="00DA0124" w:rsidRPr="00A907ED">
              <w:rPr>
                <w:rFonts w:ascii="Times New Roman" w:hAnsi="Times New Roman"/>
                <w:sz w:val="24"/>
                <w:szCs w:val="24"/>
              </w:rPr>
              <w:t>рупповое занятие логопед</w:t>
            </w:r>
            <w:r w:rsidR="00DA0124">
              <w:rPr>
                <w:rFonts w:ascii="Times New Roman" w:hAnsi="Times New Roman"/>
                <w:sz w:val="24"/>
                <w:szCs w:val="24"/>
              </w:rPr>
              <w:t xml:space="preserve">а </w:t>
            </w:r>
          </w:p>
          <w:p w:rsidR="006A4BF2" w:rsidRPr="00A907ED" w:rsidRDefault="00265F79" w:rsidP="00F5057A">
            <w:pPr>
              <w:widowControl w:val="0"/>
              <w:spacing w:after="0" w:line="360" w:lineRule="auto"/>
              <w:jc w:val="both"/>
              <w:rPr>
                <w:rFonts w:ascii="Times New Roman" w:hAnsi="Times New Roman"/>
                <w:sz w:val="24"/>
                <w:szCs w:val="24"/>
              </w:rPr>
            </w:pPr>
            <w:r>
              <w:rPr>
                <w:rFonts w:ascii="Times New Roman" w:hAnsi="Times New Roman"/>
                <w:sz w:val="24"/>
                <w:szCs w:val="24"/>
              </w:rPr>
              <w:t>2</w:t>
            </w:r>
            <w:r w:rsidR="006A4BF2" w:rsidRPr="00A907ED">
              <w:rPr>
                <w:rFonts w:ascii="Times New Roman" w:hAnsi="Times New Roman"/>
                <w:sz w:val="24"/>
                <w:szCs w:val="24"/>
              </w:rPr>
              <w:t>.</w:t>
            </w:r>
            <w:r>
              <w:rPr>
                <w:rFonts w:ascii="Times New Roman" w:hAnsi="Times New Roman"/>
                <w:sz w:val="24"/>
                <w:szCs w:val="24"/>
              </w:rPr>
              <w:t xml:space="preserve"> </w:t>
            </w:r>
            <w:r w:rsidR="005F62E4">
              <w:rPr>
                <w:rFonts w:ascii="Times New Roman" w:hAnsi="Times New Roman"/>
                <w:sz w:val="24"/>
                <w:szCs w:val="24"/>
              </w:rPr>
              <w:t>Г</w:t>
            </w:r>
            <w:r w:rsidR="005F62E4" w:rsidRPr="00A907ED">
              <w:rPr>
                <w:rFonts w:ascii="Times New Roman" w:hAnsi="Times New Roman"/>
                <w:sz w:val="24"/>
                <w:szCs w:val="24"/>
              </w:rPr>
              <w:t xml:space="preserve">рупповое занятие </w:t>
            </w:r>
            <w:r w:rsidR="005F62E4">
              <w:rPr>
                <w:rFonts w:ascii="Times New Roman" w:hAnsi="Times New Roman"/>
                <w:sz w:val="24"/>
                <w:szCs w:val="24"/>
              </w:rPr>
              <w:t>воспитателя</w:t>
            </w:r>
          </w:p>
          <w:p w:rsidR="006A4BF2" w:rsidRDefault="00265F79" w:rsidP="00F5057A">
            <w:pPr>
              <w:widowControl w:val="0"/>
              <w:spacing w:after="0" w:line="360" w:lineRule="auto"/>
              <w:jc w:val="both"/>
              <w:rPr>
                <w:rFonts w:ascii="Times New Roman" w:hAnsi="Times New Roman"/>
                <w:sz w:val="24"/>
                <w:szCs w:val="24"/>
              </w:rPr>
            </w:pPr>
            <w:r>
              <w:rPr>
                <w:rFonts w:ascii="Times New Roman" w:hAnsi="Times New Roman"/>
                <w:sz w:val="24"/>
                <w:szCs w:val="24"/>
              </w:rPr>
              <w:t>3</w:t>
            </w:r>
            <w:r w:rsidR="006A4BF2" w:rsidRPr="00A907ED">
              <w:rPr>
                <w:rFonts w:ascii="Times New Roman" w:hAnsi="Times New Roman"/>
                <w:sz w:val="24"/>
                <w:szCs w:val="24"/>
              </w:rPr>
              <w:t>.</w:t>
            </w:r>
            <w:r>
              <w:rPr>
                <w:rFonts w:ascii="Times New Roman" w:hAnsi="Times New Roman"/>
                <w:sz w:val="24"/>
                <w:szCs w:val="24"/>
              </w:rPr>
              <w:t xml:space="preserve"> </w:t>
            </w:r>
            <w:r w:rsidR="005F62E4">
              <w:rPr>
                <w:rFonts w:ascii="Times New Roman" w:hAnsi="Times New Roman"/>
                <w:sz w:val="24"/>
                <w:szCs w:val="24"/>
              </w:rPr>
              <w:t>Г</w:t>
            </w:r>
            <w:r w:rsidR="005F62E4" w:rsidRPr="00A907ED">
              <w:rPr>
                <w:rFonts w:ascii="Times New Roman" w:hAnsi="Times New Roman"/>
                <w:sz w:val="24"/>
                <w:szCs w:val="24"/>
              </w:rPr>
              <w:t xml:space="preserve">рупповое занятие </w:t>
            </w:r>
            <w:r w:rsidR="005F62E4">
              <w:rPr>
                <w:rFonts w:ascii="Times New Roman" w:hAnsi="Times New Roman"/>
                <w:sz w:val="24"/>
                <w:szCs w:val="24"/>
              </w:rPr>
              <w:t>воспитателя</w:t>
            </w:r>
          </w:p>
          <w:p w:rsidR="006A4BF2" w:rsidRPr="00A907ED" w:rsidRDefault="00434B2F" w:rsidP="005F62E4">
            <w:pPr>
              <w:widowControl w:val="0"/>
              <w:spacing w:after="0" w:line="360" w:lineRule="auto"/>
              <w:rPr>
                <w:rFonts w:ascii="Times New Roman" w:hAnsi="Times New Roman"/>
                <w:sz w:val="24"/>
                <w:szCs w:val="24"/>
              </w:rPr>
            </w:pPr>
            <w:r>
              <w:rPr>
                <w:rFonts w:ascii="Times New Roman" w:hAnsi="Times New Roman"/>
                <w:sz w:val="24"/>
                <w:szCs w:val="24"/>
              </w:rPr>
              <w:t>4</w:t>
            </w:r>
            <w:r w:rsidR="006A4BF2" w:rsidRPr="00A907ED">
              <w:rPr>
                <w:rFonts w:ascii="Times New Roman" w:hAnsi="Times New Roman"/>
                <w:sz w:val="24"/>
                <w:szCs w:val="24"/>
              </w:rPr>
              <w:t>.</w:t>
            </w:r>
            <w:r w:rsidR="005F62E4">
              <w:rPr>
                <w:rFonts w:ascii="Times New Roman" w:hAnsi="Times New Roman"/>
                <w:sz w:val="24"/>
                <w:szCs w:val="24"/>
              </w:rPr>
              <w:t xml:space="preserve"> Г</w:t>
            </w:r>
            <w:r w:rsidR="005F62E4" w:rsidRPr="00A907ED">
              <w:rPr>
                <w:rFonts w:ascii="Times New Roman" w:hAnsi="Times New Roman"/>
                <w:sz w:val="24"/>
                <w:szCs w:val="24"/>
              </w:rPr>
              <w:t>рупповое занятие</w:t>
            </w:r>
            <w:r w:rsidR="005F62E4">
              <w:rPr>
                <w:rFonts w:ascii="Times New Roman" w:hAnsi="Times New Roman"/>
                <w:sz w:val="24"/>
                <w:szCs w:val="24"/>
              </w:rPr>
              <w:t>*</w:t>
            </w:r>
          </w:p>
        </w:tc>
        <w:tc>
          <w:tcPr>
            <w:tcW w:w="162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10.20-10.5</w:t>
            </w:r>
            <w:r w:rsidR="00DA0124">
              <w:rPr>
                <w:rFonts w:ascii="Times New Roman" w:hAnsi="Times New Roman"/>
                <w:sz w:val="24"/>
                <w:szCs w:val="24"/>
              </w:rPr>
              <w:t>0</w:t>
            </w:r>
          </w:p>
          <w:p w:rsidR="006A4BF2" w:rsidRPr="00A907ED" w:rsidRDefault="00BE1364" w:rsidP="00F5057A">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BE1364" w:rsidRDefault="00BE1364" w:rsidP="0062606A">
            <w:pPr>
              <w:widowControl w:val="0"/>
              <w:spacing w:after="0" w:line="240" w:lineRule="auto"/>
              <w:jc w:val="center"/>
              <w:rPr>
                <w:rFonts w:ascii="Times New Roman" w:hAnsi="Times New Roman"/>
                <w:sz w:val="24"/>
                <w:szCs w:val="24"/>
              </w:rPr>
            </w:pPr>
          </w:p>
          <w:p w:rsidR="006A4BF2" w:rsidRPr="00A907ED" w:rsidRDefault="006A4BF2" w:rsidP="0062606A">
            <w:pPr>
              <w:widowControl w:val="0"/>
              <w:spacing w:after="0" w:line="240" w:lineRule="auto"/>
              <w:jc w:val="center"/>
              <w:rPr>
                <w:rFonts w:ascii="Times New Roman" w:hAnsi="Times New Roman"/>
                <w:sz w:val="24"/>
                <w:szCs w:val="24"/>
              </w:rPr>
            </w:pPr>
          </w:p>
        </w:tc>
      </w:tr>
      <w:tr w:rsidR="006A4BF2" w:rsidRPr="00A907ED" w:rsidTr="0062606A">
        <w:tc>
          <w:tcPr>
            <w:tcW w:w="175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вторник</w:t>
            </w:r>
          </w:p>
        </w:tc>
        <w:tc>
          <w:tcPr>
            <w:tcW w:w="4118" w:type="dxa"/>
          </w:tcPr>
          <w:p w:rsidR="005F62E4" w:rsidRDefault="006A4BF2"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1. </w:t>
            </w:r>
            <w:r w:rsidR="00BE1364">
              <w:rPr>
                <w:rFonts w:ascii="Times New Roman" w:hAnsi="Times New Roman"/>
                <w:sz w:val="24"/>
                <w:szCs w:val="24"/>
              </w:rPr>
              <w:t>Г</w:t>
            </w:r>
            <w:r w:rsidR="00BE1364" w:rsidRPr="00A907ED">
              <w:rPr>
                <w:rFonts w:ascii="Times New Roman" w:hAnsi="Times New Roman"/>
                <w:sz w:val="24"/>
                <w:szCs w:val="24"/>
              </w:rPr>
              <w:t>рупповое занятие логопед</w:t>
            </w:r>
            <w:r w:rsidR="00BE1364">
              <w:rPr>
                <w:rFonts w:ascii="Times New Roman" w:hAnsi="Times New Roman"/>
                <w:sz w:val="24"/>
                <w:szCs w:val="24"/>
              </w:rPr>
              <w:t>а</w:t>
            </w:r>
          </w:p>
          <w:p w:rsidR="006A4BF2" w:rsidRPr="00A907ED" w:rsidRDefault="00BE1364" w:rsidP="00F5057A">
            <w:pPr>
              <w:widowControl w:val="0"/>
              <w:spacing w:after="0" w:line="360" w:lineRule="auto"/>
              <w:rPr>
                <w:rFonts w:ascii="Times New Roman" w:hAnsi="Times New Roman"/>
                <w:sz w:val="24"/>
                <w:szCs w:val="24"/>
              </w:rPr>
            </w:pPr>
            <w:r>
              <w:rPr>
                <w:rFonts w:ascii="Times New Roman" w:hAnsi="Times New Roman"/>
                <w:sz w:val="24"/>
                <w:szCs w:val="24"/>
              </w:rPr>
              <w:t xml:space="preserve"> </w:t>
            </w:r>
            <w:r w:rsidR="006A4BF2" w:rsidRPr="00A907ED">
              <w:rPr>
                <w:rFonts w:ascii="Times New Roman" w:hAnsi="Times New Roman"/>
                <w:sz w:val="24"/>
                <w:szCs w:val="24"/>
              </w:rPr>
              <w:t>2.</w:t>
            </w:r>
            <w:r w:rsidR="005F62E4">
              <w:rPr>
                <w:rFonts w:ascii="Times New Roman" w:hAnsi="Times New Roman"/>
                <w:sz w:val="24"/>
                <w:szCs w:val="24"/>
              </w:rPr>
              <w:t xml:space="preserve"> Г</w:t>
            </w:r>
            <w:r w:rsidR="005F62E4" w:rsidRPr="00A907ED">
              <w:rPr>
                <w:rFonts w:ascii="Times New Roman" w:hAnsi="Times New Roman"/>
                <w:sz w:val="24"/>
                <w:szCs w:val="24"/>
              </w:rPr>
              <w:t xml:space="preserve">рупповое занятие </w:t>
            </w:r>
            <w:r w:rsidR="005F62E4">
              <w:rPr>
                <w:rFonts w:ascii="Times New Roman" w:hAnsi="Times New Roman"/>
                <w:sz w:val="24"/>
                <w:szCs w:val="24"/>
              </w:rPr>
              <w:t>воспитателя</w:t>
            </w:r>
          </w:p>
          <w:p w:rsidR="005F62E4" w:rsidRDefault="006A4BF2" w:rsidP="00BE1364">
            <w:pPr>
              <w:widowControl w:val="0"/>
              <w:spacing w:after="0" w:line="360" w:lineRule="auto"/>
              <w:rPr>
                <w:rFonts w:ascii="Times New Roman" w:hAnsi="Times New Roman"/>
                <w:sz w:val="24"/>
                <w:szCs w:val="24"/>
              </w:rPr>
            </w:pPr>
            <w:r w:rsidRPr="00A907ED">
              <w:rPr>
                <w:rFonts w:ascii="Times New Roman" w:hAnsi="Times New Roman"/>
                <w:sz w:val="24"/>
                <w:szCs w:val="24"/>
              </w:rPr>
              <w:t>3.</w:t>
            </w:r>
            <w:r w:rsidR="005F62E4">
              <w:rPr>
                <w:rFonts w:ascii="Times New Roman" w:hAnsi="Times New Roman"/>
                <w:sz w:val="24"/>
                <w:szCs w:val="24"/>
              </w:rPr>
              <w:t xml:space="preserve"> Г</w:t>
            </w:r>
            <w:r w:rsidR="005F62E4" w:rsidRPr="00A907ED">
              <w:rPr>
                <w:rFonts w:ascii="Times New Roman" w:hAnsi="Times New Roman"/>
                <w:sz w:val="24"/>
                <w:szCs w:val="24"/>
              </w:rPr>
              <w:t xml:space="preserve">рупповое занятие </w:t>
            </w:r>
            <w:r w:rsidR="005F62E4">
              <w:rPr>
                <w:rFonts w:ascii="Times New Roman" w:hAnsi="Times New Roman"/>
                <w:sz w:val="24"/>
                <w:szCs w:val="24"/>
              </w:rPr>
              <w:t xml:space="preserve">воспитателя </w:t>
            </w:r>
          </w:p>
          <w:p w:rsidR="006A4BF2" w:rsidRPr="00A907ED" w:rsidRDefault="0062606A" w:rsidP="005F62E4">
            <w:pPr>
              <w:widowControl w:val="0"/>
              <w:spacing w:after="0" w:line="360" w:lineRule="auto"/>
              <w:rPr>
                <w:rFonts w:ascii="Times New Roman" w:hAnsi="Times New Roman"/>
                <w:sz w:val="24"/>
                <w:szCs w:val="24"/>
              </w:rPr>
            </w:pPr>
            <w:r>
              <w:rPr>
                <w:rFonts w:ascii="Times New Roman" w:hAnsi="Times New Roman"/>
                <w:sz w:val="24"/>
                <w:szCs w:val="24"/>
              </w:rPr>
              <w:t xml:space="preserve">4. </w:t>
            </w:r>
            <w:r w:rsidR="005F62E4">
              <w:rPr>
                <w:rFonts w:ascii="Times New Roman" w:hAnsi="Times New Roman"/>
                <w:sz w:val="24"/>
                <w:szCs w:val="24"/>
              </w:rPr>
              <w:t>Г</w:t>
            </w:r>
            <w:r w:rsidR="005F62E4" w:rsidRPr="00A907ED">
              <w:rPr>
                <w:rFonts w:ascii="Times New Roman" w:hAnsi="Times New Roman"/>
                <w:sz w:val="24"/>
                <w:szCs w:val="24"/>
              </w:rPr>
              <w:t>рупповое занятие</w:t>
            </w:r>
            <w:r w:rsidR="005F62E4">
              <w:rPr>
                <w:rFonts w:ascii="Times New Roman" w:hAnsi="Times New Roman"/>
                <w:sz w:val="24"/>
                <w:szCs w:val="24"/>
              </w:rPr>
              <w:t>*</w:t>
            </w:r>
          </w:p>
        </w:tc>
        <w:tc>
          <w:tcPr>
            <w:tcW w:w="1620" w:type="dxa"/>
          </w:tcPr>
          <w:p w:rsidR="00BE1364" w:rsidRPr="00A907ED" w:rsidRDefault="00BE1364" w:rsidP="00BE136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BE1364" w:rsidRPr="00A907ED" w:rsidRDefault="00BE1364" w:rsidP="00BE136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BE1364" w:rsidRPr="00A907ED" w:rsidRDefault="00BE1364" w:rsidP="00BE1364">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10.20-10.5</w:t>
            </w:r>
            <w:r>
              <w:rPr>
                <w:rFonts w:ascii="Times New Roman" w:hAnsi="Times New Roman"/>
                <w:sz w:val="24"/>
                <w:szCs w:val="24"/>
              </w:rPr>
              <w:t>0</w:t>
            </w:r>
          </w:p>
          <w:p w:rsidR="006A4BF2" w:rsidRPr="00A907ED" w:rsidRDefault="00BE1364" w:rsidP="00434B2F">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A4BF2" w:rsidRPr="00A907ED" w:rsidRDefault="006A4BF2"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A4BF2" w:rsidRPr="00A907ED" w:rsidRDefault="006A4BF2" w:rsidP="0062606A">
            <w:pPr>
              <w:widowControl w:val="0"/>
              <w:spacing w:after="0" w:line="240" w:lineRule="auto"/>
              <w:jc w:val="center"/>
              <w:rPr>
                <w:rFonts w:ascii="Times New Roman" w:hAnsi="Times New Roman"/>
                <w:sz w:val="24"/>
                <w:szCs w:val="24"/>
              </w:rPr>
            </w:pPr>
          </w:p>
        </w:tc>
      </w:tr>
      <w:tr w:rsidR="0062606A" w:rsidRPr="00A907ED" w:rsidTr="0062606A">
        <w:tc>
          <w:tcPr>
            <w:tcW w:w="175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среда</w:t>
            </w:r>
          </w:p>
        </w:tc>
        <w:tc>
          <w:tcPr>
            <w:tcW w:w="4118" w:type="dxa"/>
          </w:tcPr>
          <w:p w:rsidR="00434B2F" w:rsidRDefault="0062606A"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1. </w:t>
            </w:r>
            <w:r w:rsidR="00BE1364">
              <w:rPr>
                <w:rFonts w:ascii="Times New Roman" w:hAnsi="Times New Roman"/>
                <w:sz w:val="24"/>
                <w:szCs w:val="24"/>
              </w:rPr>
              <w:t>Г</w:t>
            </w:r>
            <w:r w:rsidR="00BE1364" w:rsidRPr="00A907ED">
              <w:rPr>
                <w:rFonts w:ascii="Times New Roman" w:hAnsi="Times New Roman"/>
                <w:sz w:val="24"/>
                <w:szCs w:val="24"/>
              </w:rPr>
              <w:t>рупповое занятие логопед</w:t>
            </w:r>
            <w:r w:rsidR="00BE1364">
              <w:rPr>
                <w:rFonts w:ascii="Times New Roman" w:hAnsi="Times New Roman"/>
                <w:sz w:val="24"/>
                <w:szCs w:val="24"/>
              </w:rPr>
              <w:t xml:space="preserve">а </w:t>
            </w:r>
          </w:p>
          <w:p w:rsidR="0062606A" w:rsidRPr="00A907ED" w:rsidRDefault="0062606A"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2.</w:t>
            </w:r>
            <w:r w:rsidR="00434B2F">
              <w:rPr>
                <w:rFonts w:ascii="Times New Roman" w:hAnsi="Times New Roman"/>
                <w:sz w:val="24"/>
                <w:szCs w:val="24"/>
              </w:rPr>
              <w:t xml:space="preserve"> 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воспитателя</w:t>
            </w:r>
          </w:p>
          <w:p w:rsidR="00434B2F" w:rsidRDefault="0062606A" w:rsidP="00BE1364">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3.  </w:t>
            </w:r>
            <w:r w:rsidR="00434B2F">
              <w:rPr>
                <w:rFonts w:ascii="Times New Roman" w:hAnsi="Times New Roman"/>
                <w:sz w:val="24"/>
                <w:szCs w:val="24"/>
              </w:rPr>
              <w:t>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 xml:space="preserve">воспитателя </w:t>
            </w:r>
          </w:p>
          <w:p w:rsidR="0062606A" w:rsidRPr="00A907ED" w:rsidRDefault="00BE1364" w:rsidP="00434B2F">
            <w:pPr>
              <w:widowControl w:val="0"/>
              <w:spacing w:after="0" w:line="360" w:lineRule="auto"/>
              <w:rPr>
                <w:rFonts w:ascii="Times New Roman" w:hAnsi="Times New Roman"/>
                <w:sz w:val="24"/>
                <w:szCs w:val="24"/>
              </w:rPr>
            </w:pPr>
            <w:r>
              <w:rPr>
                <w:rFonts w:ascii="Times New Roman" w:hAnsi="Times New Roman"/>
                <w:sz w:val="24"/>
                <w:szCs w:val="24"/>
              </w:rPr>
              <w:t xml:space="preserve">4. </w:t>
            </w:r>
            <w:r w:rsidR="00434B2F">
              <w:rPr>
                <w:rFonts w:ascii="Times New Roman" w:hAnsi="Times New Roman"/>
                <w:sz w:val="24"/>
                <w:szCs w:val="24"/>
              </w:rPr>
              <w:t>Г</w:t>
            </w:r>
            <w:r w:rsidR="00434B2F" w:rsidRPr="00A907ED">
              <w:rPr>
                <w:rFonts w:ascii="Times New Roman" w:hAnsi="Times New Roman"/>
                <w:sz w:val="24"/>
                <w:szCs w:val="24"/>
              </w:rPr>
              <w:t>рупповое занятие</w:t>
            </w:r>
            <w:r w:rsidR="00434B2F">
              <w:rPr>
                <w:rFonts w:ascii="Times New Roman" w:hAnsi="Times New Roman"/>
                <w:sz w:val="24"/>
                <w:szCs w:val="24"/>
              </w:rPr>
              <w:t>*</w:t>
            </w:r>
          </w:p>
        </w:tc>
        <w:tc>
          <w:tcPr>
            <w:tcW w:w="162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10.20-10.5</w:t>
            </w:r>
            <w:r>
              <w:rPr>
                <w:rFonts w:ascii="Times New Roman" w:hAnsi="Times New Roman"/>
                <w:sz w:val="24"/>
                <w:szCs w:val="24"/>
              </w:rPr>
              <w:t>0</w:t>
            </w:r>
          </w:p>
          <w:p w:rsidR="0062606A" w:rsidRPr="0062606A" w:rsidRDefault="00BE1364" w:rsidP="00434B2F">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62606A" w:rsidRPr="00A907ED" w:rsidRDefault="0062606A" w:rsidP="0062606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62606A" w:rsidRPr="00A907ED" w:rsidRDefault="0062606A" w:rsidP="0062606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2606A" w:rsidRDefault="0062606A" w:rsidP="0062606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BE1364" w:rsidRPr="00A907ED" w:rsidRDefault="00BE1364" w:rsidP="00434B2F">
            <w:pPr>
              <w:widowControl w:val="0"/>
              <w:spacing w:after="0" w:line="360" w:lineRule="auto"/>
              <w:jc w:val="center"/>
              <w:rPr>
                <w:rFonts w:ascii="Times New Roman" w:hAnsi="Times New Roman"/>
                <w:sz w:val="24"/>
                <w:szCs w:val="24"/>
              </w:rPr>
            </w:pPr>
          </w:p>
        </w:tc>
      </w:tr>
      <w:tr w:rsidR="0062606A" w:rsidRPr="00A907ED" w:rsidTr="0062606A">
        <w:tc>
          <w:tcPr>
            <w:tcW w:w="175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четверг</w:t>
            </w:r>
          </w:p>
        </w:tc>
        <w:tc>
          <w:tcPr>
            <w:tcW w:w="4118" w:type="dxa"/>
          </w:tcPr>
          <w:p w:rsidR="00434B2F" w:rsidRDefault="0062606A"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1. </w:t>
            </w:r>
            <w:r w:rsidR="00BE1364" w:rsidRPr="00A907ED">
              <w:rPr>
                <w:rFonts w:ascii="Times New Roman" w:hAnsi="Times New Roman"/>
                <w:sz w:val="24"/>
                <w:szCs w:val="24"/>
              </w:rPr>
              <w:t xml:space="preserve"> </w:t>
            </w:r>
            <w:r w:rsidR="00BE1364">
              <w:rPr>
                <w:rFonts w:ascii="Times New Roman" w:hAnsi="Times New Roman"/>
                <w:sz w:val="24"/>
                <w:szCs w:val="24"/>
              </w:rPr>
              <w:t>Г</w:t>
            </w:r>
            <w:r w:rsidR="00BE1364" w:rsidRPr="00A907ED">
              <w:rPr>
                <w:rFonts w:ascii="Times New Roman" w:hAnsi="Times New Roman"/>
                <w:sz w:val="24"/>
                <w:szCs w:val="24"/>
              </w:rPr>
              <w:t>рупповое занятие логопед</w:t>
            </w:r>
            <w:r w:rsidR="00BE1364">
              <w:rPr>
                <w:rFonts w:ascii="Times New Roman" w:hAnsi="Times New Roman"/>
                <w:sz w:val="24"/>
                <w:szCs w:val="24"/>
              </w:rPr>
              <w:t xml:space="preserve">а </w:t>
            </w:r>
          </w:p>
          <w:p w:rsidR="0062606A" w:rsidRPr="00A907ED" w:rsidRDefault="00E614DE" w:rsidP="00F5057A">
            <w:pPr>
              <w:widowControl w:val="0"/>
              <w:spacing w:after="0" w:line="360" w:lineRule="auto"/>
              <w:rPr>
                <w:rFonts w:ascii="Times New Roman" w:hAnsi="Times New Roman"/>
                <w:sz w:val="24"/>
                <w:szCs w:val="24"/>
              </w:rPr>
            </w:pPr>
            <w:r>
              <w:rPr>
                <w:rFonts w:ascii="Times New Roman" w:hAnsi="Times New Roman"/>
                <w:sz w:val="24"/>
                <w:szCs w:val="24"/>
              </w:rPr>
              <w:t>2</w:t>
            </w:r>
            <w:r w:rsidR="0062606A" w:rsidRPr="00A907ED">
              <w:rPr>
                <w:rFonts w:ascii="Times New Roman" w:hAnsi="Times New Roman"/>
                <w:sz w:val="24"/>
                <w:szCs w:val="24"/>
              </w:rPr>
              <w:t>.</w:t>
            </w:r>
            <w:r w:rsidR="00434B2F">
              <w:rPr>
                <w:rFonts w:ascii="Times New Roman" w:hAnsi="Times New Roman"/>
                <w:sz w:val="24"/>
                <w:szCs w:val="24"/>
              </w:rPr>
              <w:t xml:space="preserve"> 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воспитателя</w:t>
            </w:r>
          </w:p>
          <w:p w:rsidR="00434B2F" w:rsidRDefault="00E614DE" w:rsidP="00BE1364">
            <w:pPr>
              <w:widowControl w:val="0"/>
              <w:spacing w:after="0" w:line="360" w:lineRule="auto"/>
              <w:rPr>
                <w:rFonts w:ascii="Times New Roman" w:hAnsi="Times New Roman"/>
                <w:sz w:val="24"/>
                <w:szCs w:val="24"/>
              </w:rPr>
            </w:pPr>
            <w:r>
              <w:rPr>
                <w:rFonts w:ascii="Times New Roman" w:hAnsi="Times New Roman"/>
                <w:sz w:val="24"/>
                <w:szCs w:val="24"/>
              </w:rPr>
              <w:t>3</w:t>
            </w:r>
            <w:r w:rsidR="0062606A" w:rsidRPr="00A907ED">
              <w:rPr>
                <w:rFonts w:ascii="Times New Roman" w:hAnsi="Times New Roman"/>
                <w:sz w:val="24"/>
                <w:szCs w:val="24"/>
              </w:rPr>
              <w:t xml:space="preserve">. </w:t>
            </w:r>
            <w:r w:rsidR="00434B2F">
              <w:rPr>
                <w:rFonts w:ascii="Times New Roman" w:hAnsi="Times New Roman"/>
                <w:sz w:val="24"/>
                <w:szCs w:val="24"/>
              </w:rPr>
              <w:t>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 xml:space="preserve">воспитателя </w:t>
            </w:r>
          </w:p>
          <w:p w:rsidR="0062606A" w:rsidRPr="00A907ED" w:rsidRDefault="0062606A" w:rsidP="00434B2F">
            <w:pPr>
              <w:widowControl w:val="0"/>
              <w:spacing w:after="0" w:line="360" w:lineRule="auto"/>
              <w:rPr>
                <w:rFonts w:ascii="Times New Roman" w:hAnsi="Times New Roman"/>
                <w:sz w:val="24"/>
                <w:szCs w:val="24"/>
              </w:rPr>
            </w:pPr>
            <w:r>
              <w:rPr>
                <w:rFonts w:ascii="Times New Roman" w:hAnsi="Times New Roman"/>
                <w:sz w:val="24"/>
                <w:szCs w:val="24"/>
              </w:rPr>
              <w:t xml:space="preserve">4. </w:t>
            </w:r>
            <w:r w:rsidR="00434B2F">
              <w:rPr>
                <w:rFonts w:ascii="Times New Roman" w:hAnsi="Times New Roman"/>
                <w:sz w:val="24"/>
                <w:szCs w:val="24"/>
              </w:rPr>
              <w:t>Г</w:t>
            </w:r>
            <w:r w:rsidR="00434B2F" w:rsidRPr="00A907ED">
              <w:rPr>
                <w:rFonts w:ascii="Times New Roman" w:hAnsi="Times New Roman"/>
                <w:sz w:val="24"/>
                <w:szCs w:val="24"/>
              </w:rPr>
              <w:t>рупповое занятие</w:t>
            </w:r>
            <w:r w:rsidR="00434B2F">
              <w:rPr>
                <w:rFonts w:ascii="Times New Roman" w:hAnsi="Times New Roman"/>
                <w:sz w:val="24"/>
                <w:szCs w:val="24"/>
              </w:rPr>
              <w:t>*</w:t>
            </w:r>
          </w:p>
        </w:tc>
        <w:tc>
          <w:tcPr>
            <w:tcW w:w="162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62606A" w:rsidRPr="00A907ED" w:rsidRDefault="003363B3" w:rsidP="00F5057A">
            <w:pPr>
              <w:widowControl w:val="0"/>
              <w:spacing w:after="0" w:line="360" w:lineRule="auto"/>
              <w:jc w:val="center"/>
              <w:rPr>
                <w:rFonts w:ascii="Times New Roman" w:hAnsi="Times New Roman"/>
                <w:sz w:val="24"/>
                <w:szCs w:val="24"/>
              </w:rPr>
            </w:pPr>
            <w:r>
              <w:rPr>
                <w:rFonts w:ascii="Times New Roman" w:hAnsi="Times New Roman"/>
                <w:sz w:val="24"/>
                <w:szCs w:val="24"/>
              </w:rPr>
              <w:t>10.20-10.50</w:t>
            </w:r>
          </w:p>
          <w:p w:rsidR="0062606A" w:rsidRPr="00A907ED" w:rsidRDefault="00BE1364" w:rsidP="00F5057A">
            <w:pPr>
              <w:widowControl w:val="0"/>
              <w:spacing w:after="0" w:line="360" w:lineRule="auto"/>
              <w:jc w:val="center"/>
              <w:rPr>
                <w:rFonts w:ascii="Times New Roman" w:hAnsi="Times New Roman"/>
                <w:sz w:val="24"/>
                <w:szCs w:val="24"/>
                <w:u w:val="single"/>
              </w:rPr>
            </w:pPr>
            <w:r>
              <w:rPr>
                <w:rFonts w:ascii="Times New Roman" w:hAnsi="Times New Roman"/>
                <w:sz w:val="24"/>
                <w:szCs w:val="24"/>
              </w:rPr>
              <w:t>16.00-16.30</w:t>
            </w:r>
          </w:p>
        </w:tc>
        <w:tc>
          <w:tcPr>
            <w:tcW w:w="190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2606A" w:rsidRPr="00A907ED" w:rsidRDefault="0062606A" w:rsidP="0062606A">
            <w:pPr>
              <w:widowControl w:val="0"/>
              <w:spacing w:after="0" w:line="240" w:lineRule="auto"/>
              <w:jc w:val="center"/>
              <w:rPr>
                <w:rFonts w:ascii="Times New Roman" w:hAnsi="Times New Roman"/>
                <w:sz w:val="24"/>
                <w:szCs w:val="24"/>
              </w:rPr>
            </w:pPr>
          </w:p>
        </w:tc>
      </w:tr>
      <w:tr w:rsidR="0062606A" w:rsidRPr="00A907ED" w:rsidTr="0062606A">
        <w:tc>
          <w:tcPr>
            <w:tcW w:w="175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пятница</w:t>
            </w:r>
          </w:p>
        </w:tc>
        <w:tc>
          <w:tcPr>
            <w:tcW w:w="4118" w:type="dxa"/>
          </w:tcPr>
          <w:p w:rsidR="003363B3" w:rsidRDefault="0062606A"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 1. </w:t>
            </w:r>
            <w:r w:rsidR="003363B3">
              <w:rPr>
                <w:rFonts w:ascii="Times New Roman" w:hAnsi="Times New Roman"/>
                <w:sz w:val="24"/>
                <w:szCs w:val="24"/>
              </w:rPr>
              <w:t>Г</w:t>
            </w:r>
            <w:r w:rsidR="003363B3" w:rsidRPr="00A907ED">
              <w:rPr>
                <w:rFonts w:ascii="Times New Roman" w:hAnsi="Times New Roman"/>
                <w:sz w:val="24"/>
                <w:szCs w:val="24"/>
              </w:rPr>
              <w:t>рупповое занятие логопед</w:t>
            </w:r>
            <w:r w:rsidR="003363B3">
              <w:rPr>
                <w:rFonts w:ascii="Times New Roman" w:hAnsi="Times New Roman"/>
                <w:sz w:val="24"/>
                <w:szCs w:val="24"/>
              </w:rPr>
              <w:t xml:space="preserve">а </w:t>
            </w:r>
          </w:p>
          <w:p w:rsidR="00434B2F" w:rsidRDefault="0062606A" w:rsidP="00F5057A">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2. </w:t>
            </w:r>
            <w:r w:rsidR="00434B2F">
              <w:rPr>
                <w:rFonts w:ascii="Times New Roman" w:hAnsi="Times New Roman"/>
                <w:sz w:val="24"/>
                <w:szCs w:val="24"/>
              </w:rPr>
              <w:t>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воспитателя</w:t>
            </w:r>
            <w:r w:rsidR="00434B2F" w:rsidRPr="00A907ED">
              <w:rPr>
                <w:rFonts w:ascii="Times New Roman" w:hAnsi="Times New Roman"/>
                <w:sz w:val="24"/>
                <w:szCs w:val="24"/>
              </w:rPr>
              <w:t xml:space="preserve"> </w:t>
            </w:r>
          </w:p>
          <w:p w:rsidR="00434B2F" w:rsidRDefault="0062606A" w:rsidP="003363B3">
            <w:pPr>
              <w:widowControl w:val="0"/>
              <w:spacing w:after="0" w:line="360" w:lineRule="auto"/>
              <w:rPr>
                <w:rFonts w:ascii="Times New Roman" w:hAnsi="Times New Roman"/>
                <w:sz w:val="24"/>
                <w:szCs w:val="24"/>
              </w:rPr>
            </w:pPr>
            <w:r w:rsidRPr="00A907ED">
              <w:rPr>
                <w:rFonts w:ascii="Times New Roman" w:hAnsi="Times New Roman"/>
                <w:sz w:val="24"/>
                <w:szCs w:val="24"/>
              </w:rPr>
              <w:t xml:space="preserve">3. </w:t>
            </w:r>
            <w:r w:rsidR="00434B2F">
              <w:rPr>
                <w:rFonts w:ascii="Times New Roman" w:hAnsi="Times New Roman"/>
                <w:sz w:val="24"/>
                <w:szCs w:val="24"/>
              </w:rPr>
              <w:t>Г</w:t>
            </w:r>
            <w:r w:rsidR="00434B2F" w:rsidRPr="00A907ED">
              <w:rPr>
                <w:rFonts w:ascii="Times New Roman" w:hAnsi="Times New Roman"/>
                <w:sz w:val="24"/>
                <w:szCs w:val="24"/>
              </w:rPr>
              <w:t xml:space="preserve">рупповое занятие </w:t>
            </w:r>
            <w:r w:rsidR="00434B2F">
              <w:rPr>
                <w:rFonts w:ascii="Times New Roman" w:hAnsi="Times New Roman"/>
                <w:sz w:val="24"/>
                <w:szCs w:val="24"/>
              </w:rPr>
              <w:t xml:space="preserve">воспитателя </w:t>
            </w:r>
          </w:p>
          <w:p w:rsidR="003363B3" w:rsidRPr="00A907ED" w:rsidRDefault="00E614DE" w:rsidP="003363B3">
            <w:pPr>
              <w:widowControl w:val="0"/>
              <w:spacing w:after="0" w:line="360" w:lineRule="auto"/>
              <w:rPr>
                <w:rFonts w:ascii="Times New Roman" w:hAnsi="Times New Roman"/>
                <w:sz w:val="24"/>
                <w:szCs w:val="24"/>
              </w:rPr>
            </w:pPr>
            <w:r>
              <w:rPr>
                <w:rFonts w:ascii="Times New Roman" w:hAnsi="Times New Roman"/>
                <w:sz w:val="24"/>
                <w:szCs w:val="24"/>
              </w:rPr>
              <w:t xml:space="preserve">4. </w:t>
            </w:r>
            <w:r w:rsidR="00434B2F">
              <w:rPr>
                <w:rFonts w:ascii="Times New Roman" w:hAnsi="Times New Roman"/>
                <w:sz w:val="24"/>
                <w:szCs w:val="24"/>
              </w:rPr>
              <w:t>Г</w:t>
            </w:r>
            <w:r w:rsidR="00434B2F" w:rsidRPr="00A907ED">
              <w:rPr>
                <w:rFonts w:ascii="Times New Roman" w:hAnsi="Times New Roman"/>
                <w:sz w:val="24"/>
                <w:szCs w:val="24"/>
              </w:rPr>
              <w:t>рупповое занятие</w:t>
            </w:r>
            <w:r w:rsidR="00434B2F">
              <w:rPr>
                <w:rFonts w:ascii="Times New Roman" w:hAnsi="Times New Roman"/>
                <w:sz w:val="24"/>
                <w:szCs w:val="24"/>
              </w:rPr>
              <w:t>*</w:t>
            </w:r>
          </w:p>
          <w:p w:rsidR="0062606A" w:rsidRPr="00A907ED" w:rsidRDefault="0062606A" w:rsidP="003363B3">
            <w:pPr>
              <w:widowControl w:val="0"/>
              <w:spacing w:after="0" w:line="360" w:lineRule="auto"/>
              <w:rPr>
                <w:rFonts w:ascii="Times New Roman" w:hAnsi="Times New Roman"/>
                <w:sz w:val="24"/>
                <w:szCs w:val="24"/>
              </w:rPr>
            </w:pPr>
          </w:p>
        </w:tc>
        <w:tc>
          <w:tcPr>
            <w:tcW w:w="162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9.00 – 9.30</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9.40-10.10</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10.20-10.5</w:t>
            </w:r>
            <w:r w:rsidR="003363B3">
              <w:rPr>
                <w:rFonts w:ascii="Times New Roman" w:hAnsi="Times New Roman"/>
                <w:sz w:val="24"/>
                <w:szCs w:val="24"/>
              </w:rPr>
              <w:t>0</w:t>
            </w:r>
          </w:p>
          <w:p w:rsidR="0062606A" w:rsidRPr="00A907ED" w:rsidRDefault="003363B3" w:rsidP="00F5057A">
            <w:pPr>
              <w:widowControl w:val="0"/>
              <w:spacing w:after="0" w:line="360" w:lineRule="auto"/>
              <w:jc w:val="center"/>
              <w:rPr>
                <w:rFonts w:ascii="Times New Roman" w:hAnsi="Times New Roman"/>
                <w:sz w:val="24"/>
                <w:szCs w:val="24"/>
              </w:rPr>
            </w:pPr>
            <w:r>
              <w:rPr>
                <w:rFonts w:ascii="Times New Roman" w:hAnsi="Times New Roman"/>
                <w:sz w:val="24"/>
                <w:szCs w:val="24"/>
              </w:rPr>
              <w:t>16.00-16.30</w:t>
            </w:r>
          </w:p>
        </w:tc>
        <w:tc>
          <w:tcPr>
            <w:tcW w:w="1900" w:type="dxa"/>
          </w:tcPr>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Логопед</w:t>
            </w:r>
          </w:p>
          <w:p w:rsidR="0062606A" w:rsidRPr="00A907ED"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62606A" w:rsidRDefault="0062606A" w:rsidP="00F5057A">
            <w:pPr>
              <w:widowControl w:val="0"/>
              <w:spacing w:after="0" w:line="360" w:lineRule="auto"/>
              <w:jc w:val="center"/>
              <w:rPr>
                <w:rFonts w:ascii="Times New Roman" w:hAnsi="Times New Roman"/>
                <w:sz w:val="24"/>
                <w:szCs w:val="24"/>
              </w:rPr>
            </w:pPr>
            <w:r w:rsidRPr="00A907ED">
              <w:rPr>
                <w:rFonts w:ascii="Times New Roman" w:hAnsi="Times New Roman"/>
                <w:sz w:val="24"/>
                <w:szCs w:val="24"/>
              </w:rPr>
              <w:t>Воспитатель</w:t>
            </w:r>
          </w:p>
          <w:p w:rsidR="003363B3" w:rsidRDefault="003363B3" w:rsidP="00F5057A">
            <w:pPr>
              <w:widowControl w:val="0"/>
              <w:spacing w:after="0" w:line="360" w:lineRule="auto"/>
              <w:jc w:val="center"/>
              <w:rPr>
                <w:rFonts w:ascii="Times New Roman" w:hAnsi="Times New Roman"/>
                <w:sz w:val="24"/>
                <w:szCs w:val="24"/>
              </w:rPr>
            </w:pPr>
          </w:p>
          <w:p w:rsidR="003363B3" w:rsidRPr="00A907ED" w:rsidRDefault="003363B3" w:rsidP="00434B2F">
            <w:pPr>
              <w:widowControl w:val="0"/>
              <w:spacing w:after="0" w:line="360" w:lineRule="auto"/>
              <w:jc w:val="center"/>
              <w:rPr>
                <w:rFonts w:ascii="Times New Roman" w:hAnsi="Times New Roman"/>
                <w:sz w:val="24"/>
                <w:szCs w:val="24"/>
              </w:rPr>
            </w:pPr>
          </w:p>
        </w:tc>
      </w:tr>
    </w:tbl>
    <w:p w:rsidR="00434B2F" w:rsidRPr="00434B2F" w:rsidRDefault="00434B2F" w:rsidP="00434B2F">
      <w:pPr>
        <w:widowControl w:val="0"/>
        <w:autoSpaceDE w:val="0"/>
        <w:autoSpaceDN w:val="0"/>
        <w:adjustRightInd w:val="0"/>
        <w:spacing w:after="0" w:line="360" w:lineRule="auto"/>
        <w:ind w:left="720"/>
        <w:jc w:val="both"/>
        <w:rPr>
          <w:rFonts w:ascii="Times New Roman" w:hAnsi="Times New Roman"/>
          <w:sz w:val="24"/>
          <w:szCs w:val="24"/>
        </w:rPr>
      </w:pPr>
      <w:r w:rsidRPr="0061637E">
        <w:rPr>
          <w:rFonts w:ascii="Times New Roman" w:hAnsi="Times New Roman"/>
          <w:sz w:val="24"/>
          <w:szCs w:val="24"/>
        </w:rPr>
        <w:t>*</w:t>
      </w:r>
      <w:r w:rsidRPr="0061637E">
        <w:t xml:space="preserve"> </w:t>
      </w:r>
      <w:r w:rsidRPr="0061637E">
        <w:rPr>
          <w:rFonts w:ascii="Times New Roman" w:hAnsi="Times New Roman"/>
          <w:sz w:val="24"/>
          <w:szCs w:val="24"/>
        </w:rPr>
        <w:t>согласно п.</w:t>
      </w:r>
      <w:r>
        <w:t xml:space="preserve"> </w:t>
      </w:r>
      <w:r w:rsidRPr="00434B2F">
        <w:rPr>
          <w:rFonts w:ascii="Times New Roman" w:hAnsi="Times New Roman"/>
          <w:sz w:val="24"/>
          <w:szCs w:val="24"/>
        </w:rPr>
        <w:t>11.13.</w:t>
      </w:r>
      <w:r w:rsidRPr="00434B2F">
        <w:t xml:space="preserve"> </w:t>
      </w:r>
      <w:r w:rsidRPr="00434B2F">
        <w:rPr>
          <w:rFonts w:ascii="Times New Roman" w:hAnsi="Times New Roman"/>
          <w:sz w:val="24"/>
          <w:szCs w:val="24"/>
        </w:rPr>
        <w:t xml:space="preserve">Постановление Главного государственного санитарного врача РФ от 15 мая 2013 г. </w:t>
      </w:r>
      <w:r w:rsidR="0061637E">
        <w:rPr>
          <w:rFonts w:ascii="Times New Roman" w:hAnsi="Times New Roman"/>
          <w:sz w:val="24"/>
          <w:szCs w:val="24"/>
        </w:rPr>
        <w:t>№</w:t>
      </w:r>
      <w:r w:rsidRPr="00434B2F">
        <w:rPr>
          <w:rFonts w:ascii="Times New Roman" w:hAnsi="Times New Roman"/>
          <w:sz w:val="24"/>
          <w:szCs w:val="24"/>
        </w:rPr>
        <w:t xml:space="preserve"> 26 </w:t>
      </w:r>
      <w:r w:rsidR="0061637E">
        <w:rPr>
          <w:rFonts w:ascii="Times New Roman" w:hAnsi="Times New Roman"/>
          <w:sz w:val="24"/>
          <w:szCs w:val="24"/>
        </w:rPr>
        <w:t>«</w:t>
      </w:r>
      <w:r w:rsidRPr="00434B2F">
        <w:rPr>
          <w:rFonts w:ascii="Times New Roman" w:hAnsi="Times New Roman"/>
          <w:sz w:val="24"/>
          <w:szCs w:val="24"/>
        </w:rPr>
        <w:t xml:space="preserve">Об утверждении СанПиН 2.4.1.3049-13 </w:t>
      </w:r>
      <w:r w:rsidR="0061637E">
        <w:rPr>
          <w:rFonts w:ascii="Times New Roman" w:hAnsi="Times New Roman"/>
          <w:sz w:val="24"/>
          <w:szCs w:val="24"/>
        </w:rPr>
        <w:t>«</w:t>
      </w:r>
      <w:r w:rsidRPr="00434B2F">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0061637E">
        <w:rPr>
          <w:rFonts w:ascii="Times New Roman" w:hAnsi="Times New Roman"/>
          <w:sz w:val="24"/>
          <w:szCs w:val="24"/>
        </w:rPr>
        <w:t xml:space="preserve">» </w:t>
      </w:r>
      <w:r w:rsidRPr="00434B2F">
        <w:rPr>
          <w:rFonts w:ascii="Times New Roman" w:hAnsi="Times New Roman"/>
          <w:sz w:val="24"/>
          <w:szCs w:val="24"/>
        </w:rPr>
        <w:t>физкультурные, музыкальные занятия, ритмику и т.п.</w:t>
      </w:r>
      <w:r w:rsidR="0061637E" w:rsidRPr="0061637E">
        <w:rPr>
          <w:rFonts w:ascii="Times New Roman" w:hAnsi="Times New Roman"/>
          <w:sz w:val="24"/>
          <w:szCs w:val="24"/>
        </w:rPr>
        <w:t xml:space="preserve"> </w:t>
      </w:r>
      <w:r w:rsidR="0061637E">
        <w:rPr>
          <w:rFonts w:ascii="Times New Roman" w:hAnsi="Times New Roman"/>
          <w:sz w:val="24"/>
          <w:szCs w:val="24"/>
        </w:rPr>
        <w:t>рекомендуется проводить во второй половине дня д</w:t>
      </w:r>
      <w:r w:rsidR="0061637E" w:rsidRPr="00434B2F">
        <w:rPr>
          <w:rFonts w:ascii="Times New Roman" w:hAnsi="Times New Roman"/>
          <w:sz w:val="24"/>
          <w:szCs w:val="24"/>
        </w:rPr>
        <w:t>ля профилактики утомления детей</w:t>
      </w:r>
      <w:r w:rsidR="0061637E">
        <w:rPr>
          <w:rFonts w:ascii="Times New Roman" w:hAnsi="Times New Roman"/>
          <w:sz w:val="24"/>
          <w:szCs w:val="24"/>
        </w:rPr>
        <w:t>.</w:t>
      </w:r>
    </w:p>
    <w:p w:rsidR="00434B2F" w:rsidRPr="00434B2F" w:rsidRDefault="00434B2F" w:rsidP="00434B2F">
      <w:pPr>
        <w:widowControl w:val="0"/>
        <w:autoSpaceDE w:val="0"/>
        <w:autoSpaceDN w:val="0"/>
        <w:adjustRightInd w:val="0"/>
        <w:spacing w:after="0" w:line="360" w:lineRule="auto"/>
        <w:ind w:left="720"/>
        <w:jc w:val="both"/>
        <w:rPr>
          <w:rFonts w:ascii="Times New Roman" w:hAnsi="Times New Roman"/>
          <w:sz w:val="24"/>
          <w:szCs w:val="24"/>
        </w:rPr>
      </w:pPr>
    </w:p>
    <w:p w:rsidR="006A4BF2" w:rsidRDefault="006A4BF2" w:rsidP="00F5057A">
      <w:pPr>
        <w:widowControl w:val="0"/>
        <w:spacing w:after="0" w:line="360" w:lineRule="auto"/>
        <w:ind w:firstLine="709"/>
        <w:jc w:val="both"/>
        <w:rPr>
          <w:rFonts w:ascii="Times New Roman" w:hAnsi="Times New Roman"/>
          <w:b/>
          <w:sz w:val="24"/>
          <w:szCs w:val="24"/>
        </w:rPr>
      </w:pPr>
    </w:p>
    <w:p w:rsidR="00556073" w:rsidRPr="00971DB4" w:rsidRDefault="00556073" w:rsidP="00F5057A">
      <w:pPr>
        <w:widowControl w:val="0"/>
        <w:spacing w:after="0" w:line="360" w:lineRule="auto"/>
        <w:ind w:firstLine="709"/>
        <w:jc w:val="both"/>
        <w:rPr>
          <w:rFonts w:ascii="Times New Roman" w:hAnsi="Times New Roman"/>
          <w:b/>
          <w:sz w:val="24"/>
          <w:szCs w:val="24"/>
        </w:rPr>
      </w:pPr>
    </w:p>
    <w:p w:rsidR="00CD3579" w:rsidRPr="00556073" w:rsidRDefault="00CD3579" w:rsidP="00556073">
      <w:pPr>
        <w:pStyle w:val="23"/>
        <w:ind w:firstLine="709"/>
        <w:jc w:val="both"/>
        <w:rPr>
          <w:b/>
          <w:color w:val="auto"/>
          <w:u w:val="none"/>
        </w:rPr>
      </w:pPr>
      <w:bookmarkStart w:id="47" w:name="_Toc485825625"/>
      <w:r w:rsidRPr="00556073">
        <w:rPr>
          <w:b/>
          <w:color w:val="auto"/>
          <w:u w:val="none"/>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7"/>
      <w:r w:rsidRPr="00556073">
        <w:rPr>
          <w:b/>
          <w:color w:val="auto"/>
          <w:u w:val="none"/>
        </w:rPr>
        <w:t xml:space="preserve"> </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Организационные условия для участия общественности в совершенствовании и развитии Программы будут включать:</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xml:space="preserve">─ предоставление </w:t>
      </w:r>
      <w:r w:rsidR="00E614DE">
        <w:rPr>
          <w:rFonts w:ascii="Times New Roman" w:hAnsi="Times New Roman"/>
          <w:sz w:val="24"/>
          <w:szCs w:val="24"/>
        </w:rPr>
        <w:t xml:space="preserve">открытого </w:t>
      </w:r>
      <w:r w:rsidRPr="00971DB4">
        <w:rPr>
          <w:rFonts w:ascii="Times New Roman" w:hAnsi="Times New Roman"/>
          <w:sz w:val="24"/>
          <w:szCs w:val="24"/>
        </w:rPr>
        <w:t>доступа к тексту Программы в электронном и бумажном виде;</w:t>
      </w:r>
    </w:p>
    <w:p w:rsidR="006A64B8" w:rsidRPr="00971DB4" w:rsidRDefault="006A64B8" w:rsidP="00F5057A">
      <w:pPr>
        <w:widowControl w:val="0"/>
        <w:spacing w:after="0" w:line="360" w:lineRule="auto"/>
        <w:ind w:firstLine="709"/>
        <w:jc w:val="both"/>
        <w:rPr>
          <w:rFonts w:ascii="Times New Roman" w:hAnsi="Times New Roman"/>
          <w:sz w:val="24"/>
          <w:szCs w:val="24"/>
        </w:rPr>
      </w:pPr>
      <w:r w:rsidRPr="00971DB4">
        <w:rPr>
          <w:rFonts w:ascii="Times New Roman" w:hAnsi="Times New Roman"/>
          <w:sz w:val="24"/>
          <w:szCs w:val="24"/>
        </w:rPr>
        <w:t>─ предоставление возможности давать экспертную оценку, рецензировать и комментировать ее положения на научных, экспертных и профессионально-педагогических семинарах, научно-практических конференциях;</w:t>
      </w:r>
    </w:p>
    <w:p w:rsidR="006A64B8" w:rsidRPr="00971DB4" w:rsidRDefault="006A64B8" w:rsidP="00492D5A">
      <w:pPr>
        <w:widowControl w:val="0"/>
        <w:tabs>
          <w:tab w:val="left" w:pos="993"/>
        </w:tabs>
        <w:spacing w:after="0" w:line="360" w:lineRule="auto"/>
        <w:ind w:firstLine="709"/>
        <w:jc w:val="both"/>
        <w:rPr>
          <w:rFonts w:ascii="Times New Roman" w:hAnsi="Times New Roman"/>
          <w:sz w:val="24"/>
          <w:szCs w:val="24"/>
        </w:rPr>
      </w:pPr>
      <w:r w:rsidRPr="00971DB4">
        <w:rPr>
          <w:rFonts w:ascii="Times New Roman" w:hAnsi="Times New Roman"/>
          <w:sz w:val="24"/>
          <w:szCs w:val="24"/>
        </w:rPr>
        <w:t>─</w:t>
      </w:r>
      <w:r w:rsidR="006A4BF2" w:rsidRPr="00971DB4">
        <w:rPr>
          <w:rFonts w:ascii="Times New Roman" w:hAnsi="Times New Roman"/>
          <w:sz w:val="24"/>
          <w:szCs w:val="24"/>
        </w:rPr>
        <w:t xml:space="preserve"> </w:t>
      </w:r>
      <w:r w:rsidRPr="00971DB4">
        <w:rPr>
          <w:rFonts w:ascii="Times New Roman" w:hAnsi="Times New Roman"/>
          <w:sz w:val="24"/>
          <w:szCs w:val="24"/>
        </w:rPr>
        <w:t>предоставление возможности апробирования Программы, в т.ч.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6A64B8" w:rsidRPr="00971DB4" w:rsidRDefault="006A64B8" w:rsidP="00492D5A">
      <w:pPr>
        <w:widowControl w:val="0"/>
        <w:tabs>
          <w:tab w:val="left" w:pos="993"/>
        </w:tabs>
        <w:spacing w:after="0" w:line="360" w:lineRule="auto"/>
        <w:ind w:firstLine="709"/>
        <w:jc w:val="both"/>
        <w:rPr>
          <w:rFonts w:ascii="Times New Roman" w:hAnsi="Times New Roman"/>
          <w:sz w:val="24"/>
          <w:szCs w:val="24"/>
        </w:rPr>
      </w:pPr>
    </w:p>
    <w:p w:rsidR="00CD3579" w:rsidRPr="00556073" w:rsidRDefault="00CD3579" w:rsidP="00492D5A">
      <w:pPr>
        <w:pStyle w:val="23"/>
        <w:tabs>
          <w:tab w:val="left" w:pos="993"/>
        </w:tabs>
        <w:ind w:firstLine="709"/>
        <w:jc w:val="both"/>
        <w:rPr>
          <w:b/>
          <w:color w:val="auto"/>
          <w:u w:val="none"/>
        </w:rPr>
      </w:pPr>
      <w:bookmarkStart w:id="48" w:name="_Toc485825626"/>
      <w:r w:rsidRPr="00556073">
        <w:rPr>
          <w:b/>
          <w:color w:val="auto"/>
          <w:u w:val="none"/>
        </w:rPr>
        <w:t>3.9. Перечень нормативных и нормативно-методических документов</w:t>
      </w:r>
      <w:bookmarkEnd w:id="48"/>
      <w:r w:rsidRPr="00556073">
        <w:rPr>
          <w:b/>
          <w:color w:val="auto"/>
          <w:u w:val="none"/>
        </w:rPr>
        <w:t xml:space="preserve"> </w:t>
      </w:r>
    </w:p>
    <w:p w:rsidR="00E614DE"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Конвенция о правах ребенка. Принята резолюцией 44/25 Генеральной Ассамблеи</w:t>
      </w:r>
      <w:r w:rsidR="000B4E15" w:rsidRPr="00E614DE">
        <w:rPr>
          <w:rFonts w:ascii="Times New Roman" w:hAnsi="Times New Roman"/>
          <w:sz w:val="24"/>
          <w:szCs w:val="24"/>
        </w:rPr>
        <w:t xml:space="preserve"> </w:t>
      </w:r>
      <w:r w:rsidRPr="00E614DE">
        <w:rPr>
          <w:rFonts w:ascii="Times New Roman" w:hAnsi="Times New Roman"/>
          <w:sz w:val="24"/>
          <w:szCs w:val="24"/>
        </w:rPr>
        <w:t xml:space="preserve">от 20 ноября 1989 </w:t>
      </w:r>
      <w:r w:rsidR="00A12355" w:rsidRPr="00E614DE">
        <w:rPr>
          <w:rFonts w:ascii="Times New Roman" w:hAnsi="Times New Roman"/>
          <w:sz w:val="24"/>
          <w:szCs w:val="24"/>
        </w:rPr>
        <w:t>года. ─</w:t>
      </w:r>
      <w:r w:rsidRPr="00E614DE">
        <w:rPr>
          <w:rFonts w:ascii="Times New Roman" w:hAnsi="Times New Roman"/>
          <w:sz w:val="24"/>
          <w:szCs w:val="24"/>
        </w:rPr>
        <w:t xml:space="preserve"> ООН 1990.</w:t>
      </w:r>
      <w:r w:rsidR="00E614DE" w:rsidRPr="00E614DE">
        <w:rPr>
          <w:rFonts w:ascii="Times New Roman" w:hAnsi="Times New Roman"/>
          <w:sz w:val="24"/>
          <w:szCs w:val="24"/>
        </w:rPr>
        <w:t xml:space="preserve"> </w:t>
      </w:r>
    </w:p>
    <w:p w:rsidR="00E614DE"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от 29 декабря 2012 г. № 273-ФЗ (ред. от 31.12.2014, с изм. от</w:t>
      </w:r>
      <w:r w:rsidR="000B4E15" w:rsidRPr="00E614DE">
        <w:rPr>
          <w:rFonts w:ascii="Times New Roman" w:hAnsi="Times New Roman"/>
          <w:sz w:val="24"/>
          <w:szCs w:val="24"/>
        </w:rPr>
        <w:t xml:space="preserve"> </w:t>
      </w:r>
      <w:r w:rsidRPr="00E614DE">
        <w:rPr>
          <w:rFonts w:ascii="Times New Roman" w:hAnsi="Times New Roman"/>
          <w:sz w:val="24"/>
          <w:szCs w:val="24"/>
        </w:rPr>
        <w:t xml:space="preserve">02.05.2015) «Об образовании в Российской Федерации» [Электронный ресурс] // Официальный интернет-портал правовой информации: ─ Режим доступа: </w:t>
      </w:r>
      <w:r w:rsidR="00A12355" w:rsidRPr="00E614DE">
        <w:rPr>
          <w:rFonts w:ascii="Times New Roman" w:hAnsi="Times New Roman"/>
          <w:sz w:val="24"/>
          <w:szCs w:val="24"/>
        </w:rPr>
        <w:t>pravo.gov.ru.</w:t>
      </w:r>
    </w:p>
    <w:p w:rsidR="000124D0" w:rsidRPr="00E614DE"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E614D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Распоряжение Правительства Российской Федерации от 29 мая 2015 г. № 996-р о Стратегии развития воспитания до 2025 </w:t>
      </w:r>
      <w:r w:rsidR="00A12355" w:rsidRPr="00971DB4">
        <w:rPr>
          <w:rFonts w:ascii="Times New Roman" w:hAnsi="Times New Roman"/>
          <w:sz w:val="24"/>
          <w:szCs w:val="24"/>
        </w:rPr>
        <w:t>г. [</w:t>
      </w:r>
      <w:r w:rsidRPr="00971DB4">
        <w:rPr>
          <w:rFonts w:ascii="Times New Roman" w:hAnsi="Times New Roman"/>
          <w:sz w:val="24"/>
          <w:szCs w:val="24"/>
        </w:rPr>
        <w:t>Электронный ресурс</w:t>
      </w:r>
      <w:r w:rsidR="00A12355" w:rsidRPr="00971DB4">
        <w:rPr>
          <w:rFonts w:ascii="Times New Roman" w:hAnsi="Times New Roman"/>
          <w:sz w:val="24"/>
          <w:szCs w:val="24"/>
        </w:rPr>
        <w:t>]. ─</w:t>
      </w:r>
      <w:r w:rsidRPr="00971DB4">
        <w:rPr>
          <w:rFonts w:ascii="Times New Roman" w:hAnsi="Times New Roman"/>
          <w:sz w:val="24"/>
          <w:szCs w:val="24"/>
        </w:rPr>
        <w:t xml:space="preserve"> Режим доступа:http://government.ru/docs/18312/.</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w:t>
      </w:r>
      <w:r w:rsidRPr="00971DB4">
        <w:rPr>
          <w:rFonts w:ascii="Times New Roman" w:hAnsi="Times New Roman"/>
          <w:sz w:val="24"/>
          <w:szCs w:val="24"/>
        </w:rPr>
        <w:lastRenderedPageBreak/>
        <w:t>дошкольных образовательных организаций» // Российская газета. – 2013. – 19.07(№ 157).</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w:t>
      </w:r>
      <w:r w:rsidR="000B4E15" w:rsidRPr="00971DB4">
        <w:rPr>
          <w:rFonts w:ascii="Times New Roman" w:hAnsi="Times New Roman"/>
          <w:sz w:val="24"/>
          <w:szCs w:val="24"/>
        </w:rPr>
        <w:t xml:space="preserve"> </w:t>
      </w:r>
      <w:r w:rsidRPr="00971DB4">
        <w:rPr>
          <w:rFonts w:ascii="Times New Roman" w:hAnsi="Times New Roman"/>
          <w:sz w:val="24"/>
          <w:szCs w:val="24"/>
        </w:rPr>
        <w:t>2.2.2/2.4.1340-03. 2.2.2. Гигиена труда, технологические процессы, сырье, материалы,</w:t>
      </w:r>
      <w:r w:rsidR="000B4E15" w:rsidRPr="00971DB4">
        <w:rPr>
          <w:rFonts w:ascii="Times New Roman" w:hAnsi="Times New Roman"/>
          <w:sz w:val="24"/>
          <w:szCs w:val="24"/>
        </w:rPr>
        <w:t xml:space="preserve"> </w:t>
      </w:r>
      <w:r w:rsidRPr="00971DB4">
        <w:rPr>
          <w:rFonts w:ascii="Times New Roman" w:hAnsi="Times New Roman"/>
          <w:sz w:val="24"/>
          <w:szCs w:val="24"/>
        </w:rPr>
        <w:t>оборудование, рабочий инструмент. 2.4. Гигиена детей и подростков. Гигиенические</w:t>
      </w:r>
      <w:r w:rsidR="000B4E15" w:rsidRPr="00971DB4">
        <w:rPr>
          <w:rFonts w:ascii="Times New Roman" w:hAnsi="Times New Roman"/>
          <w:sz w:val="24"/>
          <w:szCs w:val="24"/>
        </w:rPr>
        <w:t xml:space="preserve"> </w:t>
      </w:r>
      <w:r w:rsidRPr="00971DB4">
        <w:rPr>
          <w:rFonts w:ascii="Times New Roman" w:hAnsi="Times New Roman"/>
          <w:sz w:val="24"/>
          <w:szCs w:val="24"/>
        </w:rPr>
        <w:t>требования к персональным электронно-вычислительным машинам и организации работы.</w:t>
      </w:r>
      <w:r w:rsidR="000B4E15" w:rsidRPr="00971DB4">
        <w:rPr>
          <w:rFonts w:ascii="Times New Roman" w:hAnsi="Times New Roman"/>
          <w:sz w:val="24"/>
          <w:szCs w:val="24"/>
        </w:rPr>
        <w:t xml:space="preserve"> </w:t>
      </w:r>
      <w:r w:rsidRPr="00971DB4">
        <w:rPr>
          <w:rFonts w:ascii="Times New Roman" w:hAnsi="Times New Roman"/>
          <w:sz w:val="24"/>
          <w:szCs w:val="24"/>
        </w:rPr>
        <w:t>Санитарно-эпидемиологические правила и нормативы», утв. Главным государственным</w:t>
      </w:r>
      <w:r w:rsidR="000B4E15" w:rsidRPr="00971DB4">
        <w:rPr>
          <w:rFonts w:ascii="Times New Roman" w:hAnsi="Times New Roman"/>
          <w:sz w:val="24"/>
          <w:szCs w:val="24"/>
        </w:rPr>
        <w:t xml:space="preserve"> </w:t>
      </w:r>
      <w:r w:rsidRPr="00971DB4">
        <w:rPr>
          <w:rFonts w:ascii="Times New Roman" w:hAnsi="Times New Roman"/>
          <w:sz w:val="24"/>
          <w:szCs w:val="24"/>
        </w:rPr>
        <w:t>санитарным врачом Российской Федерации 30 мая 2003 г.) (Зарегистрировано в Минюсте</w:t>
      </w:r>
      <w:r w:rsidR="000B4E15" w:rsidRPr="00971DB4">
        <w:rPr>
          <w:rFonts w:ascii="Times New Roman" w:hAnsi="Times New Roman"/>
          <w:sz w:val="24"/>
          <w:szCs w:val="24"/>
        </w:rPr>
        <w:t xml:space="preserve"> </w:t>
      </w:r>
      <w:r w:rsidRPr="00971DB4">
        <w:rPr>
          <w:rFonts w:ascii="Times New Roman" w:hAnsi="Times New Roman"/>
          <w:sz w:val="24"/>
          <w:szCs w:val="24"/>
        </w:rPr>
        <w:t>России 10 июня 2003 г., регистрационный № 4673)</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Министерства образования и науки Российской Федерации от</w:t>
      </w:r>
      <w:r w:rsidR="00E614DE">
        <w:rPr>
          <w:rFonts w:ascii="Times New Roman" w:hAnsi="Times New Roman"/>
          <w:sz w:val="24"/>
          <w:szCs w:val="24"/>
        </w:rPr>
        <w:t xml:space="preserve"> </w:t>
      </w:r>
      <w:r w:rsidRPr="00971DB4">
        <w:rPr>
          <w:rFonts w:ascii="Times New Roman" w:hAnsi="Times New Roman"/>
          <w:sz w:val="24"/>
          <w:szCs w:val="24"/>
        </w:rPr>
        <w:t>17 октября 2013г.</w:t>
      </w:r>
      <w:r w:rsidR="000B4E15" w:rsidRPr="00971DB4">
        <w:rPr>
          <w:rFonts w:ascii="Times New Roman" w:hAnsi="Times New Roman"/>
          <w:sz w:val="24"/>
          <w:szCs w:val="24"/>
        </w:rPr>
        <w:t xml:space="preserve"> </w:t>
      </w:r>
      <w:r w:rsidRPr="00971DB4">
        <w:rPr>
          <w:rFonts w:ascii="Times New Roman" w:hAnsi="Times New Roman"/>
          <w:sz w:val="24"/>
          <w:szCs w:val="24"/>
        </w:rPr>
        <w:t>№ 1155 «Об утверждении федерального государственного образовательного стандарта</w:t>
      </w:r>
      <w:r w:rsidR="000B4E15" w:rsidRPr="00971DB4">
        <w:rPr>
          <w:rFonts w:ascii="Times New Roman" w:hAnsi="Times New Roman"/>
          <w:sz w:val="24"/>
          <w:szCs w:val="24"/>
        </w:rPr>
        <w:t xml:space="preserve"> </w:t>
      </w:r>
      <w:r w:rsidRPr="00971DB4">
        <w:rPr>
          <w:rFonts w:ascii="Times New Roman" w:hAnsi="Times New Roman"/>
          <w:sz w:val="24"/>
          <w:szCs w:val="24"/>
        </w:rPr>
        <w:t>дошкольного образования» (зарегистрирован Минюстом России 14 ноября 2013г.,</w:t>
      </w:r>
      <w:r w:rsidR="000B4E15" w:rsidRPr="00971DB4">
        <w:rPr>
          <w:rFonts w:ascii="Times New Roman" w:hAnsi="Times New Roman"/>
          <w:sz w:val="24"/>
          <w:szCs w:val="24"/>
        </w:rPr>
        <w:t xml:space="preserve"> </w:t>
      </w:r>
      <w:r w:rsidRPr="00971DB4">
        <w:rPr>
          <w:rFonts w:ascii="Times New Roman" w:hAnsi="Times New Roman"/>
          <w:sz w:val="24"/>
          <w:szCs w:val="24"/>
        </w:rPr>
        <w:t>регистрационный № 30384).</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Приказ Минздравсоцразвития России от 26 августа 2010 г. № 761н (ред. от 31.05.2011)</w:t>
      </w:r>
      <w:r w:rsidR="000B4E15" w:rsidRPr="00971DB4">
        <w:rPr>
          <w:rFonts w:ascii="Times New Roman" w:hAnsi="Times New Roman"/>
          <w:sz w:val="24"/>
          <w:szCs w:val="24"/>
        </w:rPr>
        <w:t xml:space="preserve"> </w:t>
      </w:r>
      <w:r w:rsidRPr="00971DB4">
        <w:rPr>
          <w:rFonts w:ascii="Times New Roman" w:hAnsi="Times New Roman"/>
          <w:sz w:val="24"/>
          <w:szCs w:val="24"/>
        </w:rPr>
        <w:t>«Об утверждении Единого квалификационного справочника должностей руководителей,</w:t>
      </w:r>
      <w:r w:rsidR="000B4E15" w:rsidRPr="00971DB4">
        <w:rPr>
          <w:rFonts w:ascii="Times New Roman" w:hAnsi="Times New Roman"/>
          <w:sz w:val="24"/>
          <w:szCs w:val="24"/>
        </w:rPr>
        <w:t xml:space="preserve"> </w:t>
      </w:r>
      <w:r w:rsidRPr="00971DB4">
        <w:rPr>
          <w:rFonts w:ascii="Times New Roman" w:hAnsi="Times New Roman"/>
          <w:sz w:val="24"/>
          <w:szCs w:val="24"/>
        </w:rPr>
        <w:t>специалистов и служащих, раздел «Квалификационные характеристики должностей работников</w:t>
      </w:r>
      <w:r w:rsidR="000B4E15" w:rsidRPr="00971DB4">
        <w:rPr>
          <w:rFonts w:ascii="Times New Roman" w:hAnsi="Times New Roman"/>
          <w:sz w:val="24"/>
          <w:szCs w:val="24"/>
        </w:rPr>
        <w:t xml:space="preserve"> </w:t>
      </w:r>
      <w:r w:rsidRPr="00971DB4">
        <w:rPr>
          <w:rFonts w:ascii="Times New Roman" w:hAnsi="Times New Roman"/>
          <w:sz w:val="24"/>
          <w:szCs w:val="24"/>
        </w:rPr>
        <w:t>образования» (Зарегистрирован в Минюсте России 6 октября 2010 г. № 18638)</w:t>
      </w:r>
    </w:p>
    <w:p w:rsidR="000124D0"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«Комментарии к ФГОС ДО» от 28 февраля 2014 г. № 08-</w:t>
      </w:r>
      <w:r w:rsidR="000B4E15" w:rsidRPr="00971DB4">
        <w:rPr>
          <w:rFonts w:ascii="Times New Roman" w:hAnsi="Times New Roman"/>
          <w:sz w:val="24"/>
          <w:szCs w:val="24"/>
        </w:rPr>
        <w:t xml:space="preserve"> </w:t>
      </w:r>
      <w:r w:rsidRPr="00971DB4">
        <w:rPr>
          <w:rFonts w:ascii="Times New Roman" w:hAnsi="Times New Roman"/>
          <w:sz w:val="24"/>
          <w:szCs w:val="24"/>
        </w:rPr>
        <w:t xml:space="preserve">249 // Вестник </w:t>
      </w:r>
      <w:r w:rsidR="00A12355" w:rsidRPr="00971DB4">
        <w:rPr>
          <w:rFonts w:ascii="Times New Roman" w:hAnsi="Times New Roman"/>
          <w:sz w:val="24"/>
          <w:szCs w:val="24"/>
        </w:rPr>
        <w:t>образования. –</w:t>
      </w:r>
      <w:r w:rsidRPr="00971DB4">
        <w:rPr>
          <w:rFonts w:ascii="Times New Roman" w:hAnsi="Times New Roman"/>
          <w:sz w:val="24"/>
          <w:szCs w:val="24"/>
        </w:rPr>
        <w:t xml:space="preserve"> 2014. – Апрель. – № 7.</w:t>
      </w:r>
    </w:p>
    <w:p w:rsidR="000B4E15" w:rsidRPr="00971DB4" w:rsidRDefault="000124D0" w:rsidP="00492D5A">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971DB4">
        <w:rPr>
          <w:rFonts w:ascii="Times New Roman" w:hAnsi="Times New Roman"/>
          <w:sz w:val="24"/>
          <w:szCs w:val="24"/>
        </w:rPr>
        <w:t>Письмо Минобрнауки России от 31 июля 2014 г. № 08-1002 «О направлении</w:t>
      </w:r>
      <w:r w:rsidR="000B4E15" w:rsidRPr="00971DB4">
        <w:rPr>
          <w:rFonts w:ascii="Times New Roman" w:hAnsi="Times New Roman"/>
          <w:sz w:val="24"/>
          <w:szCs w:val="24"/>
        </w:rPr>
        <w:t xml:space="preserve"> </w:t>
      </w:r>
      <w:r w:rsidRPr="00971DB4">
        <w:rPr>
          <w:rFonts w:ascii="Times New Roman" w:hAnsi="Times New Roman"/>
          <w:sz w:val="24"/>
          <w:szCs w:val="24"/>
        </w:rPr>
        <w:t>методических рекомендаций» (Методические рекомендации по реализации полномочий</w:t>
      </w:r>
      <w:r w:rsidR="000B4E15" w:rsidRPr="00971DB4">
        <w:rPr>
          <w:rFonts w:ascii="Times New Roman" w:hAnsi="Times New Roman"/>
          <w:sz w:val="24"/>
          <w:szCs w:val="24"/>
        </w:rPr>
        <w:t xml:space="preserve"> </w:t>
      </w:r>
      <w:r w:rsidRPr="00971DB4">
        <w:rPr>
          <w:rFonts w:ascii="Times New Roman" w:hAnsi="Times New Roman"/>
          <w:sz w:val="24"/>
          <w:szCs w:val="24"/>
        </w:rPr>
        <w:t>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0B4E15" w:rsidRPr="00971DB4" w:rsidRDefault="000B4E15" w:rsidP="00492D5A">
      <w:pPr>
        <w:widowControl w:val="0"/>
        <w:tabs>
          <w:tab w:val="left" w:pos="993"/>
        </w:tabs>
        <w:spacing w:after="0" w:line="360" w:lineRule="auto"/>
        <w:ind w:firstLine="709"/>
        <w:jc w:val="both"/>
        <w:rPr>
          <w:rFonts w:ascii="Times New Roman" w:hAnsi="Times New Roman"/>
          <w:sz w:val="24"/>
          <w:szCs w:val="24"/>
        </w:rPr>
      </w:pPr>
    </w:p>
    <w:p w:rsidR="00A0000C" w:rsidRPr="00556073" w:rsidRDefault="00CD3579" w:rsidP="00492D5A">
      <w:pPr>
        <w:pStyle w:val="23"/>
        <w:tabs>
          <w:tab w:val="left" w:pos="993"/>
        </w:tabs>
        <w:ind w:firstLine="709"/>
        <w:rPr>
          <w:b/>
          <w:color w:val="auto"/>
          <w:u w:val="none"/>
        </w:rPr>
      </w:pPr>
      <w:bookmarkStart w:id="49" w:name="_Toc485825627"/>
      <w:r w:rsidRPr="00556073">
        <w:rPr>
          <w:b/>
          <w:color w:val="auto"/>
          <w:u w:val="none"/>
        </w:rPr>
        <w:t>3.10. Перечень литературных источников</w:t>
      </w:r>
      <w:bookmarkEnd w:id="49"/>
    </w:p>
    <w:p w:rsidR="000B4E15" w:rsidRPr="00556073" w:rsidRDefault="00556073" w:rsidP="00492D5A">
      <w:pPr>
        <w:widowControl w:val="0"/>
        <w:tabs>
          <w:tab w:val="left" w:pos="993"/>
        </w:tabs>
        <w:spacing w:after="0" w:line="360" w:lineRule="auto"/>
        <w:ind w:firstLine="709"/>
        <w:contextualSpacing/>
        <w:jc w:val="both"/>
        <w:rPr>
          <w:rFonts w:ascii="Times New Roman" w:hAnsi="Times New Roman"/>
          <w:sz w:val="24"/>
          <w:szCs w:val="24"/>
        </w:rPr>
      </w:pPr>
      <w:r>
        <w:rPr>
          <w:rFonts w:ascii="Times New Roman" w:hAnsi="Times New Roman"/>
          <w:i/>
          <w:sz w:val="24"/>
          <w:szCs w:val="24"/>
        </w:rPr>
        <w:t>Бабина Г.</w:t>
      </w:r>
      <w:r w:rsidR="000B4E15" w:rsidRPr="00556073">
        <w:rPr>
          <w:rFonts w:ascii="Times New Roman" w:hAnsi="Times New Roman"/>
          <w:i/>
          <w:sz w:val="24"/>
          <w:szCs w:val="24"/>
        </w:rPr>
        <w:t>В., Сафо</w:t>
      </w:r>
      <w:r>
        <w:rPr>
          <w:rFonts w:ascii="Times New Roman" w:hAnsi="Times New Roman"/>
          <w:i/>
          <w:sz w:val="24"/>
          <w:szCs w:val="24"/>
        </w:rPr>
        <w:t>нкина Н.</w:t>
      </w:r>
      <w:r w:rsidR="000B4E15" w:rsidRPr="00556073">
        <w:rPr>
          <w:rFonts w:ascii="Times New Roman" w:hAnsi="Times New Roman"/>
          <w:i/>
          <w:sz w:val="24"/>
          <w:szCs w:val="24"/>
        </w:rPr>
        <w:t>Ю.</w:t>
      </w:r>
      <w:r w:rsidR="000B4E15" w:rsidRPr="00556073">
        <w:rPr>
          <w:rFonts w:ascii="Times New Roman" w:hAnsi="Times New Roman"/>
          <w:sz w:val="24"/>
          <w:szCs w:val="24"/>
        </w:rPr>
        <w:t xml:space="preserve"> 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0B4E15" w:rsidRPr="00556073" w:rsidRDefault="00556073"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i/>
          <w:sz w:val="24"/>
          <w:szCs w:val="24"/>
          <w:lang w:eastAsia="ru-RU"/>
        </w:rPr>
        <w:t>Баряева Л.</w:t>
      </w:r>
      <w:r w:rsidR="000B4E15" w:rsidRPr="00556073">
        <w:rPr>
          <w:rFonts w:ascii="Times New Roman" w:eastAsia="Times New Roman" w:hAnsi="Times New Roman"/>
          <w:i/>
          <w:sz w:val="24"/>
          <w:szCs w:val="24"/>
          <w:lang w:eastAsia="ru-RU"/>
        </w:rPr>
        <w:t xml:space="preserve">Б. </w:t>
      </w:r>
      <w:r w:rsidR="000B4E15" w:rsidRPr="00556073">
        <w:rPr>
          <w:rFonts w:ascii="Times New Roman" w:eastAsia="Times New Roman" w:hAnsi="Times New Roman"/>
          <w:sz w:val="24"/>
          <w:szCs w:val="24"/>
          <w:lang w:eastAsia="ru-RU"/>
        </w:rPr>
        <w:t>Математические представления дошкольников с тяжелыми нарушениями речи: экспериментальное исследование. Монография. – М.: ПАРАДИГМА, 2015.</w:t>
      </w:r>
    </w:p>
    <w:p w:rsidR="000B4E15" w:rsidRPr="00556073" w:rsidRDefault="005862EA"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i/>
          <w:sz w:val="24"/>
          <w:szCs w:val="24"/>
          <w:lang w:eastAsia="ru-RU"/>
        </w:rPr>
        <w:t>Баряева Л.</w:t>
      </w:r>
      <w:r w:rsidR="000B4E15" w:rsidRPr="00556073">
        <w:rPr>
          <w:rFonts w:ascii="Times New Roman" w:eastAsia="Times New Roman" w:hAnsi="Times New Roman"/>
          <w:i/>
          <w:sz w:val="24"/>
          <w:szCs w:val="24"/>
          <w:lang w:eastAsia="ru-RU"/>
        </w:rPr>
        <w:t xml:space="preserve">Б., Лопатина Л.В. </w:t>
      </w:r>
      <w:r w:rsidR="000B4E15" w:rsidRPr="00556073">
        <w:rPr>
          <w:rFonts w:ascii="Times New Roman" w:eastAsia="Times New Roman" w:hAnsi="Times New Roman"/>
          <w:sz w:val="24"/>
          <w:szCs w:val="24"/>
          <w:lang w:eastAsia="ru-RU"/>
        </w:rPr>
        <w:t xml:space="preserve">Учим детей общаться. — СПб.: ЦДК проф. Л.Б. </w:t>
      </w:r>
      <w:r w:rsidR="000B4E15" w:rsidRPr="00556073">
        <w:rPr>
          <w:rFonts w:ascii="Times New Roman" w:eastAsia="Times New Roman" w:hAnsi="Times New Roman"/>
          <w:sz w:val="24"/>
          <w:szCs w:val="24"/>
          <w:lang w:eastAsia="ru-RU"/>
        </w:rPr>
        <w:lastRenderedPageBreak/>
        <w:t>Баряевой, 2011.</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iCs/>
          <w:sz w:val="24"/>
          <w:szCs w:val="24"/>
          <w:lang w:eastAsia="ru-RU"/>
        </w:rPr>
        <w:t>Баряева Л.Б., Кондратьева С.Ю., Лопатина Л.В.</w:t>
      </w:r>
      <w:r w:rsidRPr="00556073">
        <w:rPr>
          <w:rFonts w:ascii="Times New Roman" w:eastAsia="Times New Roman" w:hAnsi="Times New Roman"/>
          <w:iCs/>
          <w:sz w:val="24"/>
          <w:szCs w:val="24"/>
          <w:lang w:eastAsia="ru-RU"/>
        </w:rPr>
        <w:t xml:space="preserve"> Профилактика и коррекция дискалькулии у детей. </w:t>
      </w:r>
      <w:r w:rsidRPr="00556073">
        <w:rPr>
          <w:rFonts w:ascii="Times New Roman" w:eastAsia="Times New Roman" w:hAnsi="Times New Roman"/>
          <w:sz w:val="24"/>
          <w:szCs w:val="24"/>
          <w:lang w:eastAsia="ru-RU"/>
        </w:rPr>
        <w:t>– СПб.: ЦДК проф. Л.Б. Баряевой, 2015.</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Бойкова С.В. </w:t>
      </w:r>
      <w:r w:rsidRPr="00556073">
        <w:rPr>
          <w:rFonts w:ascii="Times New Roman" w:eastAsia="Times New Roman" w:hAnsi="Times New Roman"/>
          <w:sz w:val="24"/>
          <w:szCs w:val="24"/>
          <w:lang w:eastAsia="ru-RU"/>
        </w:rPr>
        <w:t>Занятия с логопедом по развитию связной речи у детей 5−7 лет. — СПб.: КАРО, 2010.</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Выготский Л. С.</w:t>
      </w:r>
      <w:r w:rsidRPr="00556073">
        <w:rPr>
          <w:rFonts w:ascii="Times New Roman" w:eastAsia="Times New Roman" w:hAnsi="Times New Roman"/>
          <w:sz w:val="24"/>
          <w:szCs w:val="24"/>
          <w:lang w:eastAsia="ru-RU"/>
        </w:rPr>
        <w:t xml:space="preserve"> Педагогическая психология. — М.: Педагогика, 1991.</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Глухов В</w:t>
      </w:r>
      <w:r w:rsidR="005862EA">
        <w:rPr>
          <w:rFonts w:ascii="Times New Roman" w:hAnsi="Times New Roman"/>
          <w:i/>
          <w:sz w:val="24"/>
          <w:szCs w:val="24"/>
        </w:rPr>
        <w:t>.</w:t>
      </w:r>
      <w:r w:rsidRPr="00556073">
        <w:rPr>
          <w:rFonts w:ascii="Times New Roman" w:hAnsi="Times New Roman"/>
          <w:i/>
          <w:sz w:val="24"/>
          <w:szCs w:val="24"/>
        </w:rPr>
        <w:t>П.</w:t>
      </w:r>
      <w:r w:rsidRPr="00556073">
        <w:rPr>
          <w:rFonts w:ascii="Times New Roman" w:hAnsi="Times New Roman"/>
          <w:sz w:val="24"/>
          <w:szCs w:val="24"/>
        </w:rPr>
        <w:t xml:space="preserve"> Формирование связной речи детей дошкольного возраста с общим недоразвитием речи. — М., 2002.</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Голубева Г.Г.</w:t>
      </w:r>
      <w:r w:rsidRPr="00556073">
        <w:rPr>
          <w:rFonts w:ascii="Times New Roman" w:eastAsia="Times New Roman" w:hAnsi="Times New Roman"/>
          <w:sz w:val="24"/>
          <w:szCs w:val="24"/>
          <w:lang w:eastAsia="ru-RU"/>
        </w:rPr>
        <w:t xml:space="preserve"> Преодоление нарушений звукослоговой структуры слова у дошкольников. — СПб.: ЦДК проф. Л. Б. Баряевой, 2010.</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Демидова Н.М.</w:t>
      </w:r>
      <w:r w:rsidRPr="00556073">
        <w:rPr>
          <w:rFonts w:ascii="Times New Roman" w:eastAsia="Times New Roman" w:hAnsi="Times New Roman"/>
          <w:sz w:val="24"/>
          <w:szCs w:val="24"/>
          <w:lang w:eastAsia="ru-RU"/>
        </w:rPr>
        <w:t xml:space="preserve"> Времена года в картинках и заданиях для развития ума и внимания. — М.: ДРОФА, 2008.</w:t>
      </w:r>
    </w:p>
    <w:p w:rsidR="000257E6" w:rsidRPr="00556073" w:rsidRDefault="0085313F"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sz w:val="24"/>
          <w:szCs w:val="24"/>
          <w:lang w:eastAsia="ru-RU"/>
        </w:rPr>
        <w:t xml:space="preserve"> </w:t>
      </w:r>
      <w:r w:rsidRPr="005862EA">
        <w:rPr>
          <w:rFonts w:ascii="Times New Roman" w:eastAsia="Times New Roman" w:hAnsi="Times New Roman"/>
          <w:i/>
          <w:sz w:val="24"/>
          <w:szCs w:val="24"/>
          <w:lang w:eastAsia="ru-RU"/>
        </w:rPr>
        <w:t>Жукова Н.С., Мастюко</w:t>
      </w:r>
      <w:r w:rsidR="000257E6" w:rsidRPr="005862EA">
        <w:rPr>
          <w:rFonts w:ascii="Times New Roman" w:eastAsia="Times New Roman" w:hAnsi="Times New Roman"/>
          <w:i/>
          <w:sz w:val="24"/>
          <w:szCs w:val="24"/>
          <w:lang w:eastAsia="ru-RU"/>
        </w:rPr>
        <w:t>ва Е.М., Филичева Т.Б.</w:t>
      </w:r>
      <w:r w:rsidR="000257E6" w:rsidRPr="00556073">
        <w:rPr>
          <w:rFonts w:ascii="Times New Roman" w:eastAsia="Times New Roman" w:hAnsi="Times New Roman"/>
          <w:sz w:val="24"/>
          <w:szCs w:val="24"/>
          <w:lang w:eastAsia="ru-RU"/>
        </w:rPr>
        <w:t xml:space="preserve"> Логопедия. Основы теории и практики. Система логопедического воздействия. М. Эксмо 2011.</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Калягин В. А., Овчинникова Т. С</w:t>
      </w:r>
      <w:r w:rsidRPr="00556073">
        <w:rPr>
          <w:rFonts w:ascii="Times New Roman" w:eastAsia="Times New Roman" w:hAnsi="Times New Roman"/>
          <w:sz w:val="24"/>
          <w:szCs w:val="24"/>
          <w:lang w:eastAsia="ru-RU"/>
        </w:rPr>
        <w:t xml:space="preserve">. Энциклопедия методов психолого-педагогической диагностики лиц с нарушениями речи. — СПб.: КАРО, 2004.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Кроха</w:t>
      </w:r>
      <w:r w:rsidRPr="00556073">
        <w:rPr>
          <w:rFonts w:ascii="Times New Roman" w:eastAsia="Times New Roman" w:hAnsi="Times New Roman"/>
          <w:sz w:val="24"/>
          <w:szCs w:val="24"/>
          <w:lang w:eastAsia="ru-RU"/>
        </w:rPr>
        <w:t xml:space="preserve">: Пособие по воспитанию, обучению и развитию детей до трех лет / Г. Г. Григорьеева, Н. П. Кочетова, Д. В. Сергеева и др. — М.: Просвещение, 2000.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Ковалец И.В.</w:t>
      </w:r>
      <w:r w:rsidRPr="00556073">
        <w:rPr>
          <w:rFonts w:ascii="Times New Roman" w:eastAsia="Times New Roman" w:hAnsi="Times New Roman"/>
          <w:sz w:val="24"/>
          <w:szCs w:val="24"/>
          <w:lang w:eastAsia="ru-RU"/>
        </w:rPr>
        <w:t xml:space="preserve"> Азбука эмоций: Практическое пособие для работы с детьми, имеющими отклонения в психофизическом развитии и эмоциональной сфере. — М.: ВЛАДОС, 2003.</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Ковалец И.В.</w:t>
      </w:r>
      <w:r w:rsidRPr="00556073">
        <w:rPr>
          <w:rFonts w:ascii="Times New Roman" w:eastAsia="Times New Roman" w:hAnsi="Times New Roman"/>
          <w:sz w:val="24"/>
          <w:szCs w:val="24"/>
          <w:lang w:eastAsia="ru-RU"/>
        </w:rPr>
        <w:t xml:space="preserve"> Формирование у дошкольников представлений о времени. Части суток. — М.: ВЛАДОС, 2007.</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Кондратьева С.Ю., Лебедева Н.В. </w:t>
      </w:r>
      <w:r w:rsidRPr="00556073">
        <w:rPr>
          <w:rFonts w:ascii="Times New Roman" w:eastAsia="Times New Roman" w:hAnsi="Times New Roman"/>
          <w:sz w:val="24"/>
          <w:szCs w:val="24"/>
          <w:lang w:eastAsia="ru-RU"/>
        </w:rPr>
        <w:t>Учимся считать вместе (Профилактика дискалькулии у дошкольников). – СПб., 2014.</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Кондратьева С.Ю., Рысина И.В.</w:t>
      </w:r>
      <w:r w:rsidRPr="00556073">
        <w:rPr>
          <w:rFonts w:ascii="Times New Roman" w:hAnsi="Times New Roman"/>
          <w:sz w:val="24"/>
          <w:szCs w:val="24"/>
        </w:rPr>
        <w:t xml:space="preserve">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6A3F1E" w:rsidRPr="00556073" w:rsidRDefault="006A3F1E" w:rsidP="00492D5A">
      <w:pPr>
        <w:widowControl w:val="0"/>
        <w:tabs>
          <w:tab w:val="left" w:pos="993"/>
        </w:tabs>
        <w:spacing w:after="0" w:line="360" w:lineRule="auto"/>
        <w:ind w:firstLine="709"/>
        <w:contextualSpacing/>
        <w:jc w:val="both"/>
        <w:rPr>
          <w:rFonts w:ascii="Times New Roman" w:hAnsi="Times New Roman"/>
          <w:sz w:val="24"/>
          <w:szCs w:val="24"/>
        </w:rPr>
      </w:pPr>
      <w:r w:rsidRPr="005862EA">
        <w:rPr>
          <w:rFonts w:ascii="Times New Roman" w:hAnsi="Times New Roman"/>
          <w:i/>
          <w:sz w:val="24"/>
          <w:szCs w:val="24"/>
        </w:rPr>
        <w:t>Кроха</w:t>
      </w:r>
      <w:r w:rsidRPr="00556073">
        <w:rPr>
          <w:rFonts w:ascii="Times New Roman" w:hAnsi="Times New Roman"/>
          <w:sz w:val="24"/>
          <w:szCs w:val="24"/>
        </w:rPr>
        <w:t>: Пособие по воспитанию, обучению и развитию детей до трех лет / Г. Г. Григорьеева, Н. П. Кочетова, Д. В. Сергеева и др. — М.: Просвещение, 2000.</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 xml:space="preserve">Крупенчук О.И. </w:t>
      </w:r>
      <w:r w:rsidRPr="00556073">
        <w:rPr>
          <w:rFonts w:ascii="Times New Roman" w:hAnsi="Times New Roman"/>
          <w:sz w:val="24"/>
          <w:szCs w:val="24"/>
        </w:rPr>
        <w:t xml:space="preserve">Альбом для развития интеллекта 3+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4+ </w:t>
      </w:r>
      <w:r w:rsidRPr="00556073">
        <w:rPr>
          <w:rFonts w:ascii="Times New Roman" w:hAnsi="Times New Roman"/>
          <w:bCs/>
          <w:sz w:val="24"/>
          <w:szCs w:val="24"/>
        </w:rPr>
        <w:t>—</w:t>
      </w:r>
      <w:r w:rsidRPr="00556073">
        <w:rPr>
          <w:rFonts w:ascii="Times New Roman" w:hAnsi="Times New Roman"/>
          <w:sz w:val="24"/>
          <w:szCs w:val="24"/>
        </w:rPr>
        <w:t xml:space="preserve">СПб: Литера, 2012. </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5+ </w:t>
      </w:r>
      <w:r w:rsidRPr="00556073">
        <w:rPr>
          <w:rFonts w:ascii="Times New Roman" w:hAnsi="Times New Roman"/>
          <w:bCs/>
          <w:sz w:val="24"/>
          <w:szCs w:val="24"/>
        </w:rPr>
        <w:t>—</w:t>
      </w:r>
      <w:r w:rsidRPr="00556073">
        <w:rPr>
          <w:rFonts w:ascii="Times New Roman" w:hAnsi="Times New Roman"/>
          <w:sz w:val="24"/>
          <w:szCs w:val="24"/>
        </w:rPr>
        <w:t xml:space="preserve">СПб: Литера, 2013. </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Крупенчук О.И.</w:t>
      </w:r>
      <w:r w:rsidRPr="00556073">
        <w:rPr>
          <w:rFonts w:ascii="Times New Roman" w:hAnsi="Times New Roman"/>
          <w:sz w:val="24"/>
          <w:szCs w:val="24"/>
        </w:rPr>
        <w:t xml:space="preserve"> Альбом для развития интеллекта 6+ </w:t>
      </w:r>
      <w:r w:rsidRPr="00556073">
        <w:rPr>
          <w:rFonts w:ascii="Times New Roman" w:hAnsi="Times New Roman"/>
          <w:bCs/>
          <w:sz w:val="24"/>
          <w:szCs w:val="24"/>
        </w:rPr>
        <w:t>—</w:t>
      </w:r>
      <w:r w:rsidRPr="00556073">
        <w:rPr>
          <w:rFonts w:ascii="Times New Roman" w:hAnsi="Times New Roman"/>
          <w:sz w:val="24"/>
          <w:szCs w:val="24"/>
        </w:rPr>
        <w:t>СПб: Литера, 2013.</w:t>
      </w:r>
    </w:p>
    <w:p w:rsidR="000B4E15" w:rsidRPr="00556073" w:rsidRDefault="000B4E15" w:rsidP="00492D5A">
      <w:pPr>
        <w:widowControl w:val="0"/>
        <w:tabs>
          <w:tab w:val="left" w:pos="900"/>
          <w:tab w:val="left" w:pos="993"/>
        </w:tabs>
        <w:spacing w:after="0" w:line="360" w:lineRule="auto"/>
        <w:ind w:firstLine="709"/>
        <w:contextualSpacing/>
        <w:jc w:val="both"/>
        <w:rPr>
          <w:rFonts w:ascii="Times New Roman" w:hAnsi="Times New Roman"/>
          <w:i/>
          <w:sz w:val="24"/>
          <w:szCs w:val="24"/>
        </w:rPr>
      </w:pPr>
      <w:r w:rsidRPr="00556073">
        <w:rPr>
          <w:rFonts w:ascii="Times New Roman" w:hAnsi="Times New Roman"/>
          <w:i/>
          <w:sz w:val="24"/>
          <w:szCs w:val="24"/>
        </w:rPr>
        <w:t xml:space="preserve">Лалаева Р.И. </w:t>
      </w:r>
      <w:r w:rsidRPr="00556073">
        <w:rPr>
          <w:rFonts w:ascii="Times New Roman" w:hAnsi="Times New Roman"/>
          <w:sz w:val="24"/>
          <w:szCs w:val="24"/>
        </w:rPr>
        <w:t>Методика психолингвистического исследования нарушений речи. — СПб., 2006.</w:t>
      </w:r>
    </w:p>
    <w:p w:rsidR="000B4E15" w:rsidRPr="00556073" w:rsidRDefault="000B4E15" w:rsidP="00492D5A">
      <w:pPr>
        <w:widowControl w:val="0"/>
        <w:tabs>
          <w:tab w:val="left" w:pos="993"/>
        </w:tabs>
        <w:overflowPunct w:val="0"/>
        <w:autoSpaceDE w:val="0"/>
        <w:autoSpaceDN w:val="0"/>
        <w:adjustRightInd w:val="0"/>
        <w:spacing w:after="0" w:line="360" w:lineRule="auto"/>
        <w:ind w:firstLine="709"/>
        <w:contextualSpacing/>
        <w:jc w:val="both"/>
        <w:textAlignment w:val="baseline"/>
        <w:rPr>
          <w:rFonts w:ascii="Times New Roman" w:eastAsia="Times New Roman" w:hAnsi="Times New Roman"/>
          <w:sz w:val="24"/>
          <w:szCs w:val="24"/>
        </w:rPr>
      </w:pPr>
      <w:r w:rsidRPr="00556073">
        <w:rPr>
          <w:rFonts w:ascii="Times New Roman" w:eastAsia="Times New Roman" w:hAnsi="Times New Roman"/>
          <w:i/>
          <w:iCs/>
          <w:sz w:val="24"/>
          <w:szCs w:val="24"/>
        </w:rPr>
        <w:lastRenderedPageBreak/>
        <w:t xml:space="preserve">Лалаева Р.И., Серебрякова Н. В. </w:t>
      </w:r>
      <w:r w:rsidRPr="00556073">
        <w:rPr>
          <w:rFonts w:ascii="Times New Roman" w:eastAsia="Times New Roman" w:hAnsi="Times New Roman"/>
          <w:iCs/>
          <w:sz w:val="24"/>
          <w:szCs w:val="24"/>
        </w:rPr>
        <w:t>Формирование лексики и грамматического строя у дошкольников с общим недоразвитием речи. — СПб., 2001</w:t>
      </w:r>
      <w:r w:rsidRPr="00556073">
        <w:rPr>
          <w:rFonts w:ascii="Times New Roman" w:eastAsia="Times New Roman" w:hAnsi="Times New Roman"/>
          <w:i/>
          <w:iCs/>
          <w:sz w:val="24"/>
          <w:szCs w:val="24"/>
        </w:rPr>
        <w:t>.</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bCs/>
          <w:i/>
          <w:iCs/>
          <w:sz w:val="24"/>
          <w:szCs w:val="24"/>
        </w:rPr>
      </w:pPr>
      <w:r w:rsidRPr="00556073">
        <w:rPr>
          <w:rFonts w:ascii="Times New Roman" w:hAnsi="Times New Roman"/>
          <w:i/>
          <w:iCs/>
          <w:sz w:val="24"/>
          <w:szCs w:val="24"/>
        </w:rPr>
        <w:t>Лебедева И.Н.</w:t>
      </w:r>
      <w:r w:rsidRPr="00556073">
        <w:rPr>
          <w:rFonts w:ascii="Times New Roman" w:hAnsi="Times New Roman"/>
          <w:bCs/>
          <w:iCs/>
          <w:sz w:val="24"/>
          <w:szCs w:val="24"/>
        </w:rPr>
        <w:t xml:space="preserve"> Развитие связной речи дошкольников. Обучение рассказыванию по картине. — СПб.: ЦДК проф. Л. Б. Баряевой, 2009.</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i/>
          <w:sz w:val="24"/>
          <w:szCs w:val="24"/>
          <w:lang w:eastAsia="ru-RU"/>
        </w:rPr>
      </w:pPr>
      <w:r w:rsidRPr="00556073">
        <w:rPr>
          <w:rFonts w:ascii="Times New Roman" w:eastAsia="Times New Roman" w:hAnsi="Times New Roman"/>
          <w:i/>
          <w:sz w:val="24"/>
          <w:szCs w:val="24"/>
          <w:lang w:eastAsia="ru-RU"/>
        </w:rPr>
        <w:t>Левина</w:t>
      </w:r>
      <w:r w:rsidR="005862EA">
        <w:rPr>
          <w:rFonts w:ascii="Times New Roman" w:eastAsia="Times New Roman" w:hAnsi="Times New Roman"/>
          <w:sz w:val="24"/>
          <w:szCs w:val="24"/>
          <w:lang w:eastAsia="ru-RU"/>
        </w:rPr>
        <w:t xml:space="preserve"> </w:t>
      </w:r>
      <w:r w:rsidR="005862EA" w:rsidRPr="005862EA">
        <w:rPr>
          <w:rFonts w:ascii="Times New Roman" w:eastAsia="Times New Roman" w:hAnsi="Times New Roman"/>
          <w:i/>
          <w:sz w:val="24"/>
          <w:szCs w:val="24"/>
          <w:lang w:eastAsia="ru-RU"/>
        </w:rPr>
        <w:t>Р.Е.</w:t>
      </w:r>
      <w:r w:rsidRPr="00556073">
        <w:rPr>
          <w:rFonts w:ascii="Times New Roman" w:eastAsia="Times New Roman" w:hAnsi="Times New Roman"/>
          <w:sz w:val="24"/>
          <w:szCs w:val="24"/>
          <w:lang w:eastAsia="ru-RU"/>
        </w:rPr>
        <w:t xml:space="preserve"> Нарушения речи и письма у детей. Избранные труды. — М.: АРКТИ, 2005. </w:t>
      </w:r>
    </w:p>
    <w:p w:rsidR="0084074A"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Левина Р.Е.</w:t>
      </w:r>
      <w:r w:rsidRPr="00556073">
        <w:rPr>
          <w:rFonts w:ascii="Times New Roman" w:hAnsi="Times New Roman"/>
          <w:sz w:val="24"/>
          <w:szCs w:val="24"/>
        </w:rPr>
        <w:t xml:space="preserve"> Основы теории и практики логопедии. — М.: Просвещение, </w:t>
      </w:r>
      <w:r w:rsidR="0084074A" w:rsidRPr="00556073">
        <w:rPr>
          <w:rFonts w:ascii="Times New Roman" w:hAnsi="Times New Roman"/>
          <w:sz w:val="24"/>
          <w:szCs w:val="24"/>
        </w:rPr>
        <w:t>2010</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Левченко И.Ю., Дубровина Т.И.</w:t>
      </w:r>
      <w:r w:rsidRPr="00556073">
        <w:rPr>
          <w:rFonts w:ascii="Times New Roman" w:eastAsia="Times New Roman" w:hAnsi="Times New Roman"/>
          <w:sz w:val="24"/>
          <w:szCs w:val="24"/>
          <w:lang w:eastAsia="ru-RU"/>
        </w:rPr>
        <w:t xml:space="preserve"> Дети с общим недоразвитием речи: Развитие памяти. – М.: Национальный книжный центр, 2016.</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Логопедия</w:t>
      </w:r>
      <w:r w:rsidRPr="00556073">
        <w:rPr>
          <w:rFonts w:ascii="Times New Roman" w:eastAsia="Times New Roman" w:hAnsi="Times New Roman"/>
          <w:sz w:val="24"/>
          <w:szCs w:val="24"/>
          <w:lang w:eastAsia="ru-RU"/>
        </w:rPr>
        <w:t>. Методическое наследие. Кн. 5. Фонетико-фонематическое и общее недоразвитие речи / Под. ред. Л. С. Волковой. — М., 200</w:t>
      </w:r>
      <w:r w:rsidR="0084074A" w:rsidRPr="00556073">
        <w:rPr>
          <w:rFonts w:ascii="Times New Roman" w:eastAsia="Times New Roman" w:hAnsi="Times New Roman"/>
          <w:sz w:val="24"/>
          <w:szCs w:val="24"/>
          <w:lang w:eastAsia="ru-RU"/>
        </w:rPr>
        <w:t>7</w:t>
      </w:r>
      <w:r w:rsidRPr="00556073">
        <w:rPr>
          <w:rFonts w:ascii="Times New Roman" w:eastAsia="Times New Roman" w:hAnsi="Times New Roman"/>
          <w:sz w:val="24"/>
          <w:szCs w:val="24"/>
          <w:lang w:eastAsia="ru-RU"/>
        </w:rPr>
        <w:t>.</w:t>
      </w:r>
    </w:p>
    <w:p w:rsidR="000257E6" w:rsidRPr="00556073" w:rsidRDefault="000257E6"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862EA">
        <w:rPr>
          <w:rFonts w:ascii="Times New Roman" w:eastAsia="Times New Roman" w:hAnsi="Times New Roman"/>
          <w:i/>
          <w:sz w:val="24"/>
          <w:szCs w:val="24"/>
          <w:lang w:eastAsia="ru-RU"/>
        </w:rPr>
        <w:t>Логопедия</w:t>
      </w:r>
      <w:r w:rsidRPr="00556073">
        <w:rPr>
          <w:rFonts w:ascii="Times New Roman" w:eastAsia="Times New Roman" w:hAnsi="Times New Roman"/>
          <w:sz w:val="24"/>
          <w:szCs w:val="24"/>
          <w:lang w:eastAsia="ru-RU"/>
        </w:rPr>
        <w:t>. Теория и практика.</w:t>
      </w:r>
      <w:r w:rsidR="0085313F" w:rsidRPr="00556073">
        <w:rPr>
          <w:rFonts w:ascii="Times New Roman" w:eastAsia="Times New Roman" w:hAnsi="Times New Roman"/>
          <w:sz w:val="24"/>
          <w:szCs w:val="24"/>
          <w:lang w:eastAsia="ru-RU"/>
        </w:rPr>
        <w:t xml:space="preserve"> Под </w:t>
      </w:r>
      <w:r w:rsidR="00A12355" w:rsidRPr="00556073">
        <w:rPr>
          <w:rFonts w:ascii="Times New Roman" w:eastAsia="Times New Roman" w:hAnsi="Times New Roman"/>
          <w:sz w:val="24"/>
          <w:szCs w:val="24"/>
          <w:lang w:eastAsia="ru-RU"/>
        </w:rPr>
        <w:t>ред. Филичевой</w:t>
      </w:r>
      <w:r w:rsidR="0085313F" w:rsidRPr="00556073">
        <w:rPr>
          <w:rFonts w:ascii="Times New Roman" w:eastAsia="Times New Roman" w:hAnsi="Times New Roman"/>
          <w:sz w:val="24"/>
          <w:szCs w:val="24"/>
          <w:lang w:eastAsia="ru-RU"/>
        </w:rPr>
        <w:t xml:space="preserve"> Т.Б.</w:t>
      </w:r>
      <w:r w:rsidRPr="00556073">
        <w:rPr>
          <w:rFonts w:ascii="Times New Roman" w:eastAsia="Times New Roman" w:hAnsi="Times New Roman"/>
          <w:sz w:val="24"/>
          <w:szCs w:val="24"/>
          <w:lang w:eastAsia="ru-RU"/>
        </w:rPr>
        <w:t xml:space="preserve"> М. Эксмо 2017.</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Лопатина Л.В. </w:t>
      </w:r>
      <w:r w:rsidRPr="00556073">
        <w:rPr>
          <w:rFonts w:ascii="Times New Roman" w:eastAsia="Times New Roman" w:hAnsi="Times New Roman"/>
          <w:sz w:val="24"/>
          <w:szCs w:val="24"/>
          <w:lang w:eastAsia="ru-RU"/>
        </w:rPr>
        <w:t>Логопедическая работа по коррекции стертой дизартрии у дошкольников. Монография. – М.: УМЦ «Добрый мир», 20115.</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shd w:val="clear" w:color="auto" w:fill="FDFDF7"/>
          <w:lang w:eastAsia="ru-RU"/>
        </w:rPr>
      </w:pPr>
      <w:r w:rsidRPr="00556073">
        <w:rPr>
          <w:rFonts w:ascii="Times New Roman" w:eastAsia="Times New Roman" w:hAnsi="Times New Roman"/>
          <w:i/>
          <w:sz w:val="24"/>
          <w:szCs w:val="24"/>
          <w:lang w:eastAsia="ru-RU"/>
        </w:rPr>
        <w:t xml:space="preserve">Лопатина Л. В., Ковалева М.В. </w:t>
      </w:r>
      <w:r w:rsidRPr="00556073">
        <w:rPr>
          <w:rFonts w:ascii="Times New Roman" w:eastAsia="Times New Roman" w:hAnsi="Times New Roman"/>
          <w:sz w:val="24"/>
          <w:szCs w:val="24"/>
          <w:lang w:eastAsia="ru-RU"/>
        </w:rPr>
        <w:t>Логопедическая работа по формированию выразительных средств речи у детей-сирот. – М.: Парадигма, 2013.</w:t>
      </w:r>
      <w:r w:rsidRPr="00556073">
        <w:rPr>
          <w:rFonts w:ascii="Times New Roman" w:eastAsia="Times New Roman" w:hAnsi="Times New Roman"/>
          <w:sz w:val="24"/>
          <w:szCs w:val="24"/>
          <w:shd w:val="clear" w:color="auto" w:fill="FDFDF7"/>
          <w:lang w:eastAsia="ru-RU"/>
        </w:rPr>
        <w:t>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Лопатина Л. В., Позднякова Л. А.</w:t>
      </w:r>
      <w:r w:rsidRPr="00556073">
        <w:rPr>
          <w:rFonts w:ascii="Times New Roman" w:eastAsia="Times New Roman" w:hAnsi="Times New Roman"/>
          <w:sz w:val="24"/>
          <w:szCs w:val="24"/>
          <w:lang w:eastAsia="ru-RU"/>
        </w:rPr>
        <w:t xml:space="preserve"> Логопедическая работа по развитию интонационной выразительности речи дошкольников. — СПб.: ЦДК проф. Л. Б. Баряевой, 2010.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iCs/>
          <w:sz w:val="24"/>
          <w:szCs w:val="24"/>
          <w:lang w:eastAsia="ru-RU"/>
        </w:rPr>
      </w:pPr>
      <w:r w:rsidRPr="005862EA">
        <w:rPr>
          <w:rFonts w:ascii="Times New Roman" w:eastAsia="Times New Roman" w:hAnsi="Times New Roman"/>
          <w:i/>
          <w:sz w:val="24"/>
          <w:szCs w:val="24"/>
          <w:lang w:eastAsia="ru-RU"/>
        </w:rPr>
        <w:t>Разработка</w:t>
      </w:r>
      <w:r w:rsidRPr="00556073">
        <w:rPr>
          <w:rFonts w:ascii="Times New Roman" w:eastAsia="Times New Roman" w:hAnsi="Times New Roman"/>
          <w:sz w:val="24"/>
          <w:szCs w:val="24"/>
          <w:lang w:eastAsia="ru-RU"/>
        </w:rPr>
        <w:t xml:space="preserve"> адаптированной основной образовательной программы дошкольного образования для детей с ОВЗ</w:t>
      </w:r>
      <w:r w:rsidRPr="00556073">
        <w:rPr>
          <w:rFonts w:ascii="Times New Roman" w:eastAsia="Times New Roman" w:hAnsi="Times New Roman"/>
          <w:iCs/>
          <w:sz w:val="24"/>
          <w:szCs w:val="24"/>
          <w:lang w:eastAsia="ru-RU"/>
        </w:rPr>
        <w:t xml:space="preserve">: Методическое пособие / Под общ. ред. Т. А. Овечкиной, Н. Н. Яковлевой. — СПб.: ЦДК проф. Л. Б. Баряевой, 2015.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Новиковская О.А.</w:t>
      </w:r>
      <w:r w:rsidRPr="00556073">
        <w:rPr>
          <w:rFonts w:ascii="Times New Roman" w:eastAsia="Times New Roman" w:hAnsi="Times New Roman"/>
          <w:sz w:val="24"/>
          <w:szCs w:val="24"/>
          <w:lang w:eastAsia="ru-RU"/>
        </w:rPr>
        <w:t xml:space="preserve"> Ниткография. Конспекты занятий по развитию пальчиковой моторики и речи (от 3 до 7 лет). — СПб.: Паритет, 2008.</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Овчинникова Т.С. </w:t>
      </w:r>
      <w:r w:rsidRPr="00556073">
        <w:rPr>
          <w:rFonts w:ascii="Times New Roman" w:eastAsia="Times New Roman" w:hAnsi="Times New Roman"/>
          <w:sz w:val="24"/>
          <w:szCs w:val="24"/>
          <w:lang w:eastAsia="ru-RU"/>
        </w:rPr>
        <w:t>Артикуляционная и пальчиковая гимнастика на занятиях в детском саду. — СПб.: КАРО, 2006.</w:t>
      </w:r>
    </w:p>
    <w:p w:rsidR="000B4E15" w:rsidRPr="00556073" w:rsidRDefault="000B4E15" w:rsidP="00492D5A">
      <w:pPr>
        <w:widowControl w:val="0"/>
        <w:tabs>
          <w:tab w:val="left" w:pos="993"/>
        </w:tabs>
        <w:adjustRightInd w:val="0"/>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Овчинникова Т.С.</w:t>
      </w:r>
      <w:r w:rsidRPr="00556073">
        <w:rPr>
          <w:rFonts w:ascii="Times New Roman" w:hAnsi="Times New Roman"/>
          <w:sz w:val="24"/>
          <w:szCs w:val="24"/>
        </w:rPr>
        <w:t xml:space="preserve"> Подвижные игры, физминутки и общеразвивающие упражнения с речью и музыкой в логопедическом детском саду. —СПб.: КАРО, 2006.</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Преодоление</w:t>
      </w:r>
      <w:r w:rsidRPr="00556073">
        <w:rPr>
          <w:rFonts w:ascii="Times New Roman" w:hAnsi="Times New Roman"/>
          <w:sz w:val="24"/>
          <w:szCs w:val="24"/>
        </w:rPr>
        <w:t xml:space="preserve"> общего недоразвития речи у дошкольников / Под ред. Т. В. Волосовец. — М.: В. Секачев,2007.</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Приходько О. Г.</w:t>
      </w:r>
      <w:r w:rsidRPr="00556073">
        <w:rPr>
          <w:rFonts w:ascii="Times New Roman" w:hAnsi="Times New Roman"/>
          <w:sz w:val="24"/>
          <w:szCs w:val="24"/>
        </w:rPr>
        <w:t xml:space="preserve"> Логопедический массаж при коррекции дизартрических нарушений речи у детей раннего и дошкольного возраста. — СПб, 2008.</w:t>
      </w:r>
    </w:p>
    <w:p w:rsidR="009A5D94" w:rsidRPr="00556073" w:rsidRDefault="009A5D94" w:rsidP="00492D5A">
      <w:pPr>
        <w:widowControl w:val="0"/>
        <w:tabs>
          <w:tab w:val="left" w:pos="993"/>
        </w:tabs>
        <w:spacing w:after="0" w:line="360" w:lineRule="auto"/>
        <w:ind w:firstLine="709"/>
        <w:contextualSpacing/>
        <w:jc w:val="both"/>
        <w:rPr>
          <w:rFonts w:ascii="Times New Roman" w:hAnsi="Times New Roman"/>
          <w:sz w:val="24"/>
          <w:szCs w:val="24"/>
        </w:rPr>
      </w:pPr>
      <w:r w:rsidRPr="008A0E4F">
        <w:rPr>
          <w:rFonts w:ascii="Times New Roman" w:hAnsi="Times New Roman"/>
          <w:i/>
          <w:sz w:val="24"/>
          <w:szCs w:val="24"/>
        </w:rPr>
        <w:t>Программы</w:t>
      </w:r>
      <w:r w:rsidRPr="00556073">
        <w:rPr>
          <w:rFonts w:ascii="Times New Roman" w:hAnsi="Times New Roman"/>
          <w:sz w:val="24"/>
          <w:szCs w:val="24"/>
        </w:rPr>
        <w:t xml:space="preserve"> дошкольных образовательных учреждений компенсирующего вида для детей с нарушениями речи. Под ред. Чиркиной Г.В. М. просвещение 2011.</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Психолого-педагогическая</w:t>
      </w:r>
      <w:r w:rsidRPr="00556073">
        <w:rPr>
          <w:rFonts w:ascii="Times New Roman" w:eastAsia="Times New Roman" w:hAnsi="Times New Roman"/>
          <w:sz w:val="24"/>
          <w:szCs w:val="24"/>
          <w:lang w:eastAsia="ru-RU"/>
        </w:rPr>
        <w:t xml:space="preserve"> диагностика / Под ред. И. Ю. Левченко, С. Д. Забрамной. — М.: Академия, 2004.</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lastRenderedPageBreak/>
        <w:t xml:space="preserve">Савина Л. П. </w:t>
      </w:r>
      <w:r w:rsidRPr="00556073">
        <w:rPr>
          <w:rFonts w:ascii="Times New Roman" w:eastAsia="Times New Roman" w:hAnsi="Times New Roman"/>
          <w:sz w:val="24"/>
          <w:szCs w:val="24"/>
          <w:lang w:eastAsia="ru-RU"/>
        </w:rPr>
        <w:t>Пальчиковая гимнастика. — М.: Астрель-АСТ, 2001.</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Светлова И. Е.</w:t>
      </w:r>
      <w:r w:rsidRPr="00556073">
        <w:rPr>
          <w:rFonts w:ascii="Times New Roman" w:eastAsia="Times New Roman" w:hAnsi="Times New Roman"/>
          <w:sz w:val="24"/>
          <w:szCs w:val="24"/>
          <w:lang w:eastAsia="ru-RU"/>
        </w:rPr>
        <w:t xml:space="preserve"> Развиваем мелкую моторику. — М.: Эксто-Пресс, 2001.</w:t>
      </w:r>
    </w:p>
    <w:p w:rsidR="000B4E15" w:rsidRPr="00556073" w:rsidRDefault="000B4E15" w:rsidP="00492D5A">
      <w:pPr>
        <w:widowControl w:val="0"/>
        <w:tabs>
          <w:tab w:val="left" w:pos="993"/>
        </w:tabs>
        <w:spacing w:after="0" w:line="360" w:lineRule="auto"/>
        <w:ind w:firstLine="709"/>
        <w:contextualSpacing/>
        <w:jc w:val="both"/>
        <w:rPr>
          <w:rFonts w:ascii="Times New Roman" w:hAnsi="Times New Roman"/>
          <w:sz w:val="24"/>
          <w:szCs w:val="24"/>
        </w:rPr>
      </w:pPr>
      <w:r w:rsidRPr="00556073">
        <w:rPr>
          <w:rFonts w:ascii="Times New Roman" w:hAnsi="Times New Roman"/>
          <w:i/>
          <w:sz w:val="24"/>
          <w:szCs w:val="24"/>
        </w:rPr>
        <w:t>Селиверстов В. И.</w:t>
      </w:r>
      <w:r w:rsidRPr="00556073">
        <w:rPr>
          <w:rFonts w:ascii="Times New Roman" w:hAnsi="Times New Roman"/>
          <w:sz w:val="24"/>
          <w:szCs w:val="24"/>
        </w:rPr>
        <w:t xml:space="preserve"> Речевые игры </w:t>
      </w:r>
      <w:r w:rsidR="0085313F" w:rsidRPr="00556073">
        <w:rPr>
          <w:rFonts w:ascii="Times New Roman" w:hAnsi="Times New Roman"/>
          <w:sz w:val="24"/>
          <w:szCs w:val="24"/>
        </w:rPr>
        <w:t>с детьми. — М.: Педагогика, 2000</w:t>
      </w:r>
      <w:r w:rsidRPr="00556073">
        <w:rPr>
          <w:rFonts w:ascii="Times New Roman" w:hAnsi="Times New Roman"/>
          <w:sz w:val="24"/>
          <w:szCs w:val="24"/>
        </w:rPr>
        <w:t>.</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педагогика / Л. И. Аксенова, Б. А. Архипов, Л. И. Белякова и др.; Под ред. Н. М. Назаровой. — М.: Академия, 2000.</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Специальная</w:t>
      </w:r>
      <w:r w:rsidRPr="00556073">
        <w:rPr>
          <w:rFonts w:ascii="Times New Roman" w:eastAsia="Times New Roman" w:hAnsi="Times New Roman"/>
          <w:sz w:val="24"/>
          <w:szCs w:val="24"/>
          <w:lang w:eastAsia="ru-RU"/>
        </w:rPr>
        <w:t xml:space="preserve"> психология / В. И. Лубовский, Е. М. Мастюкова и др.; Под ред. В. И. Лубовского. — М.: Академия, 2004. </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Театрализованные</w:t>
      </w:r>
      <w:r w:rsidRPr="00556073">
        <w:rPr>
          <w:rFonts w:ascii="Times New Roman" w:eastAsia="Times New Roman" w:hAnsi="Times New Roman"/>
          <w:sz w:val="24"/>
          <w:szCs w:val="24"/>
          <w:lang w:eastAsia="ru-RU"/>
        </w:rPr>
        <w:t xml:space="preserve"> игры в коррекционной работе с дошкольниками / Под ред. Л. Б. Баряевой, И. Г. Вечкановой. — СПб.: КАРО, 2009.</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lang w:eastAsia="ru-RU"/>
        </w:rPr>
      </w:pPr>
      <w:r w:rsidRPr="00556073">
        <w:rPr>
          <w:rFonts w:ascii="Times New Roman" w:eastAsia="Times New Roman" w:hAnsi="Times New Roman"/>
          <w:i/>
          <w:sz w:val="24"/>
          <w:szCs w:val="24"/>
          <w:shd w:val="clear" w:color="auto" w:fill="FFFFFF"/>
          <w:lang w:eastAsia="ru-RU"/>
        </w:rPr>
        <w:t>Филичева Т.Б.</w:t>
      </w:r>
      <w:r w:rsidRPr="00556073">
        <w:rPr>
          <w:rFonts w:ascii="Times New Roman" w:eastAsia="Times New Roman" w:hAnsi="Times New Roman"/>
          <w:sz w:val="24"/>
          <w:szCs w:val="24"/>
          <w:shd w:val="clear" w:color="auto" w:fill="FFFFFF"/>
          <w:lang w:eastAsia="ru-RU"/>
        </w:rPr>
        <w:t xml:space="preserve"> Особенности формирования речи у детей дошкольного возраста. </w:t>
      </w:r>
      <w:bookmarkStart w:id="50" w:name="_GoBack"/>
      <w:bookmarkEnd w:id="50"/>
      <w:r w:rsidR="00A12355" w:rsidRPr="00556073">
        <w:rPr>
          <w:rFonts w:ascii="Times New Roman" w:eastAsia="Times New Roman" w:hAnsi="Times New Roman"/>
          <w:sz w:val="24"/>
          <w:szCs w:val="24"/>
          <w:shd w:val="clear" w:color="auto" w:fill="FFFFFF"/>
          <w:lang w:eastAsia="ru-RU"/>
        </w:rPr>
        <w:t>Монография. –</w:t>
      </w:r>
      <w:r w:rsidRPr="00556073">
        <w:rPr>
          <w:rFonts w:ascii="Times New Roman" w:eastAsia="Times New Roman" w:hAnsi="Times New Roman"/>
          <w:sz w:val="24"/>
          <w:szCs w:val="24"/>
          <w:shd w:val="clear" w:color="auto" w:fill="FFFFFF"/>
          <w:lang w:eastAsia="ru-RU"/>
        </w:rPr>
        <w:t xml:space="preserve"> М., 2000.</w:t>
      </w:r>
    </w:p>
    <w:p w:rsidR="0084074A" w:rsidRPr="00556073" w:rsidRDefault="0084074A" w:rsidP="00492D5A">
      <w:pPr>
        <w:widowControl w:val="0"/>
        <w:tabs>
          <w:tab w:val="left" w:pos="993"/>
        </w:tabs>
        <w:spacing w:after="0" w:line="360" w:lineRule="auto"/>
        <w:ind w:firstLine="709"/>
        <w:contextualSpacing/>
        <w:jc w:val="both"/>
        <w:rPr>
          <w:rFonts w:ascii="Times New Roman" w:eastAsia="Times New Roman" w:hAnsi="Times New Roman"/>
          <w:sz w:val="24"/>
          <w:szCs w:val="24"/>
          <w:shd w:val="clear" w:color="auto" w:fill="FFFFFF"/>
          <w:lang w:eastAsia="ru-RU"/>
        </w:rPr>
      </w:pPr>
      <w:r w:rsidRPr="008A0E4F">
        <w:rPr>
          <w:rFonts w:ascii="Times New Roman" w:eastAsia="Times New Roman" w:hAnsi="Times New Roman"/>
          <w:i/>
          <w:sz w:val="24"/>
          <w:szCs w:val="24"/>
          <w:shd w:val="clear" w:color="auto" w:fill="FFFFFF"/>
          <w:lang w:eastAsia="ru-RU"/>
        </w:rPr>
        <w:t>Филичева Т.Б., Орлова О.С, Туманова Т.В.</w:t>
      </w:r>
      <w:r w:rsidRPr="00556073">
        <w:rPr>
          <w:rFonts w:ascii="Times New Roman" w:eastAsia="Times New Roman" w:hAnsi="Times New Roman"/>
          <w:sz w:val="24"/>
          <w:szCs w:val="24"/>
          <w:shd w:val="clear" w:color="auto" w:fill="FFFFFF"/>
          <w:lang w:eastAsia="ru-RU"/>
        </w:rPr>
        <w:t xml:space="preserve"> Основы дошкольной логопедии. М. Эксмо 2015.</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bCs/>
          <w:i/>
          <w:sz w:val="24"/>
          <w:szCs w:val="24"/>
          <w:shd w:val="clear" w:color="auto" w:fill="FFFFFF"/>
          <w:lang w:eastAsia="ru-RU"/>
        </w:rPr>
        <w:t>Филичева Т.Б., Туманова Т.В.</w:t>
      </w:r>
      <w:r w:rsidRPr="00556073">
        <w:rPr>
          <w:rFonts w:ascii="Times New Roman" w:eastAsia="Times New Roman" w:hAnsi="Times New Roman"/>
          <w:bCs/>
          <w:sz w:val="24"/>
          <w:szCs w:val="24"/>
          <w:shd w:val="clear" w:color="auto" w:fill="FFFFFF"/>
          <w:lang w:eastAsia="ru-RU"/>
        </w:rPr>
        <w:t xml:space="preserve"> Дидактические материалы для обследования и формирования речи детей дошкольного возраста.</w:t>
      </w:r>
      <w:r w:rsidRPr="00556073">
        <w:rPr>
          <w:rFonts w:ascii="Times New Roman" w:eastAsia="Times New Roman" w:hAnsi="Times New Roman"/>
          <w:b/>
          <w:sz w:val="24"/>
          <w:szCs w:val="24"/>
          <w:lang w:eastAsia="ru-RU"/>
        </w:rPr>
        <w:t xml:space="preserve"> </w:t>
      </w:r>
      <w:r w:rsidRPr="00556073">
        <w:rPr>
          <w:rFonts w:ascii="Times New Roman" w:eastAsia="Times New Roman" w:hAnsi="Times New Roman"/>
          <w:sz w:val="24"/>
          <w:szCs w:val="24"/>
          <w:lang w:eastAsia="ru-RU"/>
        </w:rPr>
        <w:t>— М.: ДРОФА, 2009.</w:t>
      </w:r>
    </w:p>
    <w:p w:rsidR="0084074A" w:rsidRPr="00556073" w:rsidRDefault="0084074A"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8A0E4F">
        <w:rPr>
          <w:rFonts w:ascii="Times New Roman" w:eastAsia="Times New Roman" w:hAnsi="Times New Roman"/>
          <w:i/>
          <w:sz w:val="24"/>
          <w:szCs w:val="24"/>
          <w:lang w:eastAsia="ru-RU"/>
        </w:rPr>
        <w:t>Филичева Т.Б., Туманова Т.В., Соболева А.В.</w:t>
      </w:r>
      <w:r w:rsidRPr="00556073">
        <w:rPr>
          <w:rFonts w:ascii="Times New Roman" w:eastAsia="Times New Roman" w:hAnsi="Times New Roman"/>
          <w:sz w:val="24"/>
          <w:szCs w:val="24"/>
          <w:lang w:eastAsia="ru-RU"/>
        </w:rPr>
        <w:t xml:space="preserve"> Методика преодоления недостатков речи у детей дошкольного возраста. М. Изд-во В. Секачев. 2016.</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Филичева Т.Б., Туманова Т.В., Чиркина Г.В.</w:t>
      </w:r>
      <w:r w:rsidRPr="00556073">
        <w:rPr>
          <w:rFonts w:ascii="Times New Roman" w:eastAsia="Times New Roman" w:hAnsi="Times New Roman"/>
          <w:sz w:val="24"/>
          <w:szCs w:val="24"/>
          <w:lang w:eastAsia="ru-RU"/>
        </w:rPr>
        <w:t xml:space="preserve"> Воспитание и обучение детей дошкольного возраста с общим недоразвитием речи. — М.: ДРОФА, 2009.</w:t>
      </w:r>
    </w:p>
    <w:p w:rsidR="000B4E15" w:rsidRPr="00556073" w:rsidRDefault="000B4E15" w:rsidP="00492D5A">
      <w:pPr>
        <w:widowControl w:val="0"/>
        <w:tabs>
          <w:tab w:val="left" w:pos="993"/>
        </w:tabs>
        <w:spacing w:after="0" w:line="360" w:lineRule="auto"/>
        <w:ind w:firstLine="709"/>
        <w:contextualSpacing/>
        <w:jc w:val="both"/>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Филичева Т.Б., Чиркина Г.В.</w:t>
      </w:r>
      <w:r w:rsidRPr="00556073">
        <w:rPr>
          <w:rFonts w:ascii="Times New Roman" w:eastAsia="Times New Roman" w:hAnsi="Times New Roman"/>
          <w:sz w:val="24"/>
          <w:szCs w:val="24"/>
          <w:lang w:eastAsia="ru-RU"/>
        </w:rPr>
        <w:t xml:space="preserve"> Устранение общего недоразвития речи у детей дошкольного возраста. — М., 2005.</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Цейтлин С. Н.</w:t>
      </w:r>
      <w:r w:rsidRPr="00556073">
        <w:rPr>
          <w:rFonts w:ascii="Times New Roman" w:eastAsia="Times New Roman" w:hAnsi="Times New Roman"/>
          <w:sz w:val="24"/>
          <w:szCs w:val="24"/>
          <w:lang w:eastAsia="ru-RU"/>
        </w:rPr>
        <w:t xml:space="preserve"> Язык и ребенок: Лингвистика детской речи. </w:t>
      </w:r>
      <w:r w:rsidRPr="00556073">
        <w:rPr>
          <w:rFonts w:ascii="Times New Roman" w:eastAsia="Times New Roman" w:hAnsi="Times New Roman"/>
          <w:bCs/>
          <w:sz w:val="24"/>
          <w:szCs w:val="24"/>
          <w:lang w:eastAsia="ru-RU"/>
        </w:rPr>
        <w:t>—</w:t>
      </w:r>
      <w:r w:rsidRPr="00556073">
        <w:rPr>
          <w:rFonts w:ascii="Times New Roman" w:eastAsia="Times New Roman" w:hAnsi="Times New Roman"/>
          <w:sz w:val="24"/>
          <w:szCs w:val="24"/>
          <w:lang w:eastAsia="ru-RU"/>
        </w:rPr>
        <w:t>М.: ВЛАДОС, 2000.</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Шангина И. И.</w:t>
      </w:r>
      <w:r w:rsidRPr="00556073">
        <w:rPr>
          <w:rFonts w:ascii="Times New Roman" w:eastAsia="Times New Roman" w:hAnsi="Times New Roman"/>
          <w:sz w:val="24"/>
          <w:szCs w:val="24"/>
          <w:lang w:eastAsia="ru-RU"/>
        </w:rPr>
        <w:t xml:space="preserve"> Русские дети и их игры. — СПб.: Искусство, 2000.</w:t>
      </w:r>
    </w:p>
    <w:p w:rsidR="000B4E15" w:rsidRPr="00556073" w:rsidRDefault="000B4E15" w:rsidP="00492D5A">
      <w:pPr>
        <w:widowControl w:val="0"/>
        <w:tabs>
          <w:tab w:val="left" w:pos="993"/>
        </w:tabs>
        <w:overflowPunct w:val="0"/>
        <w:adjustRightInd w:val="0"/>
        <w:spacing w:after="0" w:line="360" w:lineRule="auto"/>
        <w:ind w:firstLine="709"/>
        <w:contextualSpacing/>
        <w:jc w:val="both"/>
        <w:textAlignment w:val="baseline"/>
        <w:rPr>
          <w:rFonts w:ascii="Times New Roman" w:eastAsia="Times New Roman" w:hAnsi="Times New Roman"/>
          <w:sz w:val="24"/>
          <w:szCs w:val="24"/>
          <w:lang w:eastAsia="ru-RU"/>
        </w:rPr>
      </w:pPr>
      <w:r w:rsidRPr="00556073">
        <w:rPr>
          <w:rFonts w:ascii="Times New Roman" w:eastAsia="Times New Roman" w:hAnsi="Times New Roman"/>
          <w:i/>
          <w:sz w:val="24"/>
          <w:szCs w:val="24"/>
          <w:lang w:eastAsia="ru-RU"/>
        </w:rPr>
        <w:t xml:space="preserve">Шуленко Е.Е. </w:t>
      </w:r>
      <w:r w:rsidRPr="00556073">
        <w:rPr>
          <w:rFonts w:ascii="Times New Roman" w:eastAsia="Times New Roman" w:hAnsi="Times New Roman"/>
          <w:sz w:val="24"/>
          <w:szCs w:val="24"/>
          <w:lang w:eastAsia="ru-RU"/>
        </w:rPr>
        <w:t>Занимательные росчерки: Рабочая тетрадь для обучения письму детей 5–7 лет. — М.: Мозаика-Синтез, 2001.</w:t>
      </w:r>
    </w:p>
    <w:p w:rsidR="000B4E15" w:rsidRPr="00971DB4" w:rsidRDefault="000B4E15" w:rsidP="00492D5A">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r w:rsidRPr="00556073">
        <w:rPr>
          <w:rFonts w:ascii="Times New Roman" w:eastAsia="Times New Roman" w:hAnsi="Times New Roman"/>
          <w:i/>
          <w:sz w:val="24"/>
          <w:szCs w:val="24"/>
          <w:lang w:eastAsia="ru-RU"/>
        </w:rPr>
        <w:t>Шуленко Е.Е.</w:t>
      </w:r>
      <w:r w:rsidRPr="00556073">
        <w:rPr>
          <w:rFonts w:ascii="Times New Roman" w:eastAsia="Times New Roman" w:hAnsi="Times New Roman"/>
          <w:sz w:val="24"/>
          <w:szCs w:val="24"/>
          <w:lang w:eastAsia="ru-RU"/>
        </w:rPr>
        <w:t xml:space="preserve"> Понимание грамотности. Обучение дошкольников чтению, письму, счету. — М.: Мозаика-Синтез, 2001.</w:t>
      </w:r>
    </w:p>
    <w:p w:rsidR="000B4E15" w:rsidRPr="00971DB4" w:rsidRDefault="000B4E15" w:rsidP="00492D5A">
      <w:pPr>
        <w:widowControl w:val="0"/>
        <w:tabs>
          <w:tab w:val="left" w:pos="993"/>
        </w:tabs>
        <w:snapToGrid w:val="0"/>
        <w:spacing w:after="0" w:line="360" w:lineRule="auto"/>
        <w:ind w:firstLine="709"/>
        <w:contextualSpacing/>
        <w:jc w:val="both"/>
        <w:rPr>
          <w:rFonts w:ascii="Times New Roman" w:hAnsi="Times New Roman"/>
          <w:sz w:val="24"/>
          <w:szCs w:val="24"/>
          <w:lang w:eastAsia="ar-SA"/>
        </w:rPr>
      </w:pPr>
    </w:p>
    <w:p w:rsidR="00A0000C" w:rsidRPr="00971DB4" w:rsidRDefault="00A0000C" w:rsidP="00F5057A">
      <w:pPr>
        <w:widowControl w:val="0"/>
        <w:spacing w:after="0" w:line="360" w:lineRule="auto"/>
        <w:ind w:firstLine="709"/>
        <w:rPr>
          <w:rFonts w:ascii="Times New Roman" w:hAnsi="Times New Roman"/>
          <w:sz w:val="24"/>
          <w:szCs w:val="24"/>
        </w:rPr>
      </w:pPr>
    </w:p>
    <w:sectPr w:rsidR="00A0000C" w:rsidRPr="00971DB4" w:rsidSect="004F7E1C">
      <w:footerReference w:type="default" r:id="rId2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8D" w:rsidRDefault="0086228D" w:rsidP="00F4016E">
      <w:pPr>
        <w:spacing w:after="0" w:line="240" w:lineRule="auto"/>
      </w:pPr>
      <w:r>
        <w:separator/>
      </w:r>
    </w:p>
  </w:endnote>
  <w:endnote w:type="continuationSeparator" w:id="0">
    <w:p w:rsidR="0086228D" w:rsidRDefault="0086228D" w:rsidP="00F4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ED" w:rsidRPr="004F7E1C" w:rsidRDefault="00B972ED">
    <w:pPr>
      <w:pStyle w:val="a5"/>
      <w:jc w:val="center"/>
      <w:rPr>
        <w:rFonts w:ascii="Times New Roman" w:hAnsi="Times New Roman"/>
        <w:sz w:val="20"/>
      </w:rPr>
    </w:pPr>
    <w:r w:rsidRPr="004F7E1C">
      <w:rPr>
        <w:rFonts w:ascii="Times New Roman" w:hAnsi="Times New Roman"/>
        <w:sz w:val="20"/>
      </w:rPr>
      <w:fldChar w:fldCharType="begin"/>
    </w:r>
    <w:r w:rsidRPr="004F7E1C">
      <w:rPr>
        <w:rFonts w:ascii="Times New Roman" w:hAnsi="Times New Roman"/>
        <w:sz w:val="20"/>
      </w:rPr>
      <w:instrText>PAGE   \* MERGEFORMAT</w:instrText>
    </w:r>
    <w:r w:rsidRPr="004F7E1C">
      <w:rPr>
        <w:rFonts w:ascii="Times New Roman" w:hAnsi="Times New Roman"/>
        <w:sz w:val="20"/>
      </w:rPr>
      <w:fldChar w:fldCharType="separate"/>
    </w:r>
    <w:r w:rsidR="00A12355">
      <w:rPr>
        <w:rFonts w:ascii="Times New Roman" w:hAnsi="Times New Roman"/>
        <w:noProof/>
        <w:sz w:val="20"/>
      </w:rPr>
      <w:t>107</w:t>
    </w:r>
    <w:r w:rsidRPr="004F7E1C">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8D" w:rsidRDefault="0086228D" w:rsidP="00F4016E">
      <w:pPr>
        <w:spacing w:after="0" w:line="240" w:lineRule="auto"/>
      </w:pPr>
      <w:r>
        <w:separator/>
      </w:r>
    </w:p>
  </w:footnote>
  <w:footnote w:type="continuationSeparator" w:id="0">
    <w:p w:rsidR="0086228D" w:rsidRDefault="0086228D" w:rsidP="00F4016E">
      <w:pPr>
        <w:spacing w:after="0" w:line="240" w:lineRule="auto"/>
      </w:pPr>
      <w:r>
        <w:continuationSeparator/>
      </w:r>
    </w:p>
  </w:footnote>
  <w:footnote w:id="1">
    <w:p w:rsidR="00B972ED" w:rsidRPr="00733F4C" w:rsidRDefault="00B972ED" w:rsidP="006D40F4">
      <w:pPr>
        <w:pStyle w:val="ac"/>
        <w:rPr>
          <w:rFonts w:ascii="Times New Roman" w:hAnsi="Times New Roman"/>
        </w:rPr>
      </w:pPr>
      <w:r w:rsidRPr="00733F4C">
        <w:rPr>
          <w:rStyle w:val="ae"/>
          <w:rFonts w:ascii="Times New Roman" w:hAnsi="Times New Roman"/>
        </w:rPr>
        <w:footnoteRef/>
      </w:r>
      <w:r w:rsidRPr="00733F4C">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241"/>
    <w:multiLevelType w:val="hybridMultilevel"/>
    <w:tmpl w:val="9E942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3B7F6C"/>
    <w:multiLevelType w:val="hybridMultilevel"/>
    <w:tmpl w:val="2778A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8A4E40"/>
    <w:multiLevelType w:val="hybridMultilevel"/>
    <w:tmpl w:val="500415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02D55"/>
    <w:multiLevelType w:val="multilevel"/>
    <w:tmpl w:val="C9A2C12E"/>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2134" w:hanging="1425"/>
      </w:pPr>
      <w:rPr>
        <w:rFonts w:hint="default"/>
      </w:rPr>
    </w:lvl>
    <w:lvl w:ilvl="2">
      <w:start w:val="1"/>
      <w:numFmt w:val="decimal"/>
      <w:isLgl/>
      <w:lvlText w:val="%1.%2.%3."/>
      <w:lvlJc w:val="left"/>
      <w:pPr>
        <w:ind w:left="2483" w:hanging="1425"/>
      </w:pPr>
      <w:rPr>
        <w:rFonts w:hint="default"/>
      </w:rPr>
    </w:lvl>
    <w:lvl w:ilvl="3">
      <w:start w:val="1"/>
      <w:numFmt w:val="decimal"/>
      <w:isLgl/>
      <w:lvlText w:val="%1.%2.%3.%4."/>
      <w:lvlJc w:val="left"/>
      <w:pPr>
        <w:ind w:left="2832" w:hanging="1425"/>
      </w:pPr>
      <w:rPr>
        <w:rFonts w:hint="default"/>
      </w:rPr>
    </w:lvl>
    <w:lvl w:ilvl="4">
      <w:start w:val="1"/>
      <w:numFmt w:val="decimal"/>
      <w:isLgl/>
      <w:lvlText w:val="%1.%2.%3.%4.%5."/>
      <w:lvlJc w:val="left"/>
      <w:pPr>
        <w:ind w:left="3181" w:hanging="14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9A60545"/>
    <w:multiLevelType w:val="hybridMultilevel"/>
    <w:tmpl w:val="9CDAEF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9E4586F"/>
    <w:multiLevelType w:val="hybridMultilevel"/>
    <w:tmpl w:val="A9C44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F7C11"/>
    <w:multiLevelType w:val="hybridMultilevel"/>
    <w:tmpl w:val="DBBC5404"/>
    <w:lvl w:ilvl="0" w:tplc="FC0E535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F13E99"/>
    <w:multiLevelType w:val="hybridMultilevel"/>
    <w:tmpl w:val="4F6AF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4A0ED0"/>
    <w:multiLevelType w:val="hybridMultilevel"/>
    <w:tmpl w:val="C3DED1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3B4CC3"/>
    <w:multiLevelType w:val="multilevel"/>
    <w:tmpl w:val="4FB67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6810F4F"/>
    <w:multiLevelType w:val="multilevel"/>
    <w:tmpl w:val="F6CA5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6624B6"/>
    <w:multiLevelType w:val="hybridMultilevel"/>
    <w:tmpl w:val="BD8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38065DD"/>
    <w:multiLevelType w:val="hybridMultilevel"/>
    <w:tmpl w:val="1412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C80A98"/>
    <w:multiLevelType w:val="hybridMultilevel"/>
    <w:tmpl w:val="17FC7D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7A0F4D"/>
    <w:multiLevelType w:val="multilevel"/>
    <w:tmpl w:val="5D54B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2467D4"/>
    <w:multiLevelType w:val="hybridMultilevel"/>
    <w:tmpl w:val="8CBEE64E"/>
    <w:lvl w:ilvl="0" w:tplc="1C38D44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26"/>
  </w:num>
  <w:num w:numId="3">
    <w:abstractNumId w:val="33"/>
  </w:num>
  <w:num w:numId="4">
    <w:abstractNumId w:val="1"/>
  </w:num>
  <w:num w:numId="5">
    <w:abstractNumId w:val="24"/>
  </w:num>
  <w:num w:numId="6">
    <w:abstractNumId w:val="14"/>
  </w:num>
  <w:num w:numId="7">
    <w:abstractNumId w:val="7"/>
  </w:num>
  <w:num w:numId="8">
    <w:abstractNumId w:val="15"/>
  </w:num>
  <w:num w:numId="9">
    <w:abstractNumId w:val="20"/>
  </w:num>
  <w:num w:numId="10">
    <w:abstractNumId w:val="18"/>
  </w:num>
  <w:num w:numId="11">
    <w:abstractNumId w:val="23"/>
  </w:num>
  <w:num w:numId="12">
    <w:abstractNumId w:val="3"/>
  </w:num>
  <w:num w:numId="13">
    <w:abstractNumId w:val="6"/>
  </w:num>
  <w:num w:numId="14">
    <w:abstractNumId w:val="29"/>
  </w:num>
  <w:num w:numId="15">
    <w:abstractNumId w:val="8"/>
  </w:num>
  <w:num w:numId="16">
    <w:abstractNumId w:val="16"/>
  </w:num>
  <w:num w:numId="17">
    <w:abstractNumId w:val="27"/>
  </w:num>
  <w:num w:numId="18">
    <w:abstractNumId w:val="28"/>
  </w:num>
  <w:num w:numId="19">
    <w:abstractNumId w:val="32"/>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3"/>
  </w:num>
  <w:num w:numId="25">
    <w:abstractNumId w:val="0"/>
  </w:num>
  <w:num w:numId="26">
    <w:abstractNumId w:val="4"/>
  </w:num>
  <w:num w:numId="27">
    <w:abstractNumId w:val="2"/>
  </w:num>
  <w:num w:numId="28">
    <w:abstractNumId w:val="30"/>
  </w:num>
  <w:num w:numId="29">
    <w:abstractNumId w:val="5"/>
  </w:num>
  <w:num w:numId="30">
    <w:abstractNumId w:val="9"/>
  </w:num>
  <w:num w:numId="31">
    <w:abstractNumId w:val="21"/>
  </w:num>
  <w:num w:numId="32">
    <w:abstractNumId w:val="12"/>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122"/>
    <w:rsid w:val="00002E68"/>
    <w:rsid w:val="00004E87"/>
    <w:rsid w:val="00006F56"/>
    <w:rsid w:val="000124D0"/>
    <w:rsid w:val="000257E6"/>
    <w:rsid w:val="0003132E"/>
    <w:rsid w:val="00036081"/>
    <w:rsid w:val="00037E42"/>
    <w:rsid w:val="00041253"/>
    <w:rsid w:val="00044FF4"/>
    <w:rsid w:val="00054104"/>
    <w:rsid w:val="00093BC6"/>
    <w:rsid w:val="00096A62"/>
    <w:rsid w:val="000B0AE4"/>
    <w:rsid w:val="000B4E15"/>
    <w:rsid w:val="000B6345"/>
    <w:rsid w:val="000B7706"/>
    <w:rsid w:val="000C0986"/>
    <w:rsid w:val="000C0F0D"/>
    <w:rsid w:val="000C623C"/>
    <w:rsid w:val="000D2EF1"/>
    <w:rsid w:val="000E0BCB"/>
    <w:rsid w:val="00100E05"/>
    <w:rsid w:val="00120A10"/>
    <w:rsid w:val="00137048"/>
    <w:rsid w:val="00150C09"/>
    <w:rsid w:val="001578E8"/>
    <w:rsid w:val="0018720A"/>
    <w:rsid w:val="0019594D"/>
    <w:rsid w:val="001A30FF"/>
    <w:rsid w:val="001B4E66"/>
    <w:rsid w:val="001B6748"/>
    <w:rsid w:val="001B7F65"/>
    <w:rsid w:val="001E009E"/>
    <w:rsid w:val="001E7AD6"/>
    <w:rsid w:val="001F697D"/>
    <w:rsid w:val="00210FD8"/>
    <w:rsid w:val="00215063"/>
    <w:rsid w:val="00224B9E"/>
    <w:rsid w:val="00244DBD"/>
    <w:rsid w:val="00245B38"/>
    <w:rsid w:val="00265F79"/>
    <w:rsid w:val="0026789B"/>
    <w:rsid w:val="00274D99"/>
    <w:rsid w:val="00276855"/>
    <w:rsid w:val="00281B44"/>
    <w:rsid w:val="002A6121"/>
    <w:rsid w:val="002C3968"/>
    <w:rsid w:val="002C4AE0"/>
    <w:rsid w:val="002D0B51"/>
    <w:rsid w:val="002D10C3"/>
    <w:rsid w:val="002D291C"/>
    <w:rsid w:val="002D43C9"/>
    <w:rsid w:val="002E0B8F"/>
    <w:rsid w:val="002F3D4E"/>
    <w:rsid w:val="00323C7C"/>
    <w:rsid w:val="00327F12"/>
    <w:rsid w:val="00335516"/>
    <w:rsid w:val="003363B3"/>
    <w:rsid w:val="00337517"/>
    <w:rsid w:val="00344AA5"/>
    <w:rsid w:val="00345DA6"/>
    <w:rsid w:val="003471AE"/>
    <w:rsid w:val="00351287"/>
    <w:rsid w:val="003634F6"/>
    <w:rsid w:val="00363E32"/>
    <w:rsid w:val="00377752"/>
    <w:rsid w:val="00382690"/>
    <w:rsid w:val="00382ADE"/>
    <w:rsid w:val="00382E68"/>
    <w:rsid w:val="0038469D"/>
    <w:rsid w:val="00395E48"/>
    <w:rsid w:val="003978A5"/>
    <w:rsid w:val="003A6F8B"/>
    <w:rsid w:val="003D4E6B"/>
    <w:rsid w:val="003F177A"/>
    <w:rsid w:val="003F24FF"/>
    <w:rsid w:val="004043A7"/>
    <w:rsid w:val="00406DB1"/>
    <w:rsid w:val="004105A5"/>
    <w:rsid w:val="00423960"/>
    <w:rsid w:val="00434B2F"/>
    <w:rsid w:val="00437B7B"/>
    <w:rsid w:val="004426D4"/>
    <w:rsid w:val="00443EB7"/>
    <w:rsid w:val="0045221F"/>
    <w:rsid w:val="00455AF9"/>
    <w:rsid w:val="00484523"/>
    <w:rsid w:val="00492D5A"/>
    <w:rsid w:val="004B0CBA"/>
    <w:rsid w:val="004F0D31"/>
    <w:rsid w:val="004F7E1C"/>
    <w:rsid w:val="00500BD2"/>
    <w:rsid w:val="005124F3"/>
    <w:rsid w:val="00517057"/>
    <w:rsid w:val="0052194E"/>
    <w:rsid w:val="00523CAD"/>
    <w:rsid w:val="005249E0"/>
    <w:rsid w:val="00537E3F"/>
    <w:rsid w:val="00556073"/>
    <w:rsid w:val="005667C0"/>
    <w:rsid w:val="00572529"/>
    <w:rsid w:val="00573BB8"/>
    <w:rsid w:val="00581E52"/>
    <w:rsid w:val="005862EA"/>
    <w:rsid w:val="00586B61"/>
    <w:rsid w:val="00592FFF"/>
    <w:rsid w:val="005A050A"/>
    <w:rsid w:val="005B0A60"/>
    <w:rsid w:val="005C15D2"/>
    <w:rsid w:val="005D0C5F"/>
    <w:rsid w:val="005F031E"/>
    <w:rsid w:val="005F4E0B"/>
    <w:rsid w:val="005F62E4"/>
    <w:rsid w:val="005F65F6"/>
    <w:rsid w:val="0061637E"/>
    <w:rsid w:val="00623E0F"/>
    <w:rsid w:val="0062606A"/>
    <w:rsid w:val="00626B8A"/>
    <w:rsid w:val="00632CDB"/>
    <w:rsid w:val="00636972"/>
    <w:rsid w:val="0063756F"/>
    <w:rsid w:val="0064278A"/>
    <w:rsid w:val="006524B8"/>
    <w:rsid w:val="00653017"/>
    <w:rsid w:val="00655C58"/>
    <w:rsid w:val="006666B3"/>
    <w:rsid w:val="00675D75"/>
    <w:rsid w:val="00686AF1"/>
    <w:rsid w:val="00691D07"/>
    <w:rsid w:val="00693BE9"/>
    <w:rsid w:val="00694DD5"/>
    <w:rsid w:val="006A09D6"/>
    <w:rsid w:val="006A30A0"/>
    <w:rsid w:val="006A3F1E"/>
    <w:rsid w:val="006A4BF2"/>
    <w:rsid w:val="006A64B8"/>
    <w:rsid w:val="006B7C2F"/>
    <w:rsid w:val="006C1267"/>
    <w:rsid w:val="006C3497"/>
    <w:rsid w:val="006C39F2"/>
    <w:rsid w:val="006C7D39"/>
    <w:rsid w:val="006D40F4"/>
    <w:rsid w:val="006E0F9E"/>
    <w:rsid w:val="006F2EE3"/>
    <w:rsid w:val="006F499F"/>
    <w:rsid w:val="0071215F"/>
    <w:rsid w:val="0071216B"/>
    <w:rsid w:val="00712DAF"/>
    <w:rsid w:val="0071727B"/>
    <w:rsid w:val="0072045B"/>
    <w:rsid w:val="0072133C"/>
    <w:rsid w:val="00733F4C"/>
    <w:rsid w:val="0073511E"/>
    <w:rsid w:val="00740E1B"/>
    <w:rsid w:val="0074659A"/>
    <w:rsid w:val="00755E8B"/>
    <w:rsid w:val="0075683C"/>
    <w:rsid w:val="00767586"/>
    <w:rsid w:val="00770496"/>
    <w:rsid w:val="00772CE2"/>
    <w:rsid w:val="007855E4"/>
    <w:rsid w:val="00796A59"/>
    <w:rsid w:val="00796CB2"/>
    <w:rsid w:val="007A2520"/>
    <w:rsid w:val="007A3702"/>
    <w:rsid w:val="007A7092"/>
    <w:rsid w:val="007B759F"/>
    <w:rsid w:val="007D31F8"/>
    <w:rsid w:val="007E54BE"/>
    <w:rsid w:val="007E7D87"/>
    <w:rsid w:val="007F1DFD"/>
    <w:rsid w:val="00803122"/>
    <w:rsid w:val="00822464"/>
    <w:rsid w:val="008320C2"/>
    <w:rsid w:val="0084074A"/>
    <w:rsid w:val="00840CC0"/>
    <w:rsid w:val="00843814"/>
    <w:rsid w:val="0085313F"/>
    <w:rsid w:val="0086146F"/>
    <w:rsid w:val="0086228D"/>
    <w:rsid w:val="00872934"/>
    <w:rsid w:val="00881241"/>
    <w:rsid w:val="00885DA2"/>
    <w:rsid w:val="008A0E4F"/>
    <w:rsid w:val="008B6DB6"/>
    <w:rsid w:val="008D218F"/>
    <w:rsid w:val="008D2FFC"/>
    <w:rsid w:val="008E101B"/>
    <w:rsid w:val="008E180E"/>
    <w:rsid w:val="008F389C"/>
    <w:rsid w:val="008F5B2B"/>
    <w:rsid w:val="009028FF"/>
    <w:rsid w:val="00903D16"/>
    <w:rsid w:val="00904554"/>
    <w:rsid w:val="00906FBC"/>
    <w:rsid w:val="0090739E"/>
    <w:rsid w:val="00911E7D"/>
    <w:rsid w:val="009176F2"/>
    <w:rsid w:val="0094012E"/>
    <w:rsid w:val="00943965"/>
    <w:rsid w:val="00953E31"/>
    <w:rsid w:val="00955890"/>
    <w:rsid w:val="0095643C"/>
    <w:rsid w:val="009666A2"/>
    <w:rsid w:val="00971DB4"/>
    <w:rsid w:val="0099010D"/>
    <w:rsid w:val="009A4079"/>
    <w:rsid w:val="009A5992"/>
    <w:rsid w:val="009A5D94"/>
    <w:rsid w:val="009B6A58"/>
    <w:rsid w:val="009B7214"/>
    <w:rsid w:val="009C2DBA"/>
    <w:rsid w:val="009E257F"/>
    <w:rsid w:val="00A0000C"/>
    <w:rsid w:val="00A114B7"/>
    <w:rsid w:val="00A12355"/>
    <w:rsid w:val="00A20999"/>
    <w:rsid w:val="00A217D9"/>
    <w:rsid w:val="00A37058"/>
    <w:rsid w:val="00A41B15"/>
    <w:rsid w:val="00A44834"/>
    <w:rsid w:val="00A46606"/>
    <w:rsid w:val="00A501A4"/>
    <w:rsid w:val="00A63753"/>
    <w:rsid w:val="00A66D50"/>
    <w:rsid w:val="00A777FD"/>
    <w:rsid w:val="00A83E2E"/>
    <w:rsid w:val="00A907ED"/>
    <w:rsid w:val="00AB455F"/>
    <w:rsid w:val="00AB590B"/>
    <w:rsid w:val="00AC396E"/>
    <w:rsid w:val="00AD4E58"/>
    <w:rsid w:val="00AD61FF"/>
    <w:rsid w:val="00AF75C5"/>
    <w:rsid w:val="00B0519B"/>
    <w:rsid w:val="00B0744D"/>
    <w:rsid w:val="00B4069B"/>
    <w:rsid w:val="00B972ED"/>
    <w:rsid w:val="00BB3364"/>
    <w:rsid w:val="00BB4DB6"/>
    <w:rsid w:val="00BC0EE2"/>
    <w:rsid w:val="00BC2C9B"/>
    <w:rsid w:val="00BC6AD3"/>
    <w:rsid w:val="00BD2709"/>
    <w:rsid w:val="00BD36E7"/>
    <w:rsid w:val="00BE1364"/>
    <w:rsid w:val="00BE3183"/>
    <w:rsid w:val="00BF7EB7"/>
    <w:rsid w:val="00C10285"/>
    <w:rsid w:val="00C24DCB"/>
    <w:rsid w:val="00C4069A"/>
    <w:rsid w:val="00C42BE5"/>
    <w:rsid w:val="00C44DA5"/>
    <w:rsid w:val="00C65BDD"/>
    <w:rsid w:val="00C671FB"/>
    <w:rsid w:val="00C75314"/>
    <w:rsid w:val="00C818DC"/>
    <w:rsid w:val="00CC4669"/>
    <w:rsid w:val="00CC725C"/>
    <w:rsid w:val="00CD3579"/>
    <w:rsid w:val="00CD4A00"/>
    <w:rsid w:val="00CF39A0"/>
    <w:rsid w:val="00CF63EB"/>
    <w:rsid w:val="00D23B8B"/>
    <w:rsid w:val="00D25540"/>
    <w:rsid w:val="00D26498"/>
    <w:rsid w:val="00D34E31"/>
    <w:rsid w:val="00D403BF"/>
    <w:rsid w:val="00D47F1B"/>
    <w:rsid w:val="00D64297"/>
    <w:rsid w:val="00D75B78"/>
    <w:rsid w:val="00D81CFF"/>
    <w:rsid w:val="00DA0124"/>
    <w:rsid w:val="00DB08F8"/>
    <w:rsid w:val="00DB679F"/>
    <w:rsid w:val="00DB7A95"/>
    <w:rsid w:val="00DC0770"/>
    <w:rsid w:val="00DC096B"/>
    <w:rsid w:val="00DE02E3"/>
    <w:rsid w:val="00DE35CB"/>
    <w:rsid w:val="00DE4949"/>
    <w:rsid w:val="00DE66C4"/>
    <w:rsid w:val="00DF2DE7"/>
    <w:rsid w:val="00E12465"/>
    <w:rsid w:val="00E154CB"/>
    <w:rsid w:val="00E16CB9"/>
    <w:rsid w:val="00E37CF3"/>
    <w:rsid w:val="00E4646B"/>
    <w:rsid w:val="00E56440"/>
    <w:rsid w:val="00E614DE"/>
    <w:rsid w:val="00E633E6"/>
    <w:rsid w:val="00E7189E"/>
    <w:rsid w:val="00E722BE"/>
    <w:rsid w:val="00E83B2E"/>
    <w:rsid w:val="00E91445"/>
    <w:rsid w:val="00EA28BF"/>
    <w:rsid w:val="00EA4E8B"/>
    <w:rsid w:val="00EB2D1D"/>
    <w:rsid w:val="00EB7D63"/>
    <w:rsid w:val="00EE53C1"/>
    <w:rsid w:val="00EF3D88"/>
    <w:rsid w:val="00F05C42"/>
    <w:rsid w:val="00F07823"/>
    <w:rsid w:val="00F11C83"/>
    <w:rsid w:val="00F17CB0"/>
    <w:rsid w:val="00F236DC"/>
    <w:rsid w:val="00F32D23"/>
    <w:rsid w:val="00F4016E"/>
    <w:rsid w:val="00F41EC9"/>
    <w:rsid w:val="00F454F6"/>
    <w:rsid w:val="00F5057A"/>
    <w:rsid w:val="00F50A0C"/>
    <w:rsid w:val="00F52455"/>
    <w:rsid w:val="00F723D5"/>
    <w:rsid w:val="00F9029E"/>
    <w:rsid w:val="00F90E49"/>
    <w:rsid w:val="00F97C95"/>
    <w:rsid w:val="00FA0688"/>
    <w:rsid w:val="00FB2E64"/>
    <w:rsid w:val="00FB2FA2"/>
    <w:rsid w:val="00FD14BD"/>
    <w:rsid w:val="00FD7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1FC2FA"/>
  <w15:docId w15:val="{A3521045-F115-4FDB-95E2-570E29C3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C9"/>
    <w:pPr>
      <w:spacing w:after="200" w:line="276" w:lineRule="auto"/>
    </w:pPr>
    <w:rPr>
      <w:sz w:val="22"/>
      <w:szCs w:val="22"/>
      <w:lang w:eastAsia="en-US"/>
    </w:rPr>
  </w:style>
  <w:style w:type="paragraph" w:styleId="1">
    <w:name w:val="heading 1"/>
    <w:basedOn w:val="a"/>
    <w:next w:val="a"/>
    <w:link w:val="10"/>
    <w:uiPriority w:val="9"/>
    <w:qFormat/>
    <w:rsid w:val="004F7E1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4F7E1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F7E1C"/>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4F7E1C"/>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1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016E"/>
  </w:style>
  <w:style w:type="paragraph" w:styleId="a5">
    <w:name w:val="footer"/>
    <w:basedOn w:val="a"/>
    <w:link w:val="a6"/>
    <w:uiPriority w:val="99"/>
    <w:unhideWhenUsed/>
    <w:rsid w:val="00F401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016E"/>
  </w:style>
  <w:style w:type="character" w:styleId="a7">
    <w:name w:val="annotation reference"/>
    <w:uiPriority w:val="99"/>
    <w:unhideWhenUsed/>
    <w:rsid w:val="00A0000C"/>
    <w:rPr>
      <w:sz w:val="16"/>
      <w:szCs w:val="16"/>
    </w:rPr>
  </w:style>
  <w:style w:type="paragraph" w:styleId="a8">
    <w:name w:val="annotation text"/>
    <w:basedOn w:val="a"/>
    <w:link w:val="a9"/>
    <w:uiPriority w:val="99"/>
    <w:unhideWhenUsed/>
    <w:rsid w:val="00A0000C"/>
    <w:pPr>
      <w:spacing w:line="240" w:lineRule="auto"/>
    </w:pPr>
    <w:rPr>
      <w:sz w:val="20"/>
      <w:szCs w:val="20"/>
    </w:rPr>
  </w:style>
  <w:style w:type="character" w:customStyle="1" w:styleId="a9">
    <w:name w:val="Текст примечания Знак"/>
    <w:link w:val="a8"/>
    <w:uiPriority w:val="99"/>
    <w:rsid w:val="00A0000C"/>
    <w:rPr>
      <w:sz w:val="20"/>
      <w:szCs w:val="20"/>
    </w:rPr>
  </w:style>
  <w:style w:type="paragraph" w:styleId="aa">
    <w:name w:val="Balloon Text"/>
    <w:basedOn w:val="a"/>
    <w:link w:val="ab"/>
    <w:uiPriority w:val="99"/>
    <w:semiHidden/>
    <w:unhideWhenUsed/>
    <w:rsid w:val="00A0000C"/>
    <w:pPr>
      <w:spacing w:after="0" w:line="240" w:lineRule="auto"/>
    </w:pPr>
    <w:rPr>
      <w:rFonts w:ascii="Tahoma" w:hAnsi="Tahoma"/>
      <w:sz w:val="16"/>
      <w:szCs w:val="16"/>
    </w:rPr>
  </w:style>
  <w:style w:type="character" w:customStyle="1" w:styleId="ab">
    <w:name w:val="Текст выноски Знак"/>
    <w:link w:val="aa"/>
    <w:uiPriority w:val="99"/>
    <w:semiHidden/>
    <w:rsid w:val="00A0000C"/>
    <w:rPr>
      <w:rFonts w:ascii="Tahoma" w:hAnsi="Tahoma" w:cs="Tahoma"/>
      <w:sz w:val="16"/>
      <w:szCs w:val="16"/>
    </w:rPr>
  </w:style>
  <w:style w:type="paragraph" w:customStyle="1" w:styleId="11">
    <w:name w:val="Текст1"/>
    <w:basedOn w:val="a"/>
    <w:rsid w:val="006D40F4"/>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c">
    <w:name w:val="footnote text"/>
    <w:basedOn w:val="a"/>
    <w:link w:val="ad"/>
    <w:uiPriority w:val="99"/>
    <w:semiHidden/>
    <w:unhideWhenUsed/>
    <w:rsid w:val="006D40F4"/>
    <w:pPr>
      <w:spacing w:after="0" w:line="240" w:lineRule="auto"/>
    </w:pPr>
    <w:rPr>
      <w:sz w:val="20"/>
      <w:szCs w:val="20"/>
    </w:rPr>
  </w:style>
  <w:style w:type="character" w:customStyle="1" w:styleId="ad">
    <w:name w:val="Текст сноски Знак"/>
    <w:link w:val="ac"/>
    <w:uiPriority w:val="99"/>
    <w:semiHidden/>
    <w:rsid w:val="006D40F4"/>
    <w:rPr>
      <w:sz w:val="20"/>
      <w:szCs w:val="20"/>
    </w:rPr>
  </w:style>
  <w:style w:type="character" w:styleId="ae">
    <w:name w:val="footnote reference"/>
    <w:rsid w:val="006D40F4"/>
    <w:rPr>
      <w:vertAlign w:val="superscript"/>
    </w:rPr>
  </w:style>
  <w:style w:type="paragraph" w:styleId="af">
    <w:name w:val="List Paragraph"/>
    <w:basedOn w:val="a"/>
    <w:uiPriority w:val="34"/>
    <w:qFormat/>
    <w:rsid w:val="006A64B8"/>
    <w:pPr>
      <w:ind w:left="720"/>
      <w:contextualSpacing/>
    </w:pPr>
    <w:rPr>
      <w:rFonts w:eastAsia="Times New Roman"/>
      <w:lang w:eastAsia="ru-RU"/>
    </w:rPr>
  </w:style>
  <w:style w:type="paragraph" w:customStyle="1" w:styleId="p5">
    <w:name w:val="p5"/>
    <w:basedOn w:val="a"/>
    <w:rsid w:val="00245B38"/>
    <w:pPr>
      <w:spacing w:before="100" w:beforeAutospacing="1" w:after="100" w:afterAutospacing="1" w:line="240" w:lineRule="auto"/>
    </w:pPr>
    <w:rPr>
      <w:rFonts w:ascii="Times New Roman" w:eastAsia="Batang" w:hAnsi="Times New Roman"/>
      <w:sz w:val="24"/>
      <w:szCs w:val="24"/>
      <w:lang w:eastAsia="ko-KR"/>
    </w:rPr>
  </w:style>
  <w:style w:type="paragraph" w:customStyle="1" w:styleId="af0">
    <w:name w:val="Обычный текст с отступом"/>
    <w:basedOn w:val="a"/>
    <w:rsid w:val="00C10285"/>
    <w:pPr>
      <w:widowControl w:val="0"/>
      <w:overflowPunct w:val="0"/>
      <w:autoSpaceDE w:val="0"/>
      <w:autoSpaceDN w:val="0"/>
      <w:adjustRightInd w:val="0"/>
      <w:spacing w:after="0" w:line="240" w:lineRule="auto"/>
      <w:ind w:left="720"/>
    </w:pPr>
    <w:rPr>
      <w:rFonts w:ascii="Times New Roman" w:eastAsia="Times New Roman" w:hAnsi="Times New Roman"/>
      <w:sz w:val="20"/>
      <w:szCs w:val="20"/>
      <w:lang w:eastAsia="ru-RU"/>
    </w:rPr>
  </w:style>
  <w:style w:type="paragraph" w:styleId="af1">
    <w:name w:val="Normal (Web)"/>
    <w:basedOn w:val="a"/>
    <w:link w:val="af2"/>
    <w:uiPriority w:val="99"/>
    <w:unhideWhenUsed/>
    <w:rsid w:val="00C818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2">
    <w:name w:val="Обычный (веб) Знак"/>
    <w:link w:val="af1"/>
    <w:uiPriority w:val="99"/>
    <w:locked/>
    <w:rsid w:val="00C818DC"/>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6A3F1E"/>
    <w:pPr>
      <w:spacing w:after="120" w:line="480" w:lineRule="auto"/>
      <w:ind w:left="283" w:firstLine="709"/>
      <w:contextualSpacing/>
      <w:jc w:val="both"/>
    </w:pPr>
    <w:rPr>
      <w:rFonts w:ascii="Times New Roman" w:hAnsi="Times New Roman"/>
      <w:sz w:val="28"/>
      <w:szCs w:val="20"/>
    </w:rPr>
  </w:style>
  <w:style w:type="character" w:customStyle="1" w:styleId="22">
    <w:name w:val="Основной текст с отступом 2 Знак"/>
    <w:link w:val="21"/>
    <w:uiPriority w:val="99"/>
    <w:rsid w:val="006A3F1E"/>
    <w:rPr>
      <w:rFonts w:ascii="Times New Roman" w:eastAsia="Calibri" w:hAnsi="Times New Roman" w:cs="Times New Roman"/>
      <w:sz w:val="28"/>
    </w:rPr>
  </w:style>
  <w:style w:type="paragraph" w:customStyle="1" w:styleId="12">
    <w:name w:val="Абзац списка1"/>
    <w:aliases w:val="литература"/>
    <w:basedOn w:val="a"/>
    <w:link w:val="af3"/>
    <w:uiPriority w:val="99"/>
    <w:qFormat/>
    <w:rsid w:val="006A3F1E"/>
    <w:pPr>
      <w:spacing w:after="0" w:line="360" w:lineRule="auto"/>
      <w:ind w:left="720" w:firstLine="709"/>
      <w:contextualSpacing/>
      <w:jc w:val="both"/>
    </w:pPr>
    <w:rPr>
      <w:rFonts w:ascii="Times New Roman" w:hAnsi="Times New Roman"/>
      <w:sz w:val="20"/>
      <w:szCs w:val="20"/>
    </w:rPr>
  </w:style>
  <w:style w:type="character" w:customStyle="1" w:styleId="af3">
    <w:name w:val="Абзац списка Знак"/>
    <w:aliases w:val="литература Знак,Абзац списка1 Знак"/>
    <w:link w:val="12"/>
    <w:uiPriority w:val="99"/>
    <w:rsid w:val="006A3F1E"/>
    <w:rPr>
      <w:rFonts w:ascii="Times New Roman" w:eastAsia="Calibri" w:hAnsi="Times New Roman" w:cs="Times New Roman"/>
      <w:sz w:val="20"/>
      <w:szCs w:val="20"/>
    </w:rPr>
  </w:style>
  <w:style w:type="character" w:customStyle="1" w:styleId="10">
    <w:name w:val="Заголовок 1 Знак"/>
    <w:link w:val="1"/>
    <w:uiPriority w:val="9"/>
    <w:rsid w:val="004F7E1C"/>
    <w:rPr>
      <w:rFonts w:ascii="Cambria" w:eastAsia="Times New Roman" w:hAnsi="Cambria" w:cs="Times New Roman"/>
      <w:b/>
      <w:bCs/>
      <w:color w:val="365F91"/>
      <w:sz w:val="28"/>
      <w:szCs w:val="28"/>
    </w:rPr>
  </w:style>
  <w:style w:type="paragraph" w:customStyle="1" w:styleId="13">
    <w:name w:val="Заг 1"/>
    <w:basedOn w:val="1"/>
    <w:link w:val="14"/>
    <w:qFormat/>
    <w:rsid w:val="004F7E1C"/>
    <w:pPr>
      <w:jc w:val="center"/>
    </w:pPr>
    <w:rPr>
      <w:rFonts w:ascii="Times New Roman" w:hAnsi="Times New Roman"/>
      <w:b w:val="0"/>
      <w:bCs w:val="0"/>
      <w:sz w:val="24"/>
      <w:szCs w:val="24"/>
    </w:rPr>
  </w:style>
  <w:style w:type="character" w:customStyle="1" w:styleId="20">
    <w:name w:val="Заголовок 2 Знак"/>
    <w:link w:val="2"/>
    <w:uiPriority w:val="9"/>
    <w:semiHidden/>
    <w:rsid w:val="004F7E1C"/>
    <w:rPr>
      <w:rFonts w:ascii="Cambria" w:eastAsia="Times New Roman" w:hAnsi="Cambria" w:cs="Times New Roman"/>
      <w:b/>
      <w:bCs/>
      <w:color w:val="4F81BD"/>
      <w:sz w:val="26"/>
      <w:szCs w:val="26"/>
    </w:rPr>
  </w:style>
  <w:style w:type="character" w:customStyle="1" w:styleId="14">
    <w:name w:val="Заг 1 Знак"/>
    <w:link w:val="13"/>
    <w:rsid w:val="004F7E1C"/>
    <w:rPr>
      <w:rFonts w:ascii="Times New Roman" w:eastAsia="Times New Roman" w:hAnsi="Times New Roman" w:cs="Times New Roman"/>
      <w:b w:val="0"/>
      <w:bCs w:val="0"/>
      <w:color w:val="365F91"/>
      <w:sz w:val="24"/>
      <w:szCs w:val="24"/>
    </w:rPr>
  </w:style>
  <w:style w:type="paragraph" w:customStyle="1" w:styleId="23">
    <w:name w:val="заг 2"/>
    <w:basedOn w:val="2"/>
    <w:link w:val="24"/>
    <w:qFormat/>
    <w:rsid w:val="004F7E1C"/>
    <w:pPr>
      <w:keepNext w:val="0"/>
      <w:keepLines w:val="0"/>
      <w:widowControl w:val="0"/>
      <w:spacing w:before="0" w:line="360" w:lineRule="auto"/>
    </w:pPr>
    <w:rPr>
      <w:rFonts w:ascii="Times New Roman" w:hAnsi="Times New Roman"/>
      <w:b w:val="0"/>
      <w:bCs w:val="0"/>
      <w:sz w:val="24"/>
      <w:szCs w:val="24"/>
      <w:u w:val="single"/>
    </w:rPr>
  </w:style>
  <w:style w:type="character" w:customStyle="1" w:styleId="30">
    <w:name w:val="Заголовок 3 Знак"/>
    <w:link w:val="3"/>
    <w:uiPriority w:val="9"/>
    <w:semiHidden/>
    <w:rsid w:val="004F7E1C"/>
    <w:rPr>
      <w:rFonts w:ascii="Cambria" w:eastAsia="Times New Roman" w:hAnsi="Cambria" w:cs="Times New Roman"/>
      <w:b/>
      <w:bCs/>
      <w:color w:val="4F81BD"/>
    </w:rPr>
  </w:style>
  <w:style w:type="character" w:customStyle="1" w:styleId="24">
    <w:name w:val="заг 2 Знак"/>
    <w:link w:val="23"/>
    <w:rsid w:val="004F7E1C"/>
    <w:rPr>
      <w:rFonts w:ascii="Times New Roman" w:eastAsia="Times New Roman" w:hAnsi="Times New Roman" w:cs="Times New Roman"/>
      <w:b w:val="0"/>
      <w:bCs w:val="0"/>
      <w:color w:val="4F81BD"/>
      <w:sz w:val="24"/>
      <w:szCs w:val="24"/>
      <w:u w:val="single"/>
    </w:rPr>
  </w:style>
  <w:style w:type="paragraph" w:customStyle="1" w:styleId="31">
    <w:name w:val="Заг 3"/>
    <w:basedOn w:val="3"/>
    <w:link w:val="32"/>
    <w:qFormat/>
    <w:rsid w:val="004F7E1C"/>
    <w:pPr>
      <w:keepNext w:val="0"/>
      <w:keepLines w:val="0"/>
      <w:widowControl w:val="0"/>
      <w:spacing w:before="0"/>
      <w:ind w:firstLine="709"/>
    </w:pPr>
    <w:rPr>
      <w:rFonts w:ascii="Times New Roman" w:hAnsi="Times New Roman"/>
      <w:b w:val="0"/>
      <w:bCs w:val="0"/>
      <w:sz w:val="24"/>
      <w:szCs w:val="24"/>
    </w:rPr>
  </w:style>
  <w:style w:type="character" w:customStyle="1" w:styleId="40">
    <w:name w:val="Заголовок 4 Знак"/>
    <w:link w:val="4"/>
    <w:uiPriority w:val="9"/>
    <w:semiHidden/>
    <w:rsid w:val="004F7E1C"/>
    <w:rPr>
      <w:rFonts w:ascii="Cambria" w:eastAsia="Times New Roman" w:hAnsi="Cambria" w:cs="Times New Roman"/>
      <w:b/>
      <w:bCs/>
      <w:i/>
      <w:iCs/>
      <w:color w:val="4F81BD"/>
    </w:rPr>
  </w:style>
  <w:style w:type="character" w:customStyle="1" w:styleId="32">
    <w:name w:val="Заг 3 Знак"/>
    <w:link w:val="31"/>
    <w:rsid w:val="004F7E1C"/>
    <w:rPr>
      <w:rFonts w:ascii="Times New Roman" w:eastAsia="Times New Roman" w:hAnsi="Times New Roman" w:cs="Times New Roman"/>
      <w:b w:val="0"/>
      <w:bCs w:val="0"/>
      <w:color w:val="4F81BD"/>
      <w:sz w:val="24"/>
      <w:szCs w:val="24"/>
    </w:rPr>
  </w:style>
  <w:style w:type="paragraph" w:customStyle="1" w:styleId="41">
    <w:name w:val="Заг 4"/>
    <w:basedOn w:val="a"/>
    <w:link w:val="42"/>
    <w:qFormat/>
    <w:rsid w:val="004F7E1C"/>
    <w:rPr>
      <w:rFonts w:ascii="Times New Roman" w:hAnsi="Times New Roman"/>
      <w:i/>
      <w:sz w:val="24"/>
      <w:szCs w:val="20"/>
      <w:lang w:eastAsia="ru-RU"/>
    </w:rPr>
  </w:style>
  <w:style w:type="paragraph" w:styleId="15">
    <w:name w:val="toc 1"/>
    <w:basedOn w:val="a"/>
    <w:next w:val="a"/>
    <w:autoRedefine/>
    <w:uiPriority w:val="39"/>
    <w:unhideWhenUsed/>
    <w:rsid w:val="00CC725C"/>
    <w:pPr>
      <w:widowControl w:val="0"/>
      <w:tabs>
        <w:tab w:val="right" w:leader="dot" w:pos="9628"/>
      </w:tabs>
      <w:spacing w:after="0" w:line="360" w:lineRule="auto"/>
    </w:pPr>
    <w:rPr>
      <w:rFonts w:ascii="Times New Roman" w:hAnsi="Times New Roman"/>
      <w:noProof/>
      <w:sz w:val="24"/>
      <w:szCs w:val="24"/>
    </w:rPr>
  </w:style>
  <w:style w:type="character" w:customStyle="1" w:styleId="42">
    <w:name w:val="Заг 4 Знак"/>
    <w:link w:val="41"/>
    <w:rsid w:val="004F7E1C"/>
    <w:rPr>
      <w:rFonts w:ascii="Times New Roman" w:hAnsi="Times New Roman" w:cs="Times New Roman"/>
      <w:i/>
      <w:sz w:val="24"/>
      <w:lang w:eastAsia="ru-RU"/>
    </w:rPr>
  </w:style>
  <w:style w:type="paragraph" w:styleId="25">
    <w:name w:val="toc 2"/>
    <w:basedOn w:val="a"/>
    <w:next w:val="a"/>
    <w:autoRedefine/>
    <w:uiPriority w:val="39"/>
    <w:unhideWhenUsed/>
    <w:rsid w:val="0073511E"/>
    <w:pPr>
      <w:widowControl w:val="0"/>
      <w:tabs>
        <w:tab w:val="right" w:leader="dot" w:pos="9628"/>
      </w:tabs>
      <w:spacing w:after="0" w:line="360" w:lineRule="auto"/>
      <w:ind w:left="220"/>
      <w:jc w:val="both"/>
    </w:pPr>
  </w:style>
  <w:style w:type="paragraph" w:styleId="33">
    <w:name w:val="toc 3"/>
    <w:basedOn w:val="a"/>
    <w:next w:val="a"/>
    <w:autoRedefine/>
    <w:uiPriority w:val="39"/>
    <w:unhideWhenUsed/>
    <w:rsid w:val="0073511E"/>
    <w:pPr>
      <w:spacing w:after="100"/>
      <w:ind w:left="440"/>
    </w:pPr>
  </w:style>
  <w:style w:type="character" w:styleId="af4">
    <w:name w:val="Hyperlink"/>
    <w:uiPriority w:val="99"/>
    <w:unhideWhenUsed/>
    <w:rsid w:val="0073511E"/>
    <w:rPr>
      <w:color w:val="0000FF"/>
      <w:u w:val="single"/>
    </w:rPr>
  </w:style>
  <w:style w:type="paragraph" w:customStyle="1" w:styleId="af5">
    <w:name w:val="ТЕКСТ"/>
    <w:basedOn w:val="a"/>
    <w:link w:val="af6"/>
    <w:qFormat/>
    <w:rsid w:val="0073511E"/>
    <w:pPr>
      <w:widowControl w:val="0"/>
      <w:spacing w:after="0" w:line="360" w:lineRule="auto"/>
      <w:ind w:firstLine="709"/>
      <w:jc w:val="both"/>
    </w:pPr>
    <w:rPr>
      <w:rFonts w:ascii="Times New Roman" w:eastAsia="Times New Roman" w:hAnsi="Times New Roman"/>
      <w:sz w:val="24"/>
      <w:szCs w:val="24"/>
      <w:lang w:eastAsia="ru-RU"/>
    </w:rPr>
  </w:style>
  <w:style w:type="paragraph" w:styleId="43">
    <w:name w:val="toc 4"/>
    <w:basedOn w:val="a"/>
    <w:next w:val="a"/>
    <w:autoRedefine/>
    <w:uiPriority w:val="39"/>
    <w:unhideWhenUsed/>
    <w:rsid w:val="0073511E"/>
    <w:pPr>
      <w:spacing w:after="100"/>
      <w:ind w:left="660"/>
    </w:pPr>
  </w:style>
  <w:style w:type="character" w:customStyle="1" w:styleId="af6">
    <w:name w:val="ТЕКСТ Знак"/>
    <w:link w:val="af5"/>
    <w:rsid w:val="0073511E"/>
    <w:rPr>
      <w:rFonts w:ascii="Times New Roman" w:eastAsia="Times New Roman" w:hAnsi="Times New Roman" w:cs="Times New Roman"/>
      <w:sz w:val="24"/>
      <w:szCs w:val="24"/>
      <w:lang w:eastAsia="ru-RU"/>
    </w:rPr>
  </w:style>
  <w:style w:type="paragraph" w:customStyle="1" w:styleId="Default">
    <w:name w:val="Default"/>
    <w:rsid w:val="00694DD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3704">
      <w:bodyDiv w:val="1"/>
      <w:marLeft w:val="0"/>
      <w:marRight w:val="0"/>
      <w:marTop w:val="0"/>
      <w:marBottom w:val="0"/>
      <w:divBdr>
        <w:top w:val="none" w:sz="0" w:space="0" w:color="auto"/>
        <w:left w:val="none" w:sz="0" w:space="0" w:color="auto"/>
        <w:bottom w:val="none" w:sz="0" w:space="0" w:color="auto"/>
        <w:right w:val="none" w:sz="0" w:space="0" w:color="auto"/>
      </w:divBdr>
    </w:div>
    <w:div w:id="572619217">
      <w:bodyDiv w:val="1"/>
      <w:marLeft w:val="0"/>
      <w:marRight w:val="0"/>
      <w:marTop w:val="0"/>
      <w:marBottom w:val="0"/>
      <w:divBdr>
        <w:top w:val="none" w:sz="0" w:space="0" w:color="auto"/>
        <w:left w:val="none" w:sz="0" w:space="0" w:color="auto"/>
        <w:bottom w:val="none" w:sz="0" w:space="0" w:color="auto"/>
        <w:right w:val="none" w:sz="0" w:space="0" w:color="auto"/>
      </w:divBdr>
      <w:divsChild>
        <w:div w:id="199056788">
          <w:marLeft w:val="0"/>
          <w:marRight w:val="0"/>
          <w:marTop w:val="0"/>
          <w:marBottom w:val="0"/>
          <w:divBdr>
            <w:top w:val="none" w:sz="0" w:space="0" w:color="auto"/>
            <w:left w:val="none" w:sz="0" w:space="0" w:color="auto"/>
            <w:bottom w:val="none" w:sz="0" w:space="0" w:color="auto"/>
            <w:right w:val="none" w:sz="0" w:space="0" w:color="auto"/>
          </w:divBdr>
          <w:divsChild>
            <w:div w:id="436752150">
              <w:marLeft w:val="82"/>
              <w:marRight w:val="0"/>
              <w:marTop w:val="0"/>
              <w:marBottom w:val="0"/>
              <w:divBdr>
                <w:top w:val="none" w:sz="0" w:space="0" w:color="auto"/>
                <w:left w:val="none" w:sz="0" w:space="0" w:color="auto"/>
                <w:bottom w:val="none" w:sz="0" w:space="0" w:color="auto"/>
                <w:right w:val="none" w:sz="0" w:space="0" w:color="auto"/>
              </w:divBdr>
              <w:divsChild>
                <w:div w:id="1394542236">
                  <w:marLeft w:val="-14"/>
                  <w:marRight w:val="-14"/>
                  <w:marTop w:val="0"/>
                  <w:marBottom w:val="136"/>
                  <w:divBdr>
                    <w:top w:val="none" w:sz="0" w:space="0" w:color="auto"/>
                    <w:left w:val="none" w:sz="0" w:space="0" w:color="auto"/>
                    <w:bottom w:val="none" w:sz="0" w:space="0" w:color="auto"/>
                    <w:right w:val="none" w:sz="0" w:space="0" w:color="auto"/>
                  </w:divBdr>
                  <w:divsChild>
                    <w:div w:id="19085260">
                      <w:marLeft w:val="0"/>
                      <w:marRight w:val="0"/>
                      <w:marTop w:val="0"/>
                      <w:marBottom w:val="0"/>
                      <w:divBdr>
                        <w:top w:val="none" w:sz="0" w:space="0" w:color="auto"/>
                        <w:left w:val="none" w:sz="0" w:space="0" w:color="auto"/>
                        <w:bottom w:val="none" w:sz="0" w:space="0" w:color="auto"/>
                        <w:right w:val="none" w:sz="0" w:space="0" w:color="auto"/>
                      </w:divBdr>
                    </w:div>
                    <w:div w:id="64500403">
                      <w:marLeft w:val="0"/>
                      <w:marRight w:val="0"/>
                      <w:marTop w:val="0"/>
                      <w:marBottom w:val="0"/>
                      <w:divBdr>
                        <w:top w:val="none" w:sz="0" w:space="0" w:color="auto"/>
                        <w:left w:val="none" w:sz="0" w:space="0" w:color="auto"/>
                        <w:bottom w:val="none" w:sz="0" w:space="0" w:color="auto"/>
                        <w:right w:val="none" w:sz="0" w:space="0" w:color="auto"/>
                      </w:divBdr>
                    </w:div>
                    <w:div w:id="437409083">
                      <w:marLeft w:val="0"/>
                      <w:marRight w:val="0"/>
                      <w:marTop w:val="0"/>
                      <w:marBottom w:val="0"/>
                      <w:divBdr>
                        <w:top w:val="none" w:sz="0" w:space="0" w:color="auto"/>
                        <w:left w:val="none" w:sz="0" w:space="0" w:color="auto"/>
                        <w:bottom w:val="none" w:sz="0" w:space="0" w:color="auto"/>
                        <w:right w:val="none" w:sz="0" w:space="0" w:color="auto"/>
                      </w:divBdr>
                    </w:div>
                    <w:div w:id="670790863">
                      <w:marLeft w:val="0"/>
                      <w:marRight w:val="0"/>
                      <w:marTop w:val="0"/>
                      <w:marBottom w:val="0"/>
                      <w:divBdr>
                        <w:top w:val="none" w:sz="0" w:space="0" w:color="auto"/>
                        <w:left w:val="none" w:sz="0" w:space="0" w:color="auto"/>
                        <w:bottom w:val="none" w:sz="0" w:space="0" w:color="auto"/>
                        <w:right w:val="none" w:sz="0" w:space="0" w:color="auto"/>
                      </w:divBdr>
                    </w:div>
                    <w:div w:id="673649415">
                      <w:marLeft w:val="0"/>
                      <w:marRight w:val="0"/>
                      <w:marTop w:val="0"/>
                      <w:marBottom w:val="0"/>
                      <w:divBdr>
                        <w:top w:val="none" w:sz="0" w:space="0" w:color="auto"/>
                        <w:left w:val="none" w:sz="0" w:space="0" w:color="auto"/>
                        <w:bottom w:val="none" w:sz="0" w:space="0" w:color="auto"/>
                        <w:right w:val="none" w:sz="0" w:space="0" w:color="auto"/>
                      </w:divBdr>
                    </w:div>
                    <w:div w:id="1726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DEA2-53E7-482B-ADCB-B9013B71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35546</Words>
  <Characters>202615</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237686</CharactersWithSpaces>
  <SharedDoc>false</SharedDoc>
  <HLinks>
    <vt:vector size="180" baseType="variant">
      <vt:variant>
        <vt:i4>1048629</vt:i4>
      </vt:variant>
      <vt:variant>
        <vt:i4>176</vt:i4>
      </vt:variant>
      <vt:variant>
        <vt:i4>0</vt:i4>
      </vt:variant>
      <vt:variant>
        <vt:i4>5</vt:i4>
      </vt:variant>
      <vt:variant>
        <vt:lpwstr/>
      </vt:variant>
      <vt:variant>
        <vt:lpwstr>_Toc485825627</vt:lpwstr>
      </vt:variant>
      <vt:variant>
        <vt:i4>1048629</vt:i4>
      </vt:variant>
      <vt:variant>
        <vt:i4>170</vt:i4>
      </vt:variant>
      <vt:variant>
        <vt:i4>0</vt:i4>
      </vt:variant>
      <vt:variant>
        <vt:i4>5</vt:i4>
      </vt:variant>
      <vt:variant>
        <vt:lpwstr/>
      </vt:variant>
      <vt:variant>
        <vt:lpwstr>_Toc485825626</vt:lpwstr>
      </vt:variant>
      <vt:variant>
        <vt:i4>1048629</vt:i4>
      </vt:variant>
      <vt:variant>
        <vt:i4>164</vt:i4>
      </vt:variant>
      <vt:variant>
        <vt:i4>0</vt:i4>
      </vt:variant>
      <vt:variant>
        <vt:i4>5</vt:i4>
      </vt:variant>
      <vt:variant>
        <vt:lpwstr/>
      </vt:variant>
      <vt:variant>
        <vt:lpwstr>_Toc485825625</vt:lpwstr>
      </vt:variant>
      <vt:variant>
        <vt:i4>1048629</vt:i4>
      </vt:variant>
      <vt:variant>
        <vt:i4>158</vt:i4>
      </vt:variant>
      <vt:variant>
        <vt:i4>0</vt:i4>
      </vt:variant>
      <vt:variant>
        <vt:i4>5</vt:i4>
      </vt:variant>
      <vt:variant>
        <vt:lpwstr/>
      </vt:variant>
      <vt:variant>
        <vt:lpwstr>_Toc485825624</vt:lpwstr>
      </vt:variant>
      <vt:variant>
        <vt:i4>1048629</vt:i4>
      </vt:variant>
      <vt:variant>
        <vt:i4>152</vt:i4>
      </vt:variant>
      <vt:variant>
        <vt:i4>0</vt:i4>
      </vt:variant>
      <vt:variant>
        <vt:i4>5</vt:i4>
      </vt:variant>
      <vt:variant>
        <vt:lpwstr/>
      </vt:variant>
      <vt:variant>
        <vt:lpwstr>_Toc485825623</vt:lpwstr>
      </vt:variant>
      <vt:variant>
        <vt:i4>1048629</vt:i4>
      </vt:variant>
      <vt:variant>
        <vt:i4>146</vt:i4>
      </vt:variant>
      <vt:variant>
        <vt:i4>0</vt:i4>
      </vt:variant>
      <vt:variant>
        <vt:i4>5</vt:i4>
      </vt:variant>
      <vt:variant>
        <vt:lpwstr/>
      </vt:variant>
      <vt:variant>
        <vt:lpwstr>_Toc485825622</vt:lpwstr>
      </vt:variant>
      <vt:variant>
        <vt:i4>1048629</vt:i4>
      </vt:variant>
      <vt:variant>
        <vt:i4>140</vt:i4>
      </vt:variant>
      <vt:variant>
        <vt:i4>0</vt:i4>
      </vt:variant>
      <vt:variant>
        <vt:i4>5</vt:i4>
      </vt:variant>
      <vt:variant>
        <vt:lpwstr/>
      </vt:variant>
      <vt:variant>
        <vt:lpwstr>_Toc485825621</vt:lpwstr>
      </vt:variant>
      <vt:variant>
        <vt:i4>1048629</vt:i4>
      </vt:variant>
      <vt:variant>
        <vt:i4>134</vt:i4>
      </vt:variant>
      <vt:variant>
        <vt:i4>0</vt:i4>
      </vt:variant>
      <vt:variant>
        <vt:i4>5</vt:i4>
      </vt:variant>
      <vt:variant>
        <vt:lpwstr/>
      </vt:variant>
      <vt:variant>
        <vt:lpwstr>_Toc485825620</vt:lpwstr>
      </vt:variant>
      <vt:variant>
        <vt:i4>1245237</vt:i4>
      </vt:variant>
      <vt:variant>
        <vt:i4>128</vt:i4>
      </vt:variant>
      <vt:variant>
        <vt:i4>0</vt:i4>
      </vt:variant>
      <vt:variant>
        <vt:i4>5</vt:i4>
      </vt:variant>
      <vt:variant>
        <vt:lpwstr/>
      </vt:variant>
      <vt:variant>
        <vt:lpwstr>_Toc485825619</vt:lpwstr>
      </vt:variant>
      <vt:variant>
        <vt:i4>1245237</vt:i4>
      </vt:variant>
      <vt:variant>
        <vt:i4>122</vt:i4>
      </vt:variant>
      <vt:variant>
        <vt:i4>0</vt:i4>
      </vt:variant>
      <vt:variant>
        <vt:i4>5</vt:i4>
      </vt:variant>
      <vt:variant>
        <vt:lpwstr/>
      </vt:variant>
      <vt:variant>
        <vt:lpwstr>_Toc485825618</vt:lpwstr>
      </vt:variant>
      <vt:variant>
        <vt:i4>1245237</vt:i4>
      </vt:variant>
      <vt:variant>
        <vt:i4>116</vt:i4>
      </vt:variant>
      <vt:variant>
        <vt:i4>0</vt:i4>
      </vt:variant>
      <vt:variant>
        <vt:i4>5</vt:i4>
      </vt:variant>
      <vt:variant>
        <vt:lpwstr/>
      </vt:variant>
      <vt:variant>
        <vt:lpwstr>_Toc485825617</vt:lpwstr>
      </vt:variant>
      <vt:variant>
        <vt:i4>1245237</vt:i4>
      </vt:variant>
      <vt:variant>
        <vt:i4>110</vt:i4>
      </vt:variant>
      <vt:variant>
        <vt:i4>0</vt:i4>
      </vt:variant>
      <vt:variant>
        <vt:i4>5</vt:i4>
      </vt:variant>
      <vt:variant>
        <vt:lpwstr/>
      </vt:variant>
      <vt:variant>
        <vt:lpwstr>_Toc485825616</vt:lpwstr>
      </vt:variant>
      <vt:variant>
        <vt:i4>1245237</vt:i4>
      </vt:variant>
      <vt:variant>
        <vt:i4>104</vt:i4>
      </vt:variant>
      <vt:variant>
        <vt:i4>0</vt:i4>
      </vt:variant>
      <vt:variant>
        <vt:i4>5</vt:i4>
      </vt:variant>
      <vt:variant>
        <vt:lpwstr/>
      </vt:variant>
      <vt:variant>
        <vt:lpwstr>_Toc485825615</vt:lpwstr>
      </vt:variant>
      <vt:variant>
        <vt:i4>1245237</vt:i4>
      </vt:variant>
      <vt:variant>
        <vt:i4>98</vt:i4>
      </vt:variant>
      <vt:variant>
        <vt:i4>0</vt:i4>
      </vt:variant>
      <vt:variant>
        <vt:i4>5</vt:i4>
      </vt:variant>
      <vt:variant>
        <vt:lpwstr/>
      </vt:variant>
      <vt:variant>
        <vt:lpwstr>_Toc485825614</vt:lpwstr>
      </vt:variant>
      <vt:variant>
        <vt:i4>1245237</vt:i4>
      </vt:variant>
      <vt:variant>
        <vt:i4>92</vt:i4>
      </vt:variant>
      <vt:variant>
        <vt:i4>0</vt:i4>
      </vt:variant>
      <vt:variant>
        <vt:i4>5</vt:i4>
      </vt:variant>
      <vt:variant>
        <vt:lpwstr/>
      </vt:variant>
      <vt:variant>
        <vt:lpwstr>_Toc485825613</vt:lpwstr>
      </vt:variant>
      <vt:variant>
        <vt:i4>1245237</vt:i4>
      </vt:variant>
      <vt:variant>
        <vt:i4>86</vt:i4>
      </vt:variant>
      <vt:variant>
        <vt:i4>0</vt:i4>
      </vt:variant>
      <vt:variant>
        <vt:i4>5</vt:i4>
      </vt:variant>
      <vt:variant>
        <vt:lpwstr/>
      </vt:variant>
      <vt:variant>
        <vt:lpwstr>_Toc485825612</vt:lpwstr>
      </vt:variant>
      <vt:variant>
        <vt:i4>1245237</vt:i4>
      </vt:variant>
      <vt:variant>
        <vt:i4>80</vt:i4>
      </vt:variant>
      <vt:variant>
        <vt:i4>0</vt:i4>
      </vt:variant>
      <vt:variant>
        <vt:i4>5</vt:i4>
      </vt:variant>
      <vt:variant>
        <vt:lpwstr/>
      </vt:variant>
      <vt:variant>
        <vt:lpwstr>_Toc485825611</vt:lpwstr>
      </vt:variant>
      <vt:variant>
        <vt:i4>1245237</vt:i4>
      </vt:variant>
      <vt:variant>
        <vt:i4>74</vt:i4>
      </vt:variant>
      <vt:variant>
        <vt:i4>0</vt:i4>
      </vt:variant>
      <vt:variant>
        <vt:i4>5</vt:i4>
      </vt:variant>
      <vt:variant>
        <vt:lpwstr/>
      </vt:variant>
      <vt:variant>
        <vt:lpwstr>_Toc485825610</vt:lpwstr>
      </vt:variant>
      <vt:variant>
        <vt:i4>1179701</vt:i4>
      </vt:variant>
      <vt:variant>
        <vt:i4>68</vt:i4>
      </vt:variant>
      <vt:variant>
        <vt:i4>0</vt:i4>
      </vt:variant>
      <vt:variant>
        <vt:i4>5</vt:i4>
      </vt:variant>
      <vt:variant>
        <vt:lpwstr/>
      </vt:variant>
      <vt:variant>
        <vt:lpwstr>_Toc485825609</vt:lpwstr>
      </vt:variant>
      <vt:variant>
        <vt:i4>1179701</vt:i4>
      </vt:variant>
      <vt:variant>
        <vt:i4>62</vt:i4>
      </vt:variant>
      <vt:variant>
        <vt:i4>0</vt:i4>
      </vt:variant>
      <vt:variant>
        <vt:i4>5</vt:i4>
      </vt:variant>
      <vt:variant>
        <vt:lpwstr/>
      </vt:variant>
      <vt:variant>
        <vt:lpwstr>_Toc485825608</vt:lpwstr>
      </vt:variant>
      <vt:variant>
        <vt:i4>1179701</vt:i4>
      </vt:variant>
      <vt:variant>
        <vt:i4>56</vt:i4>
      </vt:variant>
      <vt:variant>
        <vt:i4>0</vt:i4>
      </vt:variant>
      <vt:variant>
        <vt:i4>5</vt:i4>
      </vt:variant>
      <vt:variant>
        <vt:lpwstr/>
      </vt:variant>
      <vt:variant>
        <vt:lpwstr>_Toc485825607</vt:lpwstr>
      </vt:variant>
      <vt:variant>
        <vt:i4>1179701</vt:i4>
      </vt:variant>
      <vt:variant>
        <vt:i4>50</vt:i4>
      </vt:variant>
      <vt:variant>
        <vt:i4>0</vt:i4>
      </vt:variant>
      <vt:variant>
        <vt:i4>5</vt:i4>
      </vt:variant>
      <vt:variant>
        <vt:lpwstr/>
      </vt:variant>
      <vt:variant>
        <vt:lpwstr>_Toc485825606</vt:lpwstr>
      </vt:variant>
      <vt:variant>
        <vt:i4>1179701</vt:i4>
      </vt:variant>
      <vt:variant>
        <vt:i4>44</vt:i4>
      </vt:variant>
      <vt:variant>
        <vt:i4>0</vt:i4>
      </vt:variant>
      <vt:variant>
        <vt:i4>5</vt:i4>
      </vt:variant>
      <vt:variant>
        <vt:lpwstr/>
      </vt:variant>
      <vt:variant>
        <vt:lpwstr>_Toc485825605</vt:lpwstr>
      </vt:variant>
      <vt:variant>
        <vt:i4>1179701</vt:i4>
      </vt:variant>
      <vt:variant>
        <vt:i4>38</vt:i4>
      </vt:variant>
      <vt:variant>
        <vt:i4>0</vt:i4>
      </vt:variant>
      <vt:variant>
        <vt:i4>5</vt:i4>
      </vt:variant>
      <vt:variant>
        <vt:lpwstr/>
      </vt:variant>
      <vt:variant>
        <vt:lpwstr>_Toc485825604</vt:lpwstr>
      </vt:variant>
      <vt:variant>
        <vt:i4>1179701</vt:i4>
      </vt:variant>
      <vt:variant>
        <vt:i4>32</vt:i4>
      </vt:variant>
      <vt:variant>
        <vt:i4>0</vt:i4>
      </vt:variant>
      <vt:variant>
        <vt:i4>5</vt:i4>
      </vt:variant>
      <vt:variant>
        <vt:lpwstr/>
      </vt:variant>
      <vt:variant>
        <vt:lpwstr>_Toc485825603</vt:lpwstr>
      </vt:variant>
      <vt:variant>
        <vt:i4>1179701</vt:i4>
      </vt:variant>
      <vt:variant>
        <vt:i4>26</vt:i4>
      </vt:variant>
      <vt:variant>
        <vt:i4>0</vt:i4>
      </vt:variant>
      <vt:variant>
        <vt:i4>5</vt:i4>
      </vt:variant>
      <vt:variant>
        <vt:lpwstr/>
      </vt:variant>
      <vt:variant>
        <vt:lpwstr>_Toc485825602</vt:lpwstr>
      </vt:variant>
      <vt:variant>
        <vt:i4>1179701</vt:i4>
      </vt:variant>
      <vt:variant>
        <vt:i4>20</vt:i4>
      </vt:variant>
      <vt:variant>
        <vt:i4>0</vt:i4>
      </vt:variant>
      <vt:variant>
        <vt:i4>5</vt:i4>
      </vt:variant>
      <vt:variant>
        <vt:lpwstr/>
      </vt:variant>
      <vt:variant>
        <vt:lpwstr>_Toc485825601</vt:lpwstr>
      </vt:variant>
      <vt:variant>
        <vt:i4>1179701</vt:i4>
      </vt:variant>
      <vt:variant>
        <vt:i4>14</vt:i4>
      </vt:variant>
      <vt:variant>
        <vt:i4>0</vt:i4>
      </vt:variant>
      <vt:variant>
        <vt:i4>5</vt:i4>
      </vt:variant>
      <vt:variant>
        <vt:lpwstr/>
      </vt:variant>
      <vt:variant>
        <vt:lpwstr>_Toc485825600</vt:lpwstr>
      </vt:variant>
      <vt:variant>
        <vt:i4>1769526</vt:i4>
      </vt:variant>
      <vt:variant>
        <vt:i4>8</vt:i4>
      </vt:variant>
      <vt:variant>
        <vt:i4>0</vt:i4>
      </vt:variant>
      <vt:variant>
        <vt:i4>5</vt:i4>
      </vt:variant>
      <vt:variant>
        <vt:lpwstr/>
      </vt:variant>
      <vt:variant>
        <vt:lpwstr>_Toc485825599</vt:lpwstr>
      </vt:variant>
      <vt:variant>
        <vt:i4>1769526</vt:i4>
      </vt:variant>
      <vt:variant>
        <vt:i4>2</vt:i4>
      </vt:variant>
      <vt:variant>
        <vt:i4>0</vt:i4>
      </vt:variant>
      <vt:variant>
        <vt:i4>5</vt:i4>
      </vt:variant>
      <vt:variant>
        <vt:lpwstr/>
      </vt:variant>
      <vt:variant>
        <vt:lpwstr>_Toc485825598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dom</cp:lastModifiedBy>
  <cp:revision>8</cp:revision>
  <cp:lastPrinted>2016-11-07T09:07:00Z</cp:lastPrinted>
  <dcterms:created xsi:type="dcterms:W3CDTF">2018-02-06T16:16:00Z</dcterms:created>
  <dcterms:modified xsi:type="dcterms:W3CDTF">2019-05-05T18:22:00Z</dcterms:modified>
</cp:coreProperties>
</file>